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D567" w14:textId="4E6D6ECF" w:rsidR="00223F2C" w:rsidRDefault="00223F2C" w:rsidP="0074660D">
      <w:pPr>
        <w:jc w:val="center"/>
        <w:rPr>
          <w:rFonts w:ascii="National-Black"/>
          <w:b/>
          <w:color w:val="003976"/>
          <w:spacing w:val="4"/>
          <w:sz w:val="8"/>
          <w:szCs w:val="2"/>
        </w:rPr>
      </w:pPr>
      <w:r>
        <w:rPr>
          <w:noProof/>
        </w:rPr>
        <w:drawing>
          <wp:anchor distT="0" distB="0" distL="114300" distR="114300" simplePos="0" relativeHeight="251658241" behindDoc="0" locked="0" layoutInCell="1" allowOverlap="1" wp14:anchorId="67B3CC2F" wp14:editId="1D5E48B2">
            <wp:simplePos x="0" y="0"/>
            <wp:positionH relativeFrom="column">
              <wp:posOffset>-910590</wp:posOffset>
            </wp:positionH>
            <wp:positionV relativeFrom="paragraph">
              <wp:posOffset>-960120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340CB4BF" w14:textId="77777777" w:rsidR="00223F2C" w:rsidRDefault="00223F2C" w:rsidP="0074660D">
      <w:pPr>
        <w:jc w:val="center"/>
        <w:rPr>
          <w:rFonts w:ascii="National-Black"/>
          <w:b/>
          <w:color w:val="003976"/>
          <w:spacing w:val="4"/>
          <w:sz w:val="8"/>
          <w:szCs w:val="2"/>
        </w:rPr>
      </w:pPr>
    </w:p>
    <w:p w14:paraId="2CE2A145" w14:textId="77777777" w:rsidR="00223F2C" w:rsidRDefault="00223F2C" w:rsidP="0074660D">
      <w:pPr>
        <w:jc w:val="center"/>
        <w:rPr>
          <w:rFonts w:ascii="National-Black"/>
          <w:b/>
          <w:color w:val="003976"/>
          <w:spacing w:val="4"/>
          <w:sz w:val="8"/>
          <w:szCs w:val="2"/>
        </w:rPr>
      </w:pPr>
    </w:p>
    <w:p w14:paraId="0D703E29" w14:textId="77777777" w:rsidR="00223F2C" w:rsidRDefault="00223F2C" w:rsidP="0074660D">
      <w:pPr>
        <w:jc w:val="center"/>
        <w:rPr>
          <w:rFonts w:ascii="National-Black"/>
          <w:b/>
          <w:color w:val="003976"/>
          <w:spacing w:val="4"/>
          <w:sz w:val="8"/>
          <w:szCs w:val="2"/>
        </w:rPr>
      </w:pPr>
    </w:p>
    <w:p w14:paraId="6B0C871F" w14:textId="77777777" w:rsidR="00223F2C" w:rsidRDefault="00223F2C" w:rsidP="0074660D">
      <w:pPr>
        <w:jc w:val="center"/>
        <w:rPr>
          <w:rFonts w:ascii="National-Black"/>
          <w:b/>
          <w:color w:val="003976"/>
          <w:spacing w:val="4"/>
          <w:sz w:val="8"/>
          <w:szCs w:val="2"/>
        </w:rPr>
      </w:pPr>
    </w:p>
    <w:p w14:paraId="0F92F017" w14:textId="77777777" w:rsidR="00223F2C" w:rsidRDefault="00223F2C" w:rsidP="0074660D">
      <w:pPr>
        <w:jc w:val="center"/>
        <w:rPr>
          <w:rFonts w:ascii="National-Black"/>
          <w:b/>
          <w:color w:val="003976"/>
          <w:spacing w:val="4"/>
          <w:sz w:val="8"/>
          <w:szCs w:val="2"/>
        </w:rPr>
      </w:pPr>
    </w:p>
    <w:p w14:paraId="67C573B1" w14:textId="4E1D2050" w:rsidR="001D506F" w:rsidRPr="001D506F" w:rsidRDefault="001D506F" w:rsidP="0074660D">
      <w:pPr>
        <w:jc w:val="center"/>
        <w:rPr>
          <w:rFonts w:ascii="National-Black"/>
          <w:b/>
          <w:color w:val="003976"/>
          <w:spacing w:val="4"/>
          <w:sz w:val="8"/>
          <w:szCs w:val="2"/>
        </w:rPr>
      </w:pPr>
    </w:p>
    <w:p w14:paraId="6E33C70D" w14:textId="77777777" w:rsidR="00223F2C" w:rsidRDefault="00223F2C" w:rsidP="001D506F">
      <w:pPr>
        <w:ind w:left="-720" w:right="-630"/>
        <w:jc w:val="center"/>
        <w:rPr>
          <w:rFonts w:ascii="National-Black"/>
          <w:b/>
          <w:color w:val="003976"/>
          <w:spacing w:val="4"/>
          <w:sz w:val="34"/>
          <w:szCs w:val="8"/>
        </w:rPr>
      </w:pPr>
    </w:p>
    <w:p w14:paraId="2958C72A" w14:textId="5740DB8E" w:rsidR="0074660D" w:rsidRPr="00A64038" w:rsidRDefault="007163D9" w:rsidP="00A64038">
      <w:pPr>
        <w:pStyle w:val="Heading1"/>
      </w:pPr>
      <w:r w:rsidRPr="00A64038">
        <w:t xml:space="preserve">Bachelor of Arts in </w:t>
      </w:r>
      <w:r w:rsidR="00C75214" w:rsidRPr="00A64038">
        <w:t xml:space="preserve">Art History </w:t>
      </w:r>
      <w:r w:rsidR="0074660D" w:rsidRPr="00A64038">
        <w:t>to Juris Doctor (JD)</w:t>
      </w:r>
    </w:p>
    <w:p w14:paraId="1F8FD118" w14:textId="77777777" w:rsidR="002453FB" w:rsidRDefault="002453FB" w:rsidP="002453FB">
      <w:pPr>
        <w:jc w:val="center"/>
      </w:pPr>
      <w:bookmarkStart w:id="0" w:name="_Hlk101876189"/>
    </w:p>
    <w:tbl>
      <w:tblPr>
        <w:tblW w:w="9450" w:type="dxa"/>
        <w:tblInd w:w="-95" w:type="dxa"/>
        <w:tblLayout w:type="fixed"/>
        <w:tblLook w:val="01C0" w:firstRow="0" w:lastRow="1" w:firstColumn="1" w:lastColumn="1" w:noHBand="0" w:noVBand="0"/>
      </w:tblPr>
      <w:tblGrid>
        <w:gridCol w:w="6840"/>
        <w:gridCol w:w="1440"/>
        <w:gridCol w:w="1170"/>
      </w:tblGrid>
      <w:tr w:rsidR="002453FB" w:rsidRPr="00BB5B75" w14:paraId="0C3A81AB" w14:textId="77777777" w:rsidTr="00190E6A">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5553A4" w14:textId="77777777" w:rsidR="002453FB" w:rsidRPr="00BB5B75" w:rsidRDefault="002453FB" w:rsidP="00190E6A">
            <w:pPr>
              <w:tabs>
                <w:tab w:val="left" w:pos="720"/>
              </w:tabs>
              <w:rPr>
                <w:rFonts w:ascii="National Book" w:hAnsi="National Book" w:cs="Arial"/>
                <w:color w:val="002060"/>
                <w:sz w:val="16"/>
                <w:szCs w:val="16"/>
              </w:rPr>
            </w:pPr>
            <w:r w:rsidRPr="00BB5B75">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76B72F" w14:textId="77777777" w:rsidR="002453FB" w:rsidRPr="00BB5B75" w:rsidRDefault="002453FB" w:rsidP="00190E6A">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Credit</w:t>
            </w:r>
          </w:p>
          <w:p w14:paraId="3C5E629C" w14:textId="77777777" w:rsidR="002453FB" w:rsidRPr="00BB5B75" w:rsidRDefault="002453FB" w:rsidP="00190E6A">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9E107" w14:textId="77777777" w:rsidR="002453FB" w:rsidRPr="00BB5B75" w:rsidRDefault="002453FB" w:rsidP="00190E6A">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 xml:space="preserve">Upper-Division </w:t>
            </w:r>
          </w:p>
        </w:tc>
      </w:tr>
      <w:tr w:rsidR="002453FB" w:rsidRPr="00BB5B75" w14:paraId="32D60C06" w14:textId="77777777" w:rsidTr="00190E6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B8D3278" w14:textId="77777777" w:rsidR="002453FB" w:rsidRPr="00BB5B75" w:rsidRDefault="002453FB" w:rsidP="00190E6A">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 xml:space="preserve">Semester One: [14 Credit Hours] Kent State University </w:t>
            </w:r>
          </w:p>
        </w:tc>
      </w:tr>
      <w:tr w:rsidR="002453FB" w:rsidRPr="00BB5B75" w14:paraId="21BCD750"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58980145"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22006 Art History: Ancient to Medieval Art (KFA)</w:t>
            </w:r>
          </w:p>
        </w:tc>
        <w:tc>
          <w:tcPr>
            <w:tcW w:w="1440" w:type="dxa"/>
            <w:tcBorders>
              <w:top w:val="single" w:sz="4" w:space="0" w:color="auto"/>
              <w:left w:val="single" w:sz="4" w:space="0" w:color="auto"/>
              <w:bottom w:val="single" w:sz="4" w:space="0" w:color="auto"/>
              <w:right w:val="single" w:sz="4" w:space="0" w:color="auto"/>
            </w:tcBorders>
          </w:tcPr>
          <w:p w14:paraId="5A758BA8"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A7B92D5" w14:textId="77777777" w:rsidR="002453FB" w:rsidRPr="00BB5B75" w:rsidRDefault="002453FB" w:rsidP="00190E6A">
            <w:pPr>
              <w:tabs>
                <w:tab w:val="left" w:pos="720"/>
              </w:tabs>
              <w:rPr>
                <w:rFonts w:ascii="National Book" w:hAnsi="National Book" w:cs="Arial"/>
                <w:color w:val="002060"/>
                <w:sz w:val="20"/>
                <w:szCs w:val="20"/>
              </w:rPr>
            </w:pPr>
          </w:p>
        </w:tc>
      </w:tr>
      <w:tr w:rsidR="002453FB" w:rsidRPr="00BB5B75" w14:paraId="31B3DF45"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49CDB0C" w14:textId="77777777" w:rsidR="002453FB" w:rsidRPr="00BB5B75" w:rsidRDefault="002453FB" w:rsidP="00190E6A">
            <w:pPr>
              <w:tabs>
                <w:tab w:val="left" w:pos="720"/>
              </w:tabs>
              <w:rPr>
                <w:rFonts w:ascii="National Book" w:hAnsi="National Book" w:cs="Arial"/>
                <w:color w:val="002060"/>
                <w:sz w:val="20"/>
                <w:szCs w:val="20"/>
              </w:rPr>
            </w:pPr>
            <w:r w:rsidRPr="006751EF">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708C4408"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01ADD98" w14:textId="77777777" w:rsidR="002453FB" w:rsidRPr="00BB5B75" w:rsidRDefault="002453FB" w:rsidP="00190E6A">
            <w:pPr>
              <w:tabs>
                <w:tab w:val="left" w:pos="720"/>
              </w:tabs>
              <w:rPr>
                <w:rFonts w:ascii="National Book" w:hAnsi="National Book" w:cs="Arial"/>
                <w:color w:val="002060"/>
                <w:sz w:val="20"/>
                <w:szCs w:val="20"/>
              </w:rPr>
            </w:pPr>
          </w:p>
        </w:tc>
      </w:tr>
      <w:tr w:rsidR="002453FB" w:rsidRPr="00BB5B75" w14:paraId="0E4948D0"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5C8925BE"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vAlign w:val="center"/>
          </w:tcPr>
          <w:p w14:paraId="1479D566"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0FC68B2" w14:textId="77777777" w:rsidR="002453FB" w:rsidRPr="00BB5B75" w:rsidRDefault="002453FB" w:rsidP="00190E6A">
            <w:pPr>
              <w:tabs>
                <w:tab w:val="left" w:pos="720"/>
              </w:tabs>
              <w:rPr>
                <w:rFonts w:ascii="National Book" w:hAnsi="National Book" w:cs="Arial"/>
                <w:color w:val="002060"/>
                <w:sz w:val="20"/>
                <w:szCs w:val="20"/>
              </w:rPr>
            </w:pPr>
          </w:p>
        </w:tc>
      </w:tr>
      <w:tr w:rsidR="002453FB" w:rsidRPr="00BB5B75" w14:paraId="79A35CF8"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2C7B065E"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6AFFD79"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89BBCB6" w14:textId="77777777" w:rsidR="002453FB" w:rsidRPr="00BB5B75" w:rsidRDefault="002453FB" w:rsidP="00190E6A">
            <w:pPr>
              <w:tabs>
                <w:tab w:val="left" w:pos="720"/>
              </w:tabs>
              <w:rPr>
                <w:rFonts w:ascii="National Book" w:hAnsi="National Book" w:cs="Arial"/>
                <w:color w:val="002060"/>
                <w:sz w:val="20"/>
                <w:szCs w:val="20"/>
              </w:rPr>
            </w:pPr>
          </w:p>
        </w:tc>
      </w:tr>
      <w:tr w:rsidR="002453FB" w:rsidRPr="00BB5B75" w14:paraId="4F3396B3"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B32818B"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BA07742"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60BD693" w14:textId="77777777" w:rsidR="002453FB" w:rsidRPr="00BB5B75" w:rsidRDefault="002453FB" w:rsidP="00190E6A">
            <w:pPr>
              <w:tabs>
                <w:tab w:val="left" w:pos="720"/>
              </w:tabs>
              <w:rPr>
                <w:rFonts w:ascii="National Book" w:hAnsi="National Book" w:cs="Arial"/>
                <w:color w:val="002060"/>
                <w:sz w:val="20"/>
                <w:szCs w:val="20"/>
              </w:rPr>
            </w:pPr>
          </w:p>
        </w:tc>
      </w:tr>
      <w:tr w:rsidR="002453FB" w:rsidRPr="00BB5B75" w14:paraId="0BD43305" w14:textId="77777777" w:rsidTr="00190E6A">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09292DF1" w14:textId="77777777" w:rsidR="002453FB" w:rsidRPr="00BB5B75" w:rsidRDefault="002453FB" w:rsidP="00190E6A">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Two: [16 Credit Hours] Kent State University</w:t>
            </w:r>
          </w:p>
        </w:tc>
      </w:tr>
      <w:tr w:rsidR="002453FB" w:rsidRPr="00BB5B75" w14:paraId="2D3863B2"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66B610B2" w14:textId="77777777" w:rsidR="002453FB" w:rsidRPr="00BB5B75" w:rsidRDefault="002453FB" w:rsidP="00190E6A">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ARTH 22007 Art History: Renaissance to Modern Art (KFA)</w:t>
            </w:r>
          </w:p>
        </w:tc>
        <w:tc>
          <w:tcPr>
            <w:tcW w:w="1440" w:type="dxa"/>
            <w:tcBorders>
              <w:top w:val="single" w:sz="4" w:space="0" w:color="auto"/>
              <w:left w:val="single" w:sz="4" w:space="0" w:color="auto"/>
              <w:bottom w:val="single" w:sz="4" w:space="0" w:color="auto"/>
              <w:right w:val="single" w:sz="4" w:space="0" w:color="auto"/>
            </w:tcBorders>
            <w:vAlign w:val="center"/>
          </w:tcPr>
          <w:p w14:paraId="71AB5A3F"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B21E11"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42E9D291"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67555E42" w14:textId="77777777" w:rsidR="002453FB" w:rsidRPr="00BB5B75" w:rsidRDefault="002453FB" w:rsidP="00190E6A">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Studio Art (ARTS or ART) Electives</w:t>
            </w:r>
          </w:p>
        </w:tc>
        <w:tc>
          <w:tcPr>
            <w:tcW w:w="1440" w:type="dxa"/>
            <w:tcBorders>
              <w:top w:val="single" w:sz="4" w:space="0" w:color="auto"/>
              <w:left w:val="single" w:sz="4" w:space="0" w:color="auto"/>
              <w:bottom w:val="single" w:sz="4" w:space="0" w:color="auto"/>
              <w:right w:val="single" w:sz="4" w:space="0" w:color="auto"/>
            </w:tcBorders>
          </w:tcPr>
          <w:p w14:paraId="510DE577"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D28D7C1"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5AA59B0D"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1F3FDB25" w14:textId="77777777" w:rsidR="002453FB" w:rsidRPr="00BB5B75" w:rsidRDefault="002453FB" w:rsidP="00190E6A">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tcPr>
          <w:p w14:paraId="6FC6E571"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3C5D196F"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5416C4B2"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1E3A38DC" w14:textId="77777777" w:rsidR="002453FB" w:rsidRPr="00BB5B75" w:rsidRDefault="002453FB" w:rsidP="00190E6A">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AA4226B"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5C93C30" w14:textId="77777777" w:rsidR="002453FB" w:rsidRPr="00BB5B75" w:rsidRDefault="002453FB" w:rsidP="00190E6A">
            <w:pPr>
              <w:tabs>
                <w:tab w:val="left" w:pos="720"/>
              </w:tabs>
              <w:rPr>
                <w:rFonts w:ascii="National Book" w:hAnsi="National Book" w:cs="Arial"/>
                <w:color w:val="002060"/>
                <w:sz w:val="20"/>
                <w:szCs w:val="20"/>
              </w:rPr>
            </w:pPr>
          </w:p>
        </w:tc>
      </w:tr>
      <w:tr w:rsidR="002453FB" w:rsidRPr="00BB5B75" w14:paraId="4026FD27"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0884B08B" w14:textId="77777777" w:rsidR="002453FB" w:rsidRPr="00BB5B75" w:rsidRDefault="002453FB" w:rsidP="00190E6A">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57569BC"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46635B3" w14:textId="77777777" w:rsidR="002453FB" w:rsidRPr="00BB5B75" w:rsidRDefault="002453FB" w:rsidP="00190E6A">
            <w:pPr>
              <w:tabs>
                <w:tab w:val="left" w:pos="720"/>
              </w:tabs>
              <w:rPr>
                <w:rFonts w:ascii="National Book" w:hAnsi="National Book" w:cs="Arial"/>
                <w:color w:val="002060"/>
                <w:sz w:val="20"/>
                <w:szCs w:val="20"/>
              </w:rPr>
            </w:pPr>
          </w:p>
        </w:tc>
      </w:tr>
      <w:tr w:rsidR="002453FB" w:rsidRPr="00BB5B75" w14:paraId="20C097E0" w14:textId="77777777" w:rsidTr="00190E6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2CA94F0" w14:textId="77777777" w:rsidR="002453FB" w:rsidRPr="00BB5B75" w:rsidRDefault="002453FB" w:rsidP="00190E6A">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Three: [15 Credit Hours] Kent State University</w:t>
            </w:r>
          </w:p>
        </w:tc>
      </w:tr>
      <w:tr w:rsidR="002453FB" w:rsidRPr="00BB5B75" w14:paraId="21C3C296"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178F3A4E"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22021 Art History: African Art (DIVG) (KFA)</w:t>
            </w:r>
          </w:p>
        </w:tc>
        <w:tc>
          <w:tcPr>
            <w:tcW w:w="1440" w:type="dxa"/>
            <w:tcBorders>
              <w:top w:val="single" w:sz="4" w:space="0" w:color="auto"/>
              <w:left w:val="single" w:sz="4" w:space="0" w:color="auto"/>
              <w:bottom w:val="single" w:sz="4" w:space="0" w:color="auto"/>
              <w:right w:val="single" w:sz="4" w:space="0" w:color="auto"/>
            </w:tcBorders>
            <w:vAlign w:val="center"/>
          </w:tcPr>
          <w:p w14:paraId="6CBC7236"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4768472"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586410D4"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E0CBEAB" w14:textId="77777777" w:rsidR="002453FB" w:rsidRPr="00BB5B75" w:rsidRDefault="002453FB" w:rsidP="00190E6A">
            <w:pPr>
              <w:tabs>
                <w:tab w:val="left" w:pos="720"/>
              </w:tabs>
              <w:rPr>
                <w:rFonts w:ascii="National Book" w:hAnsi="National Book" w:cs="Arial"/>
                <w:bCs/>
                <w:color w:val="002060"/>
                <w:sz w:val="20"/>
                <w:szCs w:val="20"/>
              </w:rPr>
            </w:pPr>
            <w:r w:rsidRPr="00BB5B75">
              <w:rPr>
                <w:rFonts w:ascii="National Book" w:hAnsi="National Book" w:cs="Arial"/>
                <w:color w:val="002060"/>
                <w:sz w:val="20"/>
                <w:szCs w:val="20"/>
              </w:rPr>
              <w:t>ARTH 32000 Research and Writing in Art History (WIC)</w:t>
            </w:r>
          </w:p>
        </w:tc>
        <w:tc>
          <w:tcPr>
            <w:tcW w:w="1440" w:type="dxa"/>
            <w:tcBorders>
              <w:top w:val="single" w:sz="4" w:space="0" w:color="auto"/>
              <w:left w:val="single" w:sz="4" w:space="0" w:color="auto"/>
              <w:bottom w:val="single" w:sz="4" w:space="0" w:color="auto"/>
              <w:right w:val="single" w:sz="4" w:space="0" w:color="auto"/>
            </w:tcBorders>
            <w:vAlign w:val="center"/>
          </w:tcPr>
          <w:p w14:paraId="79FB9F94"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525DB8A" w14:textId="77777777" w:rsidR="002453FB" w:rsidRPr="00BB5B75" w:rsidRDefault="002453FB" w:rsidP="00190E6A">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2453FB" w:rsidRPr="00BB5B75" w14:paraId="236442BA"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11E66ABD"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tcPr>
          <w:p w14:paraId="4F998058"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EDD85D6"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4E2EB399"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5860A732"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EFB09E6"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FB78323"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2BC4116D"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70ACE546"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3E48F77"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2608465"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137865A9" w14:textId="77777777" w:rsidTr="00190E6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BDD4A4E" w14:textId="77777777" w:rsidR="002453FB" w:rsidRPr="00BB5B75" w:rsidRDefault="002453FB" w:rsidP="00190E6A">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Four: [15 Credit Hours] Kent State University</w:t>
            </w:r>
          </w:p>
        </w:tc>
      </w:tr>
      <w:tr w:rsidR="002453FB" w:rsidRPr="00BB5B75" w14:paraId="0CA18956"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CE0B746"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22010 Introduction to Asian Art</w:t>
            </w:r>
          </w:p>
        </w:tc>
        <w:tc>
          <w:tcPr>
            <w:tcW w:w="1440" w:type="dxa"/>
            <w:tcBorders>
              <w:top w:val="single" w:sz="4" w:space="0" w:color="auto"/>
              <w:left w:val="single" w:sz="4" w:space="0" w:color="auto"/>
              <w:bottom w:val="single" w:sz="4" w:space="0" w:color="auto"/>
              <w:right w:val="single" w:sz="4" w:space="0" w:color="auto"/>
            </w:tcBorders>
            <w:vAlign w:val="center"/>
          </w:tcPr>
          <w:p w14:paraId="23E3B8B8"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323ED6"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0F1FAC51"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2C1E69CE"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Studio Art (ARTS or ART) Electives</w:t>
            </w:r>
          </w:p>
        </w:tc>
        <w:tc>
          <w:tcPr>
            <w:tcW w:w="1440" w:type="dxa"/>
            <w:tcBorders>
              <w:top w:val="single" w:sz="4" w:space="0" w:color="auto"/>
              <w:left w:val="single" w:sz="4" w:space="0" w:color="auto"/>
              <w:bottom w:val="single" w:sz="4" w:space="0" w:color="auto"/>
              <w:right w:val="single" w:sz="4" w:space="0" w:color="auto"/>
            </w:tcBorders>
            <w:vAlign w:val="center"/>
          </w:tcPr>
          <w:p w14:paraId="25CDDB34"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5F2BC9"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4A3E790B"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4D22614A"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vAlign w:val="center"/>
          </w:tcPr>
          <w:p w14:paraId="3AFB20C3"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F249A40"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0397F498"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59B67522"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7B886E6"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1BEE77"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613A4065"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778F28E2"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4A2052BF"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1351E9"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334E437A" w14:textId="77777777" w:rsidTr="00190E6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2C539FC" w14:textId="77777777" w:rsidR="002453FB" w:rsidRPr="00BB5B75" w:rsidRDefault="002453FB" w:rsidP="00190E6A">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Semester Five: [15 Credit Hours] Kent State University</w:t>
            </w:r>
          </w:p>
        </w:tc>
      </w:tr>
      <w:tr w:rsidR="002453FB" w:rsidRPr="00BB5B75" w14:paraId="2543FC18"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5C7F6B5F"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42001 Art History Methodologies</w:t>
            </w:r>
          </w:p>
        </w:tc>
        <w:tc>
          <w:tcPr>
            <w:tcW w:w="1440" w:type="dxa"/>
            <w:tcBorders>
              <w:top w:val="single" w:sz="4" w:space="0" w:color="auto"/>
              <w:left w:val="single" w:sz="4" w:space="0" w:color="auto"/>
              <w:bottom w:val="single" w:sz="4" w:space="0" w:color="auto"/>
              <w:right w:val="single" w:sz="4" w:space="0" w:color="auto"/>
            </w:tcBorders>
            <w:vAlign w:val="center"/>
          </w:tcPr>
          <w:p w14:paraId="1F47035D"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258D730" w14:textId="77777777" w:rsidR="002453FB" w:rsidRPr="00BB5B75" w:rsidRDefault="002453FB" w:rsidP="00190E6A">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2453FB" w:rsidRPr="00BB5B75" w14:paraId="3775775A"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3C2AEC47"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 History (ARTH) Upper-Division Electives (30000 or 40000 level)</w:t>
            </w:r>
          </w:p>
        </w:tc>
        <w:tc>
          <w:tcPr>
            <w:tcW w:w="1440" w:type="dxa"/>
            <w:tcBorders>
              <w:top w:val="single" w:sz="4" w:space="0" w:color="auto"/>
              <w:left w:val="single" w:sz="4" w:space="0" w:color="auto"/>
              <w:bottom w:val="single" w:sz="4" w:space="0" w:color="auto"/>
              <w:right w:val="single" w:sz="4" w:space="0" w:color="auto"/>
            </w:tcBorders>
          </w:tcPr>
          <w:p w14:paraId="55B73C2E"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tcPr>
          <w:p w14:paraId="718C8920" w14:textId="77777777" w:rsidR="002453FB" w:rsidRPr="00BB5B75" w:rsidRDefault="002453FB" w:rsidP="00190E6A">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2453FB" w:rsidRPr="00BB5B75" w14:paraId="4EC31E85"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307092BC"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9BA045F"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04694B1"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1AF57B58" w14:textId="77777777" w:rsidTr="00190E6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E76B473" w14:textId="77777777" w:rsidR="002453FB" w:rsidRPr="00BB5B75" w:rsidRDefault="002453FB" w:rsidP="00190E6A">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Semester Six: [16 Credit Hours] Kent State University</w:t>
            </w:r>
          </w:p>
        </w:tc>
      </w:tr>
      <w:tr w:rsidR="002453FB" w:rsidRPr="00BB5B75" w14:paraId="51DE8440" w14:textId="77777777" w:rsidTr="00190E6A">
        <w:trPr>
          <w:trHeight w:val="288"/>
        </w:trPr>
        <w:tc>
          <w:tcPr>
            <w:tcW w:w="6840" w:type="dxa"/>
            <w:tcBorders>
              <w:top w:val="single" w:sz="4" w:space="0" w:color="auto"/>
              <w:left w:val="single" w:sz="4" w:space="0" w:color="auto"/>
              <w:bottom w:val="single" w:sz="4" w:space="0" w:color="auto"/>
              <w:right w:val="single" w:sz="4" w:space="0" w:color="auto"/>
            </w:tcBorders>
          </w:tcPr>
          <w:p w14:paraId="56899118"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 History (ARTH) Upper-Division Electives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76903369"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tcPr>
          <w:p w14:paraId="1511405A" w14:textId="77777777" w:rsidR="002453FB" w:rsidRPr="00BB5B75" w:rsidRDefault="002453FB" w:rsidP="00190E6A">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2453FB" w:rsidRPr="00BB5B75" w14:paraId="21F10D83" w14:textId="77777777" w:rsidTr="00190E6A">
        <w:trPr>
          <w:trHeight w:val="89"/>
        </w:trPr>
        <w:tc>
          <w:tcPr>
            <w:tcW w:w="6840" w:type="dxa"/>
            <w:tcBorders>
              <w:top w:val="single" w:sz="4" w:space="0" w:color="auto"/>
              <w:left w:val="single" w:sz="4" w:space="0" w:color="auto"/>
              <w:bottom w:val="single" w:sz="4" w:space="0" w:color="auto"/>
              <w:right w:val="single" w:sz="4" w:space="0" w:color="auto"/>
            </w:tcBorders>
          </w:tcPr>
          <w:p w14:paraId="608476FF" w14:textId="77777777" w:rsidR="002453FB" w:rsidRPr="00BB5B75" w:rsidRDefault="002453FB" w:rsidP="00190E6A">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 xml:space="preserve">General Electives </w:t>
            </w:r>
          </w:p>
        </w:tc>
        <w:tc>
          <w:tcPr>
            <w:tcW w:w="1440" w:type="dxa"/>
            <w:tcBorders>
              <w:top w:val="single" w:sz="4" w:space="0" w:color="auto"/>
              <w:left w:val="single" w:sz="4" w:space="0" w:color="auto"/>
              <w:bottom w:val="single" w:sz="4" w:space="0" w:color="auto"/>
              <w:right w:val="single" w:sz="4" w:space="0" w:color="auto"/>
            </w:tcBorders>
          </w:tcPr>
          <w:p w14:paraId="54D5F61E" w14:textId="77777777" w:rsidR="002453FB" w:rsidRPr="00BB5B75" w:rsidRDefault="002453FB" w:rsidP="00190E6A">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7</w:t>
            </w:r>
          </w:p>
        </w:tc>
        <w:tc>
          <w:tcPr>
            <w:tcW w:w="1170" w:type="dxa"/>
            <w:tcBorders>
              <w:top w:val="single" w:sz="4" w:space="0" w:color="auto"/>
              <w:left w:val="single" w:sz="4" w:space="0" w:color="auto"/>
              <w:bottom w:val="single" w:sz="4" w:space="0" w:color="auto"/>
              <w:right w:val="single" w:sz="4" w:space="0" w:color="auto"/>
            </w:tcBorders>
            <w:vAlign w:val="center"/>
          </w:tcPr>
          <w:p w14:paraId="2F4FC2CD" w14:textId="77777777" w:rsidR="002453FB" w:rsidRPr="00BB5B75" w:rsidRDefault="002453FB" w:rsidP="00190E6A">
            <w:pPr>
              <w:tabs>
                <w:tab w:val="left" w:pos="720"/>
              </w:tabs>
              <w:jc w:val="center"/>
              <w:rPr>
                <w:rFonts w:ascii="National Book" w:hAnsi="National Book" w:cs="Arial"/>
                <w:color w:val="002060"/>
                <w:sz w:val="20"/>
                <w:szCs w:val="20"/>
              </w:rPr>
            </w:pPr>
          </w:p>
        </w:tc>
      </w:tr>
      <w:tr w:rsidR="002453FB" w:rsidRPr="00BB5B75" w14:paraId="1644E5F1" w14:textId="77777777" w:rsidTr="00190E6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7A028AA" w14:textId="77777777" w:rsidR="002453FB" w:rsidRPr="00BB5B75" w:rsidRDefault="002453FB" w:rsidP="00190E6A">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91 Total Credit Hours of Prerequisite Coursework at Kent State University</w:t>
            </w:r>
          </w:p>
        </w:tc>
      </w:tr>
    </w:tbl>
    <w:p w14:paraId="113C83D4" w14:textId="77777777" w:rsidR="004F074C" w:rsidRPr="008220C5" w:rsidRDefault="004F074C">
      <w:pPr>
        <w:rPr>
          <w:color w:val="002060"/>
        </w:rPr>
      </w:pPr>
    </w:p>
    <w:p w14:paraId="3408E437" w14:textId="5427F45C" w:rsidR="008220C5" w:rsidRPr="008220C5" w:rsidRDefault="008220C5">
      <w:pPr>
        <w:rPr>
          <w:rFonts w:ascii="National Book" w:hAnsi="National Book"/>
          <w:sz w:val="20"/>
          <w:szCs w:val="20"/>
        </w:rPr>
      </w:pPr>
      <w:r w:rsidRPr="008220C5">
        <w:rPr>
          <w:rFonts w:ascii="National Book" w:hAnsi="National Book"/>
          <w:color w:val="002060"/>
          <w:sz w:val="20"/>
          <w:szCs w:val="20"/>
        </w:rPr>
        <w:t>Students may elect an established minor or a block of approved courses chosen in consultation with an advisor in lieu of an established minor. Students not choosing a minor must have all their coursework approved in writing by the School of Art and the College of the Arts. Students completing the 3+3 program will apply the first year law school coursework toward this requirement.</w:t>
      </w:r>
    </w:p>
    <w:p w14:paraId="05B8CD4E" w14:textId="73CBA121" w:rsidR="004F074C" w:rsidRDefault="004F074C"/>
    <w:p w14:paraId="70575E50" w14:textId="6C2C8574" w:rsidR="004F074C" w:rsidRDefault="004F074C"/>
    <w:bookmarkEnd w:id="0"/>
    <w:p w14:paraId="1DDF93E6" w14:textId="158B7DC5" w:rsidR="00B72376" w:rsidRPr="0099563D" w:rsidRDefault="00B72376" w:rsidP="00A64038"/>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903F2D" w:rsidRPr="00903F2D" w14:paraId="4BB74A9C" w14:textId="77777777" w:rsidTr="00A64038">
        <w:tc>
          <w:tcPr>
            <w:tcW w:w="5000" w:type="pct"/>
            <w:gridSpan w:val="5"/>
            <w:shd w:val="clear" w:color="auto" w:fill="002060"/>
          </w:tcPr>
          <w:p w14:paraId="74D8D78E" w14:textId="77777777" w:rsidR="00903F2D" w:rsidRPr="00903F2D" w:rsidRDefault="00903F2D" w:rsidP="001C26B5">
            <w:pPr>
              <w:jc w:val="center"/>
              <w:rPr>
                <w:rFonts w:ascii="National Book" w:eastAsia="Calibri" w:hAnsi="National Book" w:cs="Arial"/>
                <w:b/>
                <w:bCs/>
                <w:sz w:val="22"/>
                <w:szCs w:val="22"/>
              </w:rPr>
            </w:pPr>
            <w:r w:rsidRPr="00903F2D">
              <w:rPr>
                <w:rFonts w:ascii="National Book" w:eastAsia="Calibri" w:hAnsi="National Book" w:cs="Arial"/>
                <w:b/>
                <w:bCs/>
                <w:sz w:val="22"/>
                <w:szCs w:val="22"/>
              </w:rPr>
              <w:lastRenderedPageBreak/>
              <w:t>To be transferred from Case Western Reserve University School of Law</w:t>
            </w:r>
          </w:p>
          <w:p w14:paraId="3DD2669C" w14:textId="77777777" w:rsidR="00903F2D" w:rsidRPr="00903F2D" w:rsidRDefault="00903F2D" w:rsidP="001C26B5">
            <w:pPr>
              <w:jc w:val="center"/>
              <w:rPr>
                <w:rFonts w:ascii="National Book" w:eastAsia="Calibri" w:hAnsi="National Book" w:cs="Arial"/>
                <w:b/>
                <w:bCs/>
                <w:sz w:val="22"/>
                <w:szCs w:val="22"/>
              </w:rPr>
            </w:pPr>
            <w:r w:rsidRPr="00903F2D">
              <w:rPr>
                <w:rFonts w:ascii="National Book" w:eastAsia="Calibri" w:hAnsi="National Book" w:cs="Arial"/>
                <w:b/>
                <w:bCs/>
                <w:sz w:val="22"/>
                <w:szCs w:val="22"/>
              </w:rPr>
              <w:t>upon completion of the Juris Doctor degree</w:t>
            </w:r>
          </w:p>
        </w:tc>
      </w:tr>
      <w:tr w:rsidR="00903F2D" w:rsidRPr="00903F2D" w14:paraId="01F7915F" w14:textId="77777777" w:rsidTr="00A64038">
        <w:tc>
          <w:tcPr>
            <w:tcW w:w="2694" w:type="pct"/>
            <w:shd w:val="clear" w:color="auto" w:fill="auto"/>
            <w:vAlign w:val="center"/>
            <w:hideMark/>
          </w:tcPr>
          <w:p w14:paraId="51B617A4"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b/>
                <w:bCs/>
                <w:color w:val="002060"/>
                <w:sz w:val="20"/>
                <w:szCs w:val="20"/>
              </w:rPr>
              <w:t>CWRU JD Course</w:t>
            </w:r>
          </w:p>
        </w:tc>
        <w:tc>
          <w:tcPr>
            <w:tcW w:w="464" w:type="pct"/>
            <w:shd w:val="clear" w:color="auto" w:fill="auto"/>
            <w:vAlign w:val="center"/>
            <w:hideMark/>
          </w:tcPr>
          <w:p w14:paraId="51B5C7AB"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b/>
                <w:bCs/>
                <w:color w:val="002060"/>
                <w:sz w:val="20"/>
                <w:szCs w:val="20"/>
              </w:rPr>
              <w:t>CWRU Credit Hours</w:t>
            </w:r>
          </w:p>
        </w:tc>
        <w:tc>
          <w:tcPr>
            <w:tcW w:w="790" w:type="pct"/>
            <w:shd w:val="clear" w:color="auto" w:fill="auto"/>
            <w:vAlign w:val="center"/>
            <w:hideMark/>
          </w:tcPr>
          <w:p w14:paraId="45B9C3D6"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b/>
                <w:bCs/>
                <w:color w:val="002060"/>
                <w:sz w:val="20"/>
                <w:szCs w:val="20"/>
              </w:rPr>
              <w:t>KSU Course</w:t>
            </w:r>
          </w:p>
        </w:tc>
        <w:tc>
          <w:tcPr>
            <w:tcW w:w="466" w:type="pct"/>
            <w:shd w:val="clear" w:color="auto" w:fill="auto"/>
            <w:vAlign w:val="center"/>
            <w:hideMark/>
          </w:tcPr>
          <w:p w14:paraId="029AC4FC"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b/>
                <w:bCs/>
                <w:color w:val="002060"/>
                <w:sz w:val="20"/>
                <w:szCs w:val="20"/>
              </w:rPr>
              <w:t>KSU Credit Hours</w:t>
            </w:r>
          </w:p>
        </w:tc>
        <w:tc>
          <w:tcPr>
            <w:tcW w:w="586" w:type="pct"/>
            <w:shd w:val="clear" w:color="auto" w:fill="auto"/>
            <w:vAlign w:val="center"/>
          </w:tcPr>
          <w:p w14:paraId="06839BAB" w14:textId="77777777" w:rsidR="00903F2D" w:rsidRPr="00903F2D" w:rsidRDefault="00903F2D" w:rsidP="001C26B5">
            <w:pPr>
              <w:jc w:val="center"/>
              <w:rPr>
                <w:rFonts w:ascii="National Book" w:hAnsi="National Book" w:cs="Arial"/>
                <w:b/>
                <w:bCs/>
                <w:color w:val="002060"/>
                <w:sz w:val="20"/>
                <w:szCs w:val="20"/>
              </w:rPr>
            </w:pPr>
            <w:r w:rsidRPr="00903F2D">
              <w:rPr>
                <w:rFonts w:ascii="National Book" w:hAnsi="National Book" w:cs="Arial"/>
                <w:b/>
                <w:bCs/>
                <w:color w:val="002060"/>
                <w:sz w:val="20"/>
                <w:szCs w:val="20"/>
              </w:rPr>
              <w:t>Upper Division</w:t>
            </w:r>
          </w:p>
        </w:tc>
      </w:tr>
      <w:tr w:rsidR="00903F2D" w:rsidRPr="00903F2D" w14:paraId="4B384846" w14:textId="77777777" w:rsidTr="00A64038">
        <w:tc>
          <w:tcPr>
            <w:tcW w:w="2694" w:type="pct"/>
            <w:shd w:val="clear" w:color="auto" w:fill="auto"/>
          </w:tcPr>
          <w:p w14:paraId="11908DFF"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1101 Contracts</w:t>
            </w:r>
          </w:p>
        </w:tc>
        <w:tc>
          <w:tcPr>
            <w:tcW w:w="464" w:type="pct"/>
            <w:shd w:val="clear" w:color="auto" w:fill="auto"/>
            <w:vAlign w:val="center"/>
          </w:tcPr>
          <w:p w14:paraId="71A4257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790" w:type="pct"/>
            <w:shd w:val="clear" w:color="auto" w:fill="auto"/>
            <w:vAlign w:val="center"/>
          </w:tcPr>
          <w:p w14:paraId="413E2825"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0896DE4C"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586" w:type="pct"/>
            <w:shd w:val="clear" w:color="auto" w:fill="auto"/>
            <w:vAlign w:val="center"/>
          </w:tcPr>
          <w:p w14:paraId="1EDACEB2"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5A9F3723" w14:textId="77777777" w:rsidTr="00A64038">
        <w:tc>
          <w:tcPr>
            <w:tcW w:w="2694" w:type="pct"/>
            <w:shd w:val="clear" w:color="auto" w:fill="auto"/>
          </w:tcPr>
          <w:p w14:paraId="49397574"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1102 Criminal Law</w:t>
            </w:r>
          </w:p>
        </w:tc>
        <w:tc>
          <w:tcPr>
            <w:tcW w:w="464" w:type="pct"/>
            <w:shd w:val="clear" w:color="auto" w:fill="auto"/>
            <w:vAlign w:val="center"/>
          </w:tcPr>
          <w:p w14:paraId="3C5BBCAE"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790" w:type="pct"/>
            <w:shd w:val="clear" w:color="auto" w:fill="auto"/>
            <w:vAlign w:val="center"/>
          </w:tcPr>
          <w:p w14:paraId="26623B60"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218C9563"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586" w:type="pct"/>
            <w:shd w:val="clear" w:color="auto" w:fill="auto"/>
          </w:tcPr>
          <w:p w14:paraId="294BC3B1"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37E0AAC4" w14:textId="77777777" w:rsidTr="00A64038">
        <w:tc>
          <w:tcPr>
            <w:tcW w:w="2694" w:type="pct"/>
            <w:shd w:val="clear" w:color="auto" w:fill="auto"/>
          </w:tcPr>
          <w:p w14:paraId="291331C0"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1103 Torts</w:t>
            </w:r>
          </w:p>
        </w:tc>
        <w:tc>
          <w:tcPr>
            <w:tcW w:w="464" w:type="pct"/>
            <w:shd w:val="clear" w:color="auto" w:fill="auto"/>
            <w:vAlign w:val="center"/>
          </w:tcPr>
          <w:p w14:paraId="60686C23"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790" w:type="pct"/>
            <w:shd w:val="clear" w:color="auto" w:fill="auto"/>
            <w:vAlign w:val="center"/>
          </w:tcPr>
          <w:p w14:paraId="21096F4E"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01FFCF18"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586" w:type="pct"/>
            <w:shd w:val="clear" w:color="auto" w:fill="auto"/>
          </w:tcPr>
          <w:p w14:paraId="4DB87155"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58A15002" w14:textId="77777777" w:rsidTr="00A64038">
        <w:tc>
          <w:tcPr>
            <w:tcW w:w="2694" w:type="pct"/>
            <w:shd w:val="clear" w:color="auto" w:fill="auto"/>
          </w:tcPr>
          <w:p w14:paraId="4103E65D"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1801 LLEAP1 - Wrtng Advcy &amp; Proflsm</w:t>
            </w:r>
          </w:p>
        </w:tc>
        <w:tc>
          <w:tcPr>
            <w:tcW w:w="464" w:type="pct"/>
            <w:shd w:val="clear" w:color="auto" w:fill="auto"/>
            <w:vAlign w:val="center"/>
          </w:tcPr>
          <w:p w14:paraId="4DA94A5D"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790" w:type="pct"/>
            <w:shd w:val="clear" w:color="auto" w:fill="auto"/>
            <w:vAlign w:val="center"/>
          </w:tcPr>
          <w:p w14:paraId="72969DAF"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172C42DB"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586" w:type="pct"/>
            <w:shd w:val="clear" w:color="auto" w:fill="auto"/>
          </w:tcPr>
          <w:p w14:paraId="180D7DD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41C49160" w14:textId="77777777" w:rsidTr="00A64038">
        <w:tc>
          <w:tcPr>
            <w:tcW w:w="2694" w:type="pct"/>
            <w:shd w:val="clear" w:color="auto" w:fill="auto"/>
          </w:tcPr>
          <w:p w14:paraId="3F8751B1"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1201 Civil Procedure</w:t>
            </w:r>
          </w:p>
        </w:tc>
        <w:tc>
          <w:tcPr>
            <w:tcW w:w="464" w:type="pct"/>
            <w:shd w:val="clear" w:color="auto" w:fill="auto"/>
            <w:vAlign w:val="center"/>
          </w:tcPr>
          <w:p w14:paraId="4555BB88"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790" w:type="pct"/>
            <w:shd w:val="clear" w:color="auto" w:fill="auto"/>
            <w:vAlign w:val="center"/>
          </w:tcPr>
          <w:p w14:paraId="05082E25"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25DEFDD6"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586" w:type="pct"/>
            <w:shd w:val="clear" w:color="auto" w:fill="auto"/>
          </w:tcPr>
          <w:p w14:paraId="76BCBDA6"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3A142FEC" w14:textId="77777777" w:rsidTr="00A64038">
        <w:tc>
          <w:tcPr>
            <w:tcW w:w="2694" w:type="pct"/>
            <w:shd w:val="clear" w:color="auto" w:fill="auto"/>
          </w:tcPr>
          <w:p w14:paraId="2D09E452"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1203 Property</w:t>
            </w:r>
          </w:p>
        </w:tc>
        <w:tc>
          <w:tcPr>
            <w:tcW w:w="464" w:type="pct"/>
            <w:shd w:val="clear" w:color="auto" w:fill="auto"/>
            <w:vAlign w:val="center"/>
          </w:tcPr>
          <w:p w14:paraId="6F88EC76"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790" w:type="pct"/>
            <w:shd w:val="clear" w:color="auto" w:fill="auto"/>
            <w:vAlign w:val="center"/>
          </w:tcPr>
          <w:p w14:paraId="72E4606D"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3E5435A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586" w:type="pct"/>
            <w:shd w:val="clear" w:color="auto" w:fill="auto"/>
          </w:tcPr>
          <w:p w14:paraId="3F9B0B7A"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500073AD" w14:textId="77777777" w:rsidTr="00A64038">
        <w:tc>
          <w:tcPr>
            <w:tcW w:w="2694" w:type="pct"/>
            <w:shd w:val="clear" w:color="auto" w:fill="auto"/>
          </w:tcPr>
          <w:p w14:paraId="337F3A17"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1204 Law, Legislation and Regulation</w:t>
            </w:r>
          </w:p>
        </w:tc>
        <w:tc>
          <w:tcPr>
            <w:tcW w:w="464" w:type="pct"/>
            <w:shd w:val="clear" w:color="auto" w:fill="auto"/>
            <w:vAlign w:val="center"/>
          </w:tcPr>
          <w:p w14:paraId="32E4578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790" w:type="pct"/>
            <w:shd w:val="clear" w:color="auto" w:fill="auto"/>
            <w:vAlign w:val="center"/>
          </w:tcPr>
          <w:p w14:paraId="7CFEA158"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4F809BDD"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586" w:type="pct"/>
            <w:shd w:val="clear" w:color="auto" w:fill="auto"/>
          </w:tcPr>
          <w:p w14:paraId="13E84089"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0C8D88CE" w14:textId="77777777" w:rsidTr="00A64038">
        <w:tc>
          <w:tcPr>
            <w:tcW w:w="2694" w:type="pct"/>
            <w:shd w:val="clear" w:color="auto" w:fill="auto"/>
          </w:tcPr>
          <w:p w14:paraId="3C629E9F"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1802 LLEAP2 - Wrtng Advcy &amp; Proflsm</w:t>
            </w:r>
          </w:p>
        </w:tc>
        <w:tc>
          <w:tcPr>
            <w:tcW w:w="464" w:type="pct"/>
            <w:shd w:val="clear" w:color="auto" w:fill="auto"/>
            <w:vAlign w:val="center"/>
          </w:tcPr>
          <w:p w14:paraId="2E6C0D62"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790" w:type="pct"/>
            <w:shd w:val="clear" w:color="auto" w:fill="auto"/>
            <w:vAlign w:val="center"/>
          </w:tcPr>
          <w:p w14:paraId="024A375B"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743A4DDC"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586" w:type="pct"/>
            <w:shd w:val="clear" w:color="auto" w:fill="auto"/>
          </w:tcPr>
          <w:p w14:paraId="7BC9ECC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63A559D0" w14:textId="77777777" w:rsidTr="00A64038">
        <w:tc>
          <w:tcPr>
            <w:tcW w:w="2694" w:type="pct"/>
            <w:shd w:val="clear" w:color="auto" w:fill="auto"/>
          </w:tcPr>
          <w:p w14:paraId="2CC5F9B7"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Choice of one or two one-credit 1L elective courses</w:t>
            </w:r>
          </w:p>
        </w:tc>
        <w:tc>
          <w:tcPr>
            <w:tcW w:w="464" w:type="pct"/>
            <w:shd w:val="clear" w:color="auto" w:fill="auto"/>
            <w:vAlign w:val="center"/>
          </w:tcPr>
          <w:p w14:paraId="4209A1C5"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1-2</w:t>
            </w:r>
          </w:p>
        </w:tc>
        <w:tc>
          <w:tcPr>
            <w:tcW w:w="790" w:type="pct"/>
            <w:shd w:val="clear" w:color="auto" w:fill="auto"/>
            <w:vAlign w:val="center"/>
          </w:tcPr>
          <w:p w14:paraId="068FD691"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57271D8A"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1-2</w:t>
            </w:r>
          </w:p>
        </w:tc>
        <w:tc>
          <w:tcPr>
            <w:tcW w:w="586" w:type="pct"/>
            <w:shd w:val="clear" w:color="auto" w:fill="auto"/>
          </w:tcPr>
          <w:p w14:paraId="12A51F10"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3DEEFE95" w14:textId="77777777" w:rsidTr="00A64038">
        <w:tc>
          <w:tcPr>
            <w:tcW w:w="5000" w:type="pct"/>
            <w:gridSpan w:val="5"/>
            <w:shd w:val="clear" w:color="auto" w:fill="auto"/>
            <w:vAlign w:val="center"/>
          </w:tcPr>
          <w:p w14:paraId="597378D2" w14:textId="6BC40DE9" w:rsidR="00903F2D" w:rsidRPr="00903F2D" w:rsidRDefault="00903F2D" w:rsidP="001C26B5">
            <w:pPr>
              <w:rPr>
                <w:rFonts w:ascii="National Book" w:hAnsi="National Book" w:cs="Arial"/>
                <w:b/>
                <w:bCs/>
                <w:sz w:val="20"/>
                <w:szCs w:val="20"/>
              </w:rPr>
            </w:pPr>
            <w:r w:rsidRPr="002F4A54">
              <w:rPr>
                <w:rFonts w:ascii="National Book" w:hAnsi="National Book" w:cs="Arial"/>
                <w:color w:val="002060"/>
                <w:sz w:val="22"/>
                <w:szCs w:val="22"/>
              </w:rPr>
              <w:t xml:space="preserve">Total Credit Hours Transferred from </w:t>
            </w:r>
            <w:r w:rsidR="00A747B5">
              <w:rPr>
                <w:rFonts w:ascii="National Book" w:hAnsi="National Book" w:cs="Arial"/>
                <w:color w:val="002060"/>
                <w:sz w:val="22"/>
                <w:szCs w:val="22"/>
              </w:rPr>
              <w:t>CWRU</w:t>
            </w:r>
            <w:r w:rsidRPr="002F4A54">
              <w:rPr>
                <w:rFonts w:ascii="National Book" w:hAnsi="National Book" w:cs="Arial"/>
                <w:color w:val="002060"/>
                <w:sz w:val="22"/>
                <w:szCs w:val="22"/>
              </w:rPr>
              <w:t xml:space="preserve">: </w:t>
            </w:r>
            <w:r w:rsidRPr="002F4A54">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sidR="002F4A54" w:rsidRPr="002F4A54">
              <w:rPr>
                <w:rFonts w:ascii="National Book" w:hAnsi="National Book" w:cs="Arial"/>
                <w:b/>
                <w:bCs/>
                <w:color w:val="002060"/>
                <w:sz w:val="22"/>
                <w:szCs w:val="22"/>
              </w:rPr>
              <w:t>CWRU</w:t>
            </w:r>
            <w:r w:rsidRPr="002F4A54">
              <w:rPr>
                <w:rFonts w:ascii="National Book" w:hAnsi="National Book" w:cs="Arial"/>
                <w:b/>
                <w:bCs/>
                <w:color w:val="002060"/>
                <w:sz w:val="22"/>
                <w:szCs w:val="22"/>
              </w:rPr>
              <w:t>)</w:t>
            </w:r>
          </w:p>
        </w:tc>
      </w:tr>
      <w:tr w:rsidR="00903F2D" w:rsidRPr="00903F2D" w14:paraId="45FAA9EF" w14:textId="77777777" w:rsidTr="00A64038">
        <w:tc>
          <w:tcPr>
            <w:tcW w:w="5000" w:type="pct"/>
            <w:gridSpan w:val="5"/>
            <w:shd w:val="clear" w:color="auto" w:fill="002060"/>
          </w:tcPr>
          <w:p w14:paraId="14A9825B" w14:textId="77777777" w:rsidR="00903F2D" w:rsidRPr="00903F2D" w:rsidRDefault="00903F2D" w:rsidP="001C26B5">
            <w:pPr>
              <w:jc w:val="center"/>
              <w:rPr>
                <w:rFonts w:ascii="National Book" w:hAnsi="National Book" w:cs="Arial"/>
                <w:sz w:val="22"/>
                <w:szCs w:val="22"/>
              </w:rPr>
            </w:pPr>
            <w:r w:rsidRPr="00903F2D">
              <w:rPr>
                <w:rFonts w:ascii="National Book" w:hAnsi="National Book" w:cs="Arial"/>
                <w:b/>
                <w:bCs/>
                <w:sz w:val="22"/>
                <w:szCs w:val="22"/>
              </w:rPr>
              <w:t>Minimum 120 Total Credit Hours to Graduate from Kent State University, including CWRU transfer coursework</w:t>
            </w:r>
          </w:p>
        </w:tc>
      </w:tr>
    </w:tbl>
    <w:p w14:paraId="02786CDE" w14:textId="6F31451A" w:rsidR="00DB4CE8" w:rsidRDefault="00DB4CE8">
      <w:pPr>
        <w:rPr>
          <w:rFonts w:ascii="Arial" w:hAnsi="Arial" w:cs="Arial"/>
          <w:b/>
        </w:rPr>
      </w:pPr>
    </w:p>
    <w:p w14:paraId="1B264D35" w14:textId="77777777" w:rsidR="00A64038" w:rsidRDefault="00A64038">
      <w:pPr>
        <w:rPr>
          <w:rFonts w:ascii="National Book" w:eastAsiaTheme="minorHAnsi" w:hAnsi="National Book"/>
          <w:b/>
          <w:color w:val="002060"/>
        </w:rPr>
      </w:pPr>
      <w:r>
        <w:rPr>
          <w:rFonts w:ascii="National Book" w:eastAsiaTheme="minorHAnsi" w:hAnsi="National Book"/>
          <w:b/>
          <w:color w:val="002060"/>
        </w:rPr>
        <w:br w:type="page"/>
      </w:r>
    </w:p>
    <w:p w14:paraId="66F7CD6F" w14:textId="77777777" w:rsidR="00B87467" w:rsidRPr="000B4A73" w:rsidRDefault="0035035A" w:rsidP="00B87467">
      <w:pPr>
        <w:pStyle w:val="Heading1"/>
        <w:rPr>
          <w:rFonts w:cs="Arial"/>
        </w:rPr>
      </w:pPr>
      <w:r w:rsidRPr="0035035A">
        <w:rPr>
          <w:rFonts w:ascii="National Book" w:eastAsiaTheme="minorHAnsi" w:hAnsi="National Book"/>
          <w:color w:val="002060"/>
        </w:rPr>
        <w:lastRenderedPageBreak/>
        <w:t xml:space="preserve"> </w:t>
      </w:r>
      <w:bookmarkStart w:id="1" w:name="_Hlk124932737"/>
      <w:r w:rsidR="00B87467">
        <w:rPr>
          <w:noProof/>
        </w:rPr>
        <w:t>Case Western Reserve University</w:t>
      </w:r>
      <w:r w:rsidR="00B87467" w:rsidRPr="000B4A73">
        <w:rPr>
          <w:noProof/>
        </w:rPr>
        <w:t xml:space="preserve"> School </w:t>
      </w:r>
      <w:r w:rsidR="00B87467">
        <w:rPr>
          <w:noProof/>
        </w:rPr>
        <w:t>of</w:t>
      </w:r>
      <w:r w:rsidR="00B87467" w:rsidRPr="000B4A73">
        <w:rPr>
          <w:noProof/>
        </w:rPr>
        <w:t xml:space="preserve"> Law</w:t>
      </w:r>
      <w:r w:rsidR="00B87467" w:rsidRPr="000B4A73">
        <w:rPr>
          <w:rFonts w:cs="Arial"/>
        </w:rPr>
        <w:t xml:space="preserve"> </w:t>
      </w:r>
      <w:r w:rsidR="00B87467">
        <w:rPr>
          <w:rFonts w:cs="Arial"/>
        </w:rPr>
        <w:t>JD</w:t>
      </w:r>
      <w:r w:rsidR="00B87467" w:rsidRPr="000B4A73">
        <w:rPr>
          <w:rFonts w:cs="Arial"/>
        </w:rPr>
        <w:t xml:space="preserve"> 3 + 3</w:t>
      </w:r>
    </w:p>
    <w:p w14:paraId="7E47C4E3" w14:textId="4B91080B" w:rsidR="00930B6B" w:rsidRDefault="00B87467" w:rsidP="00B87467">
      <w:pPr>
        <w:pStyle w:val="Heading1"/>
        <w:rPr>
          <w:rFonts w:ascii="National Book" w:hAnsi="National Book"/>
          <w:color w:val="002060"/>
        </w:rPr>
      </w:pPr>
      <w:r w:rsidRPr="00DB4CE8">
        <w:rPr>
          <w:rFonts w:cs="Arial"/>
        </w:rPr>
        <w:t>Partnership Process</w:t>
      </w:r>
      <w:bookmarkEnd w:id="1"/>
    </w:p>
    <w:p w14:paraId="2FDA92FE" w14:textId="77777777" w:rsidR="00930B6B" w:rsidRDefault="00930B6B" w:rsidP="00930B6B">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3647B7" w14:paraId="3EEA1E82" w14:textId="77777777" w:rsidTr="007805A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171A9C" w14:textId="77777777" w:rsidR="003647B7" w:rsidRDefault="003647B7" w:rsidP="009D3596">
            <w:pPr>
              <w:spacing w:before="100" w:beforeAutospacing="1" w:after="100" w:afterAutospacing="1"/>
            </w:pPr>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4AEE9"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6696EB1F"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46C6F33B"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596DF8A5"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6AE8C674"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7F123B49" w14:textId="77777777" w:rsidR="003647B7" w:rsidRPr="00F9062C" w:rsidRDefault="002453FB" w:rsidP="003647B7">
            <w:pPr>
              <w:pStyle w:val="m2324629426110846268msolistparagraph"/>
              <w:numPr>
                <w:ilvl w:val="0"/>
                <w:numId w:val="5"/>
              </w:numPr>
              <w:spacing w:after="0" w:afterAutospacing="0"/>
              <w:rPr>
                <w:rFonts w:ascii="National Book" w:eastAsia="Times New Roman" w:hAnsi="National Book"/>
                <w:color w:val="002060"/>
                <w:sz w:val="24"/>
                <w:szCs w:val="24"/>
              </w:rPr>
            </w:pPr>
            <w:hyperlink r:id="rId16" w:tgtFrame="_blank" w:history="1">
              <w:r w:rsidR="003647B7" w:rsidRPr="00F9062C">
                <w:rPr>
                  <w:rStyle w:val="Hyperlink"/>
                  <w:rFonts w:ascii="National Book" w:eastAsia="Times New Roman" w:hAnsi="National Book"/>
                  <w:sz w:val="24"/>
                  <w:szCs w:val="24"/>
                </w:rPr>
                <w:t>Review CWRU School of Law Financial Aid information.</w:t>
              </w:r>
            </w:hyperlink>
            <w:r w:rsidR="003647B7"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79795621"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3647B7" w14:paraId="022696BB" w14:textId="77777777" w:rsidTr="007805AD">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13812" w14:textId="77777777" w:rsidR="003647B7" w:rsidRDefault="003647B7"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61F0D205"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6EB5EE98"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548F22D2"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1237B7D2"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7E93AB7B"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tbl>
    <w:p w14:paraId="0B991A37" w14:textId="77777777" w:rsidR="00930B6B" w:rsidRDefault="00930B6B" w:rsidP="00930B6B">
      <w:pPr>
        <w:rPr>
          <w:rFonts w:ascii="National Book" w:hAnsi="National Book"/>
          <w:bCs/>
          <w:iCs/>
          <w:color w:val="002060"/>
        </w:rPr>
      </w:pPr>
    </w:p>
    <w:p w14:paraId="5F68B972" w14:textId="0B8F79F0" w:rsidR="00DB4CE8" w:rsidRDefault="00930B6B" w:rsidP="00930B6B">
      <w:pPr>
        <w:jc w:val="center"/>
        <w:rPr>
          <w:rFonts w:ascii="National Book" w:hAnsi="National Book" w:cs="Arial"/>
          <w:b/>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70F1D86E" w14:textId="77777777" w:rsidR="009752F1" w:rsidRPr="00DB4CE8" w:rsidRDefault="009752F1" w:rsidP="00DB4CE8">
      <w:pPr>
        <w:jc w:val="center"/>
        <w:rPr>
          <w:rFonts w:ascii="National Book" w:hAnsi="National Book" w:cs="Arial"/>
          <w:b/>
          <w:color w:val="002060"/>
        </w:rPr>
      </w:pPr>
    </w:p>
    <w:p w14:paraId="2363FEC5" w14:textId="542C62F1" w:rsidR="00015292" w:rsidRDefault="00015292">
      <w:pPr>
        <w:rPr>
          <w:rFonts w:ascii="National Book" w:hAnsi="National Book" w:cs="Arial"/>
          <w:b/>
          <w:bCs/>
          <w:color w:val="002060"/>
        </w:rPr>
      </w:pPr>
    </w:p>
    <w:p w14:paraId="676588B7" w14:textId="530EA401" w:rsidR="00930B6B" w:rsidRDefault="00930B6B">
      <w:pPr>
        <w:rPr>
          <w:rFonts w:ascii="National Book" w:hAnsi="National Book" w:cs="Arial"/>
          <w:b/>
          <w:bCs/>
          <w:color w:val="002060"/>
        </w:rPr>
      </w:pPr>
      <w:r>
        <w:rPr>
          <w:rFonts w:ascii="National Book" w:hAnsi="National Book" w:cs="Arial"/>
          <w:b/>
          <w:bCs/>
          <w:color w:val="002060"/>
        </w:rPr>
        <w:br w:type="page"/>
      </w:r>
    </w:p>
    <w:p w14:paraId="4A141112" w14:textId="140CCFF8" w:rsidR="00015292" w:rsidRDefault="00015292" w:rsidP="00424939">
      <w:pPr>
        <w:pStyle w:val="Heading1"/>
        <w:ind w:left="0"/>
        <w:jc w:val="left"/>
      </w:pPr>
      <w:r w:rsidRPr="007B70CF">
        <w:t>Graduation Requirements</w:t>
      </w:r>
    </w:p>
    <w:p w14:paraId="08C89245" w14:textId="77777777" w:rsidR="00050B45" w:rsidRPr="007B70CF" w:rsidRDefault="00050B45" w:rsidP="00015292">
      <w:pPr>
        <w:rPr>
          <w:rFonts w:ascii="National Book" w:hAnsi="National Book" w:cs="Arial"/>
          <w:b/>
          <w:bCs/>
          <w:color w:val="002060"/>
        </w:rPr>
      </w:pPr>
    </w:p>
    <w:p w14:paraId="0E8F0577"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Requirements to graduate with the BA degree program: To graduate, students must have minimum 120 credit hours, 39 upper-division credit hours of coursework, a minimum 2.250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2B0CE7">
          <w:rPr>
            <w:rStyle w:val="Hyperlink"/>
            <w:rFonts w:ascii="National Book" w:hAnsi="National Book" w:cs="Arial"/>
          </w:rPr>
          <w:t>www.kent.edu/catalog</w:t>
        </w:r>
      </w:hyperlink>
      <w:r w:rsidRPr="002B0CE7">
        <w:rPr>
          <w:rFonts w:ascii="National Book" w:hAnsi="National Book" w:cs="Arial"/>
          <w:color w:val="002060"/>
        </w:rPr>
        <w:t>).</w:t>
      </w:r>
    </w:p>
    <w:p w14:paraId="1FD14DA5" w14:textId="77777777" w:rsidR="002B0CE7" w:rsidRPr="002B0CE7" w:rsidRDefault="002B0CE7" w:rsidP="002B0CE7">
      <w:pPr>
        <w:pStyle w:val="NoSpacing"/>
        <w:rPr>
          <w:rFonts w:ascii="National Book" w:hAnsi="National Book" w:cs="Arial"/>
          <w:color w:val="002060"/>
        </w:rPr>
      </w:pPr>
    </w:p>
    <w:p w14:paraId="3B9C7B3F"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D310496" w14:textId="77777777" w:rsidR="002B0CE7" w:rsidRPr="002B0CE7" w:rsidRDefault="002B0CE7" w:rsidP="002B0CE7">
      <w:pPr>
        <w:pStyle w:val="NoSpacing"/>
        <w:rPr>
          <w:rFonts w:ascii="National Book" w:hAnsi="National Book" w:cs="Arial"/>
          <w:color w:val="002060"/>
        </w:rPr>
      </w:pPr>
    </w:p>
    <w:p w14:paraId="5C89F37D"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It is recommended that students intending to pursue the Bachelor of Arts in Art History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0BC8B58" w14:textId="77777777" w:rsidR="00125263" w:rsidRPr="000A6D55" w:rsidRDefault="00125263" w:rsidP="00125263">
      <w:pPr>
        <w:pStyle w:val="NoSpacing"/>
        <w:rPr>
          <w:rFonts w:ascii="National Bold Italic" w:hAnsi="National Bold Italic"/>
          <w:b/>
          <w:color w:val="1F3864" w:themeColor="accent1" w:themeShade="80"/>
          <w:sz w:val="32"/>
          <w:szCs w:val="32"/>
        </w:rPr>
      </w:pPr>
      <w:bookmarkStart w:id="2" w:name="_Hlk104449159"/>
      <w:r w:rsidRPr="000A6D55">
        <w:rPr>
          <w:rFonts w:ascii="National Bold Italic" w:hAnsi="National Bold Italic"/>
          <w:b/>
          <w:color w:val="1F3864" w:themeColor="accent1" w:themeShade="80"/>
          <w:sz w:val="32"/>
          <w:szCs w:val="32"/>
        </w:rPr>
        <w:t>Contact Information:</w:t>
      </w:r>
    </w:p>
    <w:p w14:paraId="3C3A9CD0" w14:textId="77777777" w:rsidR="00125263" w:rsidRPr="000A6D55" w:rsidRDefault="00125263" w:rsidP="00125263">
      <w:pPr>
        <w:pStyle w:val="NoSpacing"/>
        <w:rPr>
          <w:rFonts w:ascii="National Bold Italic" w:hAnsi="National Bold Italic"/>
          <w:color w:val="1F3864" w:themeColor="accent1" w:themeShade="80"/>
          <w:sz w:val="32"/>
          <w:szCs w:val="32"/>
        </w:rPr>
      </w:pPr>
    </w:p>
    <w:p w14:paraId="2F9EBC58" w14:textId="4D41638D" w:rsidR="00253118" w:rsidRPr="00E04544" w:rsidRDefault="00125263" w:rsidP="00253118">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sidR="00253118">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256845C9" w14:textId="602F6717" w:rsidR="00125263" w:rsidRPr="00E04544" w:rsidRDefault="00253118" w:rsidP="00125263">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2C49E84B" w14:textId="44AD67CA" w:rsidR="00125263" w:rsidRPr="00DB4CE8" w:rsidRDefault="00125263" w:rsidP="00125263">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61E73DA8" w14:textId="77777777" w:rsidR="00253118" w:rsidRDefault="002453FB" w:rsidP="00125263">
      <w:pPr>
        <w:pStyle w:val="NoSpacing"/>
        <w:ind w:right="-720"/>
        <w:rPr>
          <w:rFonts w:ascii="National Book" w:hAnsi="National Book"/>
          <w:color w:val="002060"/>
          <w:sz w:val="24"/>
          <w:szCs w:val="24"/>
        </w:rPr>
      </w:pPr>
      <w:hyperlink r:id="rId25" w:history="1">
        <w:r w:rsidR="00125263" w:rsidRPr="001B0E1E">
          <w:rPr>
            <w:rStyle w:val="Hyperlink"/>
            <w:rFonts w:ascii="National Book" w:hAnsi="National Book"/>
            <w:color w:val="002060"/>
            <w:sz w:val="24"/>
            <w:szCs w:val="24"/>
          </w:rPr>
          <w:t>pathways@kent.edu</w:t>
        </w:r>
      </w:hyperlink>
      <w:r w:rsidR="00125263" w:rsidRPr="001B0E1E">
        <w:rPr>
          <w:rStyle w:val="Hyperlink"/>
          <w:rFonts w:ascii="National Book" w:hAnsi="National Book"/>
          <w:color w:val="002060"/>
          <w:sz w:val="24"/>
          <w:szCs w:val="24"/>
        </w:rPr>
        <w:t xml:space="preserve">  </w:t>
      </w:r>
      <w:r w:rsidR="00125263" w:rsidRPr="001B0E1E">
        <w:rPr>
          <w:rFonts w:ascii="National Book" w:hAnsi="National Book"/>
          <w:color w:val="002060"/>
          <w:sz w:val="24"/>
          <w:szCs w:val="24"/>
        </w:rPr>
        <w:t xml:space="preserve"> </w:t>
      </w:r>
      <w:r w:rsidR="00125263" w:rsidRPr="001B0E1E">
        <w:rPr>
          <w:rFonts w:ascii="National Book" w:hAnsi="National Book"/>
          <w:color w:val="002060"/>
          <w:sz w:val="24"/>
          <w:szCs w:val="24"/>
        </w:rPr>
        <w:tab/>
      </w:r>
    </w:p>
    <w:p w14:paraId="1AE91290" w14:textId="77777777" w:rsidR="00253118" w:rsidRDefault="00253118" w:rsidP="00125263">
      <w:pPr>
        <w:pStyle w:val="NoSpacing"/>
        <w:ind w:right="-720"/>
        <w:rPr>
          <w:rFonts w:ascii="National Book" w:hAnsi="National Book"/>
          <w:color w:val="002060"/>
          <w:sz w:val="24"/>
          <w:szCs w:val="24"/>
        </w:rPr>
      </w:pPr>
    </w:p>
    <w:p w14:paraId="0ACB049D" w14:textId="77777777" w:rsidR="00253118" w:rsidRDefault="00253118" w:rsidP="00253118">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Case Western Reserve University</w:t>
      </w:r>
      <w:r w:rsidRPr="00015292">
        <w:rPr>
          <w:rFonts w:ascii="National Bold Italic" w:hAnsi="National Bold Italic"/>
          <w:color w:val="1F3864" w:themeColor="accent1" w:themeShade="80"/>
          <w:sz w:val="28"/>
          <w:szCs w:val="28"/>
        </w:rPr>
        <w:t xml:space="preserve"> </w:t>
      </w:r>
    </w:p>
    <w:p w14:paraId="2E2187AD" w14:textId="391C3932" w:rsidR="00253118" w:rsidRPr="00E42210" w:rsidRDefault="00253118" w:rsidP="00253118">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w:t>
      </w:r>
      <w:r w:rsidRPr="00015292">
        <w:rPr>
          <w:rFonts w:ascii="National Bold Italic" w:hAnsi="National Bold Italic"/>
          <w:color w:val="1F3864" w:themeColor="accent1" w:themeShade="80"/>
          <w:sz w:val="28"/>
          <w:szCs w:val="28"/>
        </w:rPr>
        <w:t xml:space="preserve"> of Law</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3D64D954" w14:textId="77777777" w:rsidR="00253118" w:rsidRPr="00161CA2" w:rsidRDefault="00253118" w:rsidP="00253118">
      <w:pPr>
        <w:pStyle w:val="NoSpacing"/>
        <w:ind w:right="-720"/>
        <w:rPr>
          <w:rFonts w:ascii="National Book" w:hAnsi="National Book"/>
          <w:color w:val="002060"/>
          <w:sz w:val="24"/>
          <w:szCs w:val="24"/>
        </w:rPr>
      </w:pPr>
      <w:r w:rsidRPr="00161CA2">
        <w:rPr>
          <w:rFonts w:ascii="National Book" w:hAnsi="National Book"/>
          <w:color w:val="002060"/>
          <w:sz w:val="24"/>
          <w:szCs w:val="24"/>
        </w:rPr>
        <w:t>Alyson Suter Alber</w:t>
      </w:r>
    </w:p>
    <w:p w14:paraId="361AF20F" w14:textId="567CF05F" w:rsidR="00125263" w:rsidRPr="004F77EB" w:rsidRDefault="00253118" w:rsidP="004F77EB">
      <w:pPr>
        <w:pStyle w:val="NoSpacing"/>
        <w:ind w:right="-720"/>
        <w:rPr>
          <w:rFonts w:ascii="National Book" w:hAnsi="National Book"/>
          <w:color w:val="002060"/>
          <w:sz w:val="24"/>
          <w:szCs w:val="24"/>
        </w:rPr>
      </w:pPr>
      <w:r w:rsidRPr="00161CA2">
        <w:rPr>
          <w:rFonts w:ascii="National Book" w:hAnsi="National Book"/>
          <w:color w:val="002060"/>
          <w:sz w:val="24"/>
          <w:szCs w:val="24"/>
        </w:rPr>
        <w:t>Associate Dean for Enrollment Planning and Strategic Initiatives Admissions</w:t>
      </w:r>
      <w:r w:rsidR="00125263" w:rsidRPr="00161CA2">
        <w:rPr>
          <w:rFonts w:ascii="National Book" w:hAnsi="National Book"/>
          <w:color w:val="002060"/>
          <w:sz w:val="24"/>
          <w:szCs w:val="24"/>
        </w:rPr>
        <w:tab/>
      </w:r>
      <w:r w:rsidR="00125263" w:rsidRPr="00161CA2">
        <w:rPr>
          <w:rFonts w:ascii="National Book" w:hAnsi="National Book"/>
          <w:color w:val="002060"/>
          <w:sz w:val="24"/>
          <w:szCs w:val="24"/>
        </w:rPr>
        <w:tab/>
      </w:r>
      <w:r w:rsidR="00125263" w:rsidRPr="00161CA2">
        <w:rPr>
          <w:rFonts w:ascii="National Book" w:hAnsi="National Book"/>
          <w:color w:val="002060"/>
          <w:sz w:val="24"/>
          <w:szCs w:val="24"/>
        </w:rPr>
        <w:tab/>
      </w:r>
      <w:r w:rsidR="00125263" w:rsidRPr="00161CA2">
        <w:rPr>
          <w:rFonts w:ascii="National Book" w:hAnsi="National Book"/>
          <w:color w:val="002060"/>
          <w:sz w:val="24"/>
          <w:szCs w:val="24"/>
        </w:rPr>
        <w:tab/>
      </w:r>
    </w:p>
    <w:p w14:paraId="30078AA7" w14:textId="192DE69D" w:rsidR="004F77EB" w:rsidRDefault="004F77EB" w:rsidP="00125263">
      <w:pPr>
        <w:pStyle w:val="NoSpacing"/>
        <w:rPr>
          <w:rFonts w:ascii="National Book" w:hAnsi="National Book"/>
          <w:color w:val="1F3864" w:themeColor="accent1" w:themeShade="80"/>
          <w:sz w:val="24"/>
          <w:szCs w:val="24"/>
        </w:rPr>
      </w:pPr>
      <w:r w:rsidRPr="004F77EB">
        <w:rPr>
          <w:rFonts w:ascii="National Book" w:hAnsi="National Book"/>
          <w:color w:val="1F3864" w:themeColor="accent1" w:themeShade="80"/>
          <w:sz w:val="24"/>
          <w:szCs w:val="24"/>
        </w:rPr>
        <w:t>216</w:t>
      </w:r>
      <w:r w:rsidR="00BF5004">
        <w:rPr>
          <w:rFonts w:ascii="National Book" w:hAnsi="National Book"/>
          <w:color w:val="1F3864" w:themeColor="accent1" w:themeShade="80"/>
          <w:sz w:val="24"/>
          <w:szCs w:val="24"/>
        </w:rPr>
        <w:t>-</w:t>
      </w:r>
      <w:r w:rsidRPr="004F77EB">
        <w:rPr>
          <w:rFonts w:ascii="National Book" w:hAnsi="National Book"/>
          <w:color w:val="1F3864" w:themeColor="accent1" w:themeShade="80"/>
          <w:sz w:val="24"/>
          <w:szCs w:val="24"/>
        </w:rPr>
        <w:t>368</w:t>
      </w:r>
      <w:r w:rsidR="00BF5004">
        <w:rPr>
          <w:rFonts w:ascii="National Book" w:hAnsi="National Book"/>
          <w:color w:val="1F3864" w:themeColor="accent1" w:themeShade="80"/>
          <w:sz w:val="24"/>
          <w:szCs w:val="24"/>
        </w:rPr>
        <w:t>-</w:t>
      </w:r>
      <w:r w:rsidRPr="004F77EB">
        <w:rPr>
          <w:rFonts w:ascii="National Book" w:hAnsi="National Book"/>
          <w:color w:val="1F3864" w:themeColor="accent1" w:themeShade="80"/>
          <w:sz w:val="24"/>
          <w:szCs w:val="24"/>
        </w:rPr>
        <w:t>3600</w:t>
      </w:r>
    </w:p>
    <w:p w14:paraId="382FA122" w14:textId="635C6296" w:rsidR="00161CA2" w:rsidRDefault="007A5751" w:rsidP="00125263">
      <w:pPr>
        <w:pStyle w:val="NoSpacing"/>
        <w:rPr>
          <w:rFonts w:ascii="National Book" w:hAnsi="National Book"/>
          <w:color w:val="1F3864" w:themeColor="accent1" w:themeShade="80"/>
          <w:sz w:val="24"/>
          <w:szCs w:val="24"/>
        </w:rPr>
      </w:pPr>
      <w:r w:rsidRPr="007A5751">
        <w:rPr>
          <w:rFonts w:ascii="National Book" w:hAnsi="National Book"/>
          <w:color w:val="1F3864" w:themeColor="accent1" w:themeShade="80"/>
          <w:sz w:val="24"/>
          <w:szCs w:val="24"/>
        </w:rPr>
        <w:t>lawadmissions@case.edu</w:t>
      </w:r>
    </w:p>
    <w:p w14:paraId="191364CC" w14:textId="77777777" w:rsidR="007A5751" w:rsidRPr="00161CA2" w:rsidRDefault="007A5751" w:rsidP="00125263">
      <w:pPr>
        <w:pStyle w:val="NoSpacing"/>
        <w:rPr>
          <w:rFonts w:ascii="National Book" w:hAnsi="National Book"/>
          <w:color w:val="1F3864" w:themeColor="accent1" w:themeShade="80"/>
          <w:sz w:val="32"/>
          <w:szCs w:val="32"/>
        </w:rPr>
      </w:pPr>
    </w:p>
    <w:p w14:paraId="73C951D5" w14:textId="3C03B9ED" w:rsidR="00FA6754" w:rsidRPr="00424939" w:rsidRDefault="00125263" w:rsidP="00015292">
      <w:pPr>
        <w:rPr>
          <w:rFonts w:ascii="National Regular Italic" w:hAnsi="National Regular Italic"/>
          <w:b/>
          <w:color w:val="1F3864" w:themeColor="accent1" w:themeShade="80"/>
          <w:sz w:val="32"/>
          <w:szCs w:val="32"/>
        </w:rPr>
      </w:pPr>
      <w:r w:rsidRPr="00985EF8">
        <w:rPr>
          <w:rFonts w:ascii="National Regular Italic" w:hAnsi="National Regular Italic"/>
          <w:b/>
          <w:color w:val="1F3864" w:themeColor="accent1" w:themeShade="80"/>
          <w:sz w:val="32"/>
          <w:szCs w:val="32"/>
        </w:rPr>
        <w:t>Last Update</w:t>
      </w:r>
      <w:bookmarkEnd w:id="2"/>
      <w:r w:rsidR="004D1F78">
        <w:rPr>
          <w:rFonts w:ascii="National Book" w:hAnsi="National Book" w:cs="Arial"/>
          <w:noProof/>
          <w:sz w:val="18"/>
          <w:szCs w:val="18"/>
        </w:rPr>
        <mc:AlternateContent>
          <mc:Choice Requires="wps">
            <w:drawing>
              <wp:anchor distT="0" distB="0" distL="114300" distR="114300" simplePos="0" relativeHeight="251658240" behindDoc="0" locked="0" layoutInCell="1" allowOverlap="1" wp14:anchorId="5E6DAC50" wp14:editId="05DB8F21">
                <wp:simplePos x="0" y="0"/>
                <wp:positionH relativeFrom="column">
                  <wp:posOffset>-950976</wp:posOffset>
                </wp:positionH>
                <wp:positionV relativeFrom="paragraph">
                  <wp:posOffset>8924544</wp:posOffset>
                </wp:positionV>
                <wp:extent cx="7772400" cy="201295"/>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6DA458F" id="Rectangle 13" o:spid="_x0000_s1026" style="position:absolute;margin-left:-74.9pt;margin-top:702.7pt;width:612pt;height:1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AE7901">
        <w:rPr>
          <w:rFonts w:ascii="National Regular Italic" w:hAnsi="National Regular Italic"/>
          <w:b/>
          <w:color w:val="1F3864" w:themeColor="accent1" w:themeShade="80"/>
          <w:sz w:val="32"/>
          <w:szCs w:val="32"/>
        </w:rPr>
        <w:t>d June</w:t>
      </w:r>
      <w:r w:rsidR="008F6D11">
        <w:rPr>
          <w:rFonts w:ascii="National Regular Italic" w:hAnsi="National Regular Italic"/>
          <w:b/>
          <w:color w:val="1F3864" w:themeColor="accent1" w:themeShade="80"/>
          <w:sz w:val="32"/>
          <w:szCs w:val="32"/>
        </w:rPr>
        <w:t xml:space="preserve"> 2023</w:t>
      </w:r>
    </w:p>
    <w:sectPr w:rsidR="00FA6754" w:rsidRPr="00424939"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A823" w14:textId="77777777" w:rsidR="00DE0081" w:rsidRDefault="00DE0081" w:rsidP="004D1F78">
      <w:r>
        <w:separator/>
      </w:r>
    </w:p>
  </w:endnote>
  <w:endnote w:type="continuationSeparator" w:id="0">
    <w:p w14:paraId="33D1CBE2" w14:textId="77777777" w:rsidR="00DE0081" w:rsidRDefault="00DE0081" w:rsidP="004D1F78">
      <w:r>
        <w:continuationSeparator/>
      </w:r>
    </w:p>
  </w:endnote>
  <w:endnote w:type="continuationNotice" w:id="1">
    <w:p w14:paraId="6ECBB12C" w14:textId="77777777" w:rsidR="00DE0081" w:rsidRDefault="00DE0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132D" w14:textId="77777777" w:rsidR="00DE0081" w:rsidRDefault="00DE0081" w:rsidP="004D1F78">
      <w:r>
        <w:separator/>
      </w:r>
    </w:p>
  </w:footnote>
  <w:footnote w:type="continuationSeparator" w:id="0">
    <w:p w14:paraId="6A41C4F9" w14:textId="77777777" w:rsidR="00DE0081" w:rsidRDefault="00DE0081" w:rsidP="004D1F78">
      <w:r>
        <w:continuationSeparator/>
      </w:r>
    </w:p>
  </w:footnote>
  <w:footnote w:type="continuationNotice" w:id="1">
    <w:p w14:paraId="2B7EBAC0" w14:textId="77777777" w:rsidR="00DE0081" w:rsidRDefault="00DE00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17A0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CF94F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934898226">
    <w:abstractNumId w:val="0"/>
  </w:num>
  <w:num w:numId="4" w16cid:durableId="1423795233">
    <w:abstractNumId w:val="3"/>
  </w:num>
  <w:num w:numId="5" w16cid:durableId="309094761">
    <w:abstractNumId w:val="0"/>
  </w:num>
  <w:num w:numId="6" w16cid:durableId="625813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SHdFoWlRgj0O1fh4NjnwYevdU7aeZuKUbtNAdarvFBkUl75D+3b3IVSiwryJ83EnrOCqUkgtZeEulRRmKY98XA==" w:salt="SfqtR0n4UFEfSNHR0yM3k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tKgFAHxL+2ktAAAA"/>
  </w:docVars>
  <w:rsids>
    <w:rsidRoot w:val="004D1F78"/>
    <w:rsid w:val="00013851"/>
    <w:rsid w:val="00015292"/>
    <w:rsid w:val="00022CC3"/>
    <w:rsid w:val="00050B45"/>
    <w:rsid w:val="0005679C"/>
    <w:rsid w:val="00082C9C"/>
    <w:rsid w:val="00092A55"/>
    <w:rsid w:val="000F18AF"/>
    <w:rsid w:val="000F7074"/>
    <w:rsid w:val="00125263"/>
    <w:rsid w:val="00125621"/>
    <w:rsid w:val="001427C3"/>
    <w:rsid w:val="00161CA2"/>
    <w:rsid w:val="00183B59"/>
    <w:rsid w:val="001A0C14"/>
    <w:rsid w:val="001C3BE3"/>
    <w:rsid w:val="001D506F"/>
    <w:rsid w:val="00223F2C"/>
    <w:rsid w:val="002453FB"/>
    <w:rsid w:val="00253118"/>
    <w:rsid w:val="00262F6F"/>
    <w:rsid w:val="002B0CE7"/>
    <w:rsid w:val="002F4A54"/>
    <w:rsid w:val="00340D76"/>
    <w:rsid w:val="0035035A"/>
    <w:rsid w:val="003647B7"/>
    <w:rsid w:val="003912DE"/>
    <w:rsid w:val="003E5BA5"/>
    <w:rsid w:val="00424939"/>
    <w:rsid w:val="00462C49"/>
    <w:rsid w:val="004B3BCA"/>
    <w:rsid w:val="004D1F78"/>
    <w:rsid w:val="004D246B"/>
    <w:rsid w:val="004F074C"/>
    <w:rsid w:val="004F14AB"/>
    <w:rsid w:val="004F77EB"/>
    <w:rsid w:val="00515FB7"/>
    <w:rsid w:val="005308C0"/>
    <w:rsid w:val="00581EDA"/>
    <w:rsid w:val="005E1567"/>
    <w:rsid w:val="0063376D"/>
    <w:rsid w:val="00687D3B"/>
    <w:rsid w:val="00690AAE"/>
    <w:rsid w:val="007163D9"/>
    <w:rsid w:val="007363DD"/>
    <w:rsid w:val="0074660D"/>
    <w:rsid w:val="007805AD"/>
    <w:rsid w:val="007914B4"/>
    <w:rsid w:val="007A3997"/>
    <w:rsid w:val="007A5751"/>
    <w:rsid w:val="00817955"/>
    <w:rsid w:val="008220C5"/>
    <w:rsid w:val="008469D2"/>
    <w:rsid w:val="00882233"/>
    <w:rsid w:val="008904EE"/>
    <w:rsid w:val="008D1F15"/>
    <w:rsid w:val="008D5A26"/>
    <w:rsid w:val="008F6D11"/>
    <w:rsid w:val="00903F2D"/>
    <w:rsid w:val="00930B6B"/>
    <w:rsid w:val="00935938"/>
    <w:rsid w:val="009752F1"/>
    <w:rsid w:val="0099563D"/>
    <w:rsid w:val="009A2EB0"/>
    <w:rsid w:val="009B6AC8"/>
    <w:rsid w:val="00A104F9"/>
    <w:rsid w:val="00A32E1F"/>
    <w:rsid w:val="00A5227D"/>
    <w:rsid w:val="00A64038"/>
    <w:rsid w:val="00A747B5"/>
    <w:rsid w:val="00A80FE2"/>
    <w:rsid w:val="00AE7901"/>
    <w:rsid w:val="00B239AB"/>
    <w:rsid w:val="00B339FB"/>
    <w:rsid w:val="00B72376"/>
    <w:rsid w:val="00B75492"/>
    <w:rsid w:val="00B87467"/>
    <w:rsid w:val="00BB2540"/>
    <w:rsid w:val="00BB5B75"/>
    <w:rsid w:val="00BE6108"/>
    <w:rsid w:val="00BF5004"/>
    <w:rsid w:val="00C127AA"/>
    <w:rsid w:val="00C60A4A"/>
    <w:rsid w:val="00C60C31"/>
    <w:rsid w:val="00C75214"/>
    <w:rsid w:val="00D17078"/>
    <w:rsid w:val="00D21FD8"/>
    <w:rsid w:val="00D6504D"/>
    <w:rsid w:val="00D93F38"/>
    <w:rsid w:val="00DB4CE8"/>
    <w:rsid w:val="00DC13C1"/>
    <w:rsid w:val="00DE0081"/>
    <w:rsid w:val="00DE70E2"/>
    <w:rsid w:val="00E04544"/>
    <w:rsid w:val="00E4566B"/>
    <w:rsid w:val="00E71FF8"/>
    <w:rsid w:val="00E778C6"/>
    <w:rsid w:val="00EB47DD"/>
    <w:rsid w:val="00FA31C2"/>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64038"/>
    <w:pPr>
      <w:ind w:left="-720" w:right="-630"/>
      <w:jc w:val="center"/>
      <w:outlineLvl w:val="0"/>
    </w:pPr>
    <w:rPr>
      <w:rFonts w:ascii="National-Black"/>
      <w:b/>
      <w:color w:val="003976"/>
      <w:spacing w:val="4"/>
      <w:sz w:val="34"/>
      <w:szCs w:val="8"/>
    </w:rPr>
  </w:style>
  <w:style w:type="paragraph" w:styleId="Heading3">
    <w:name w:val="heading 3"/>
    <w:basedOn w:val="Normal"/>
    <w:next w:val="Normal"/>
    <w:link w:val="Heading3Char"/>
    <w:uiPriority w:val="9"/>
    <w:semiHidden/>
    <w:unhideWhenUsed/>
    <w:qFormat/>
    <w:rsid w:val="00E045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semiHidden/>
    <w:rsid w:val="00E0454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64038"/>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7363DD"/>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7363DD"/>
  </w:style>
  <w:style w:type="character" w:styleId="FollowedHyperlink">
    <w:name w:val="FollowedHyperlink"/>
    <w:basedOn w:val="DefaultParagraphFont"/>
    <w:uiPriority w:val="99"/>
    <w:semiHidden/>
    <w:unhideWhenUsed/>
    <w:rsid w:val="00364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881C4F0B-9744-4F09-BFD9-FD060C914D5E}"/>
</file>

<file path=docProps/app.xml><?xml version="1.0" encoding="utf-8"?>
<Properties xmlns="http://schemas.openxmlformats.org/officeDocument/2006/extended-properties" xmlns:vt="http://schemas.openxmlformats.org/officeDocument/2006/docPropsVTypes">
  <Template>Normal</Template>
  <TotalTime>3</TotalTime>
  <Pages>4</Pages>
  <Words>1626</Words>
  <Characters>9272</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5</cp:revision>
  <cp:lastPrinted>2022-11-08T13:35:00Z</cp:lastPrinted>
  <dcterms:created xsi:type="dcterms:W3CDTF">2023-06-26T13:52:00Z</dcterms:created>
  <dcterms:modified xsi:type="dcterms:W3CDTF">2023-06-26T13:56:00Z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