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64B1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BC6E51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6E5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C6E51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BC6E51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BC6E51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M</w:t>
      </w:r>
      <w:r w:rsidR="008D0BE6" w:rsidRPr="00BC6E51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CB995F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06BBC5E2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2A7CA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FD4E45" w:rsidRDefault="008A2AA5" w:rsidP="00345A8B">
      <w:pPr>
        <w:rPr>
          <w:rFonts w:ascii="Times New Roman" w:hAnsi="Times New Roman" w:cs="Times New Roman"/>
          <w:sz w:val="40"/>
          <w:szCs w:val="40"/>
        </w:rPr>
      </w:pPr>
    </w:p>
    <w:p w14:paraId="397E7731" w14:textId="014BC63D" w:rsidR="00345A8B" w:rsidRPr="00BC6E51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BC6E51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3E83CDF9" w:rsidR="00345A8B" w:rsidRPr="00BC6E51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BC6E51">
        <w:rPr>
          <w:rFonts w:ascii="Times New Roman" w:hAnsi="Times New Roman" w:cs="Times New Roman"/>
          <w:sz w:val="24"/>
          <w:szCs w:val="24"/>
          <w:u w:val="single"/>
        </w:rPr>
        <w:t>your</w:t>
      </w:r>
      <w:proofErr w:type="gramEnd"/>
      <w:r w:rsidRPr="00BC6E51">
        <w:rPr>
          <w:rFonts w:ascii="Times New Roman" w:hAnsi="Times New Roman" w:cs="Times New Roman"/>
          <w:sz w:val="24"/>
          <w:szCs w:val="24"/>
          <w:u w:val="single"/>
        </w:rPr>
        <w:t xml:space="preserve"> advisor’s name)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BC6E51">
        <w:rPr>
          <w:rFonts w:ascii="Times New Roman" w:hAnsi="Times New Roman" w:cs="Times New Roman"/>
          <w:sz w:val="24"/>
          <w:szCs w:val="24"/>
        </w:rPr>
        <w:t xml:space="preserve">Advisor </w:t>
      </w:r>
    </w:p>
    <w:p w14:paraId="3C57BC35" w14:textId="4A247E0A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C0F61" w14:textId="77777777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D0EF14F" w:rsidR="00345A8B" w:rsidRPr="00BC6E51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Laura G. Leff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BC6E51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BC6E51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4042CBFB" w14:textId="1C55DEE3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82A55" w14:textId="77777777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33F54287" w:rsidR="000B5C13" w:rsidRDefault="00F67250" w:rsidP="00345A8B">
      <w:pPr>
        <w:pStyle w:val="NoSpacing"/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James L. Blank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BC6E51">
        <w:rPr>
          <w:rFonts w:ascii="Times New Roman" w:hAnsi="Times New Roman" w:cs="Times New Roman"/>
          <w:sz w:val="24"/>
          <w:szCs w:val="24"/>
        </w:rPr>
        <w:t>Dea</w:t>
      </w:r>
      <w:r w:rsidR="00BC6E51">
        <w:rPr>
          <w:rFonts w:ascii="Times New Roman" w:hAnsi="Times New Roman" w:cs="Times New Roman"/>
          <w:sz w:val="24"/>
          <w:szCs w:val="24"/>
        </w:rPr>
        <w:t>n, College of Arts and Sciences</w:t>
      </w:r>
    </w:p>
    <w:sectPr w:rsidR="000B5C13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345A8B"/>
    <w:rsid w:val="0041778A"/>
    <w:rsid w:val="006C7F1B"/>
    <w:rsid w:val="008637D4"/>
    <w:rsid w:val="008A2AA5"/>
    <w:rsid w:val="008D0BE6"/>
    <w:rsid w:val="008D6EB5"/>
    <w:rsid w:val="008F270F"/>
    <w:rsid w:val="00BC6E51"/>
    <w:rsid w:val="00BF743D"/>
    <w:rsid w:val="00E16EE0"/>
    <w:rsid w:val="00E836BB"/>
    <w:rsid w:val="00E8588D"/>
    <w:rsid w:val="00F36F7A"/>
    <w:rsid w:val="00F65AB7"/>
    <w:rsid w:val="00F67250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7</cp:revision>
  <dcterms:created xsi:type="dcterms:W3CDTF">2018-09-13T13:05:00Z</dcterms:created>
  <dcterms:modified xsi:type="dcterms:W3CDTF">2018-11-28T20:30:00Z</dcterms:modified>
</cp:coreProperties>
</file>