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2E" w:rsidRPr="00EA3EA1" w:rsidRDefault="003A6F2E" w:rsidP="003A6F2E">
      <w:pPr>
        <w:jc w:val="center"/>
        <w:rPr>
          <w:b/>
        </w:rPr>
      </w:pPr>
      <w:bookmarkStart w:id="0" w:name="_GoBack"/>
      <w:bookmarkEnd w:id="0"/>
      <w:r w:rsidRPr="00EA3EA1">
        <w:rPr>
          <w:b/>
        </w:rPr>
        <w:t>Teacher Education Retreat</w:t>
      </w:r>
    </w:p>
    <w:p w:rsidR="000E7BCC" w:rsidRDefault="003A6F2E" w:rsidP="003A6F2E">
      <w:pPr>
        <w:jc w:val="center"/>
      </w:pPr>
      <w:r>
        <w:t>Agenda</w:t>
      </w:r>
    </w:p>
    <w:p w:rsidR="003A6F2E" w:rsidRDefault="003A6F2E" w:rsidP="003A6F2E">
      <w:pPr>
        <w:jc w:val="center"/>
      </w:pPr>
      <w:r>
        <w:t>Wednesday, May 15, 2013</w:t>
      </w:r>
    </w:p>
    <w:p w:rsidR="003A6F2E" w:rsidRDefault="003A6F2E" w:rsidP="003A6F2E">
      <w:pPr>
        <w:jc w:val="center"/>
      </w:pPr>
      <w:r>
        <w:t>1:00-5:00</w:t>
      </w:r>
    </w:p>
    <w:p w:rsidR="003A6F2E" w:rsidRDefault="003A6F2E" w:rsidP="003A6F2E">
      <w:pPr>
        <w:jc w:val="center"/>
      </w:pPr>
      <w:r>
        <w:t>Kent Student Center 306 A, B, C</w:t>
      </w:r>
    </w:p>
    <w:p w:rsidR="003A6F2E" w:rsidRDefault="003A6F2E" w:rsidP="003A6F2E">
      <w:pPr>
        <w:jc w:val="center"/>
      </w:pPr>
    </w:p>
    <w:p w:rsidR="003A6F2E" w:rsidRDefault="003A6F2E" w:rsidP="003A6F2E">
      <w:pPr>
        <w:jc w:val="center"/>
      </w:pPr>
      <w:r>
        <w:t>Parking tickets will be stamped at the registration table.</w:t>
      </w:r>
    </w:p>
    <w:p w:rsidR="003A6F2E" w:rsidRDefault="003A6F2E" w:rsidP="003A6F2E">
      <w:pPr>
        <w:jc w:val="center"/>
      </w:pPr>
    </w:p>
    <w:p w:rsidR="003A6F2E" w:rsidRDefault="00453F0A" w:rsidP="003A6F2E">
      <w:r>
        <w:tab/>
      </w:r>
      <w:r w:rsidRPr="00BD701E">
        <w:rPr>
          <w:b/>
        </w:rPr>
        <w:t>Welcome</w:t>
      </w:r>
      <w:r>
        <w:t xml:space="preserve"> by Dean Mahony and Associate Dean Arhar</w:t>
      </w:r>
    </w:p>
    <w:p w:rsidR="00BD701E" w:rsidRDefault="00453F0A" w:rsidP="00453F0A">
      <w:pPr>
        <w:ind w:left="720" w:hanging="720"/>
      </w:pPr>
      <w:r>
        <w:tab/>
      </w:r>
    </w:p>
    <w:p w:rsidR="00453F0A" w:rsidRDefault="00453F0A" w:rsidP="00BD701E">
      <w:pPr>
        <w:ind w:left="720"/>
      </w:pPr>
      <w:r w:rsidRPr="00BD701E">
        <w:rPr>
          <w:b/>
        </w:rPr>
        <w:t xml:space="preserve">Ohio Teacher Evaluation System </w:t>
      </w:r>
      <w:r>
        <w:t>(OTES), Karen Moore, Director of Academic Achievement, Stow-Munroe Falls City School District</w:t>
      </w:r>
    </w:p>
    <w:p w:rsidR="00453F0A" w:rsidRDefault="00453F0A" w:rsidP="00453F0A">
      <w:pPr>
        <w:ind w:left="720" w:hanging="720"/>
      </w:pPr>
    </w:p>
    <w:p w:rsidR="00453F0A" w:rsidRPr="00BD701E" w:rsidRDefault="00453F0A" w:rsidP="00BD701E">
      <w:pPr>
        <w:ind w:left="720"/>
        <w:rPr>
          <w:b/>
        </w:rPr>
      </w:pPr>
      <w:r w:rsidRPr="00BD701E">
        <w:rPr>
          <w:b/>
        </w:rPr>
        <w:t>Value- Added</w:t>
      </w:r>
    </w:p>
    <w:p w:rsidR="00453F0A" w:rsidRPr="00BD701E" w:rsidRDefault="00453F0A" w:rsidP="00453F0A">
      <w:pPr>
        <w:ind w:left="720" w:hanging="720"/>
        <w:rPr>
          <w:b/>
        </w:rPr>
      </w:pPr>
      <w:r w:rsidRPr="00BD701E">
        <w:rPr>
          <w:b/>
        </w:rPr>
        <w:tab/>
        <w:t>Student Learning Objectives</w:t>
      </w:r>
    </w:p>
    <w:p w:rsidR="00453F0A" w:rsidRDefault="00453F0A" w:rsidP="00453F0A">
      <w:pPr>
        <w:ind w:left="720" w:hanging="720"/>
      </w:pPr>
    </w:p>
    <w:p w:rsidR="00453F0A" w:rsidRDefault="00BD701E" w:rsidP="00453F0A">
      <w:pPr>
        <w:ind w:left="720" w:hanging="720"/>
      </w:pPr>
      <w:r>
        <w:tab/>
      </w:r>
      <w:r w:rsidR="00453F0A" w:rsidRPr="00BD701E">
        <w:rPr>
          <w:b/>
        </w:rPr>
        <w:t>Next Generation of Assessments for Ohio’s Schools</w:t>
      </w:r>
      <w:r w:rsidR="00453F0A">
        <w:t xml:space="preserve"> (overview</w:t>
      </w:r>
      <w:r>
        <w:t xml:space="preserve"> including end of course exams</w:t>
      </w:r>
      <w:r w:rsidR="00453F0A">
        <w:t>)</w:t>
      </w:r>
    </w:p>
    <w:p w:rsidR="00BD701E" w:rsidRDefault="00BD701E" w:rsidP="00453F0A">
      <w:pPr>
        <w:ind w:left="720" w:hanging="720"/>
      </w:pPr>
      <w:r>
        <w:tab/>
        <w:t>Breakout:</w:t>
      </w:r>
    </w:p>
    <w:p w:rsidR="00453F0A" w:rsidRDefault="00453F0A" w:rsidP="00453F0A">
      <w:pPr>
        <w:ind w:left="720" w:hanging="720"/>
      </w:pPr>
      <w:r>
        <w:tab/>
        <w:t>PARCC</w:t>
      </w:r>
      <w:r w:rsidR="00BD701E">
        <w:t xml:space="preserve"> Math</w:t>
      </w:r>
    </w:p>
    <w:p w:rsidR="00BD701E" w:rsidRDefault="00BD701E" w:rsidP="00BD701E">
      <w:pPr>
        <w:ind w:left="720"/>
      </w:pPr>
      <w:r>
        <w:t>PARCC</w:t>
      </w:r>
      <w:r>
        <w:tab/>
        <w:t>English Language Arts</w:t>
      </w:r>
    </w:p>
    <w:p w:rsidR="00BD701E" w:rsidRDefault="00BD701E" w:rsidP="00BD701E">
      <w:pPr>
        <w:ind w:left="720"/>
      </w:pPr>
      <w:r>
        <w:t>Ohio Social Studies</w:t>
      </w:r>
    </w:p>
    <w:p w:rsidR="00BD701E" w:rsidRDefault="00BD701E" w:rsidP="00BD701E">
      <w:pPr>
        <w:ind w:left="720"/>
      </w:pPr>
      <w:r>
        <w:t>Ohio Science</w:t>
      </w:r>
    </w:p>
    <w:p w:rsidR="00BD701E" w:rsidRDefault="00BD701E" w:rsidP="00BD701E">
      <w:r>
        <w:tab/>
        <w:t>What about art, music, foreign language?</w:t>
      </w:r>
    </w:p>
    <w:p w:rsidR="00BD701E" w:rsidRDefault="00BD701E" w:rsidP="00BD701E"/>
    <w:p w:rsidR="00BD701E" w:rsidRPr="00BD701E" w:rsidRDefault="00BD701E" w:rsidP="00BD701E">
      <w:pPr>
        <w:rPr>
          <w:b/>
        </w:rPr>
      </w:pPr>
      <w:r>
        <w:tab/>
      </w:r>
      <w:r w:rsidRPr="00BD701E">
        <w:rPr>
          <w:b/>
        </w:rPr>
        <w:t>College and Career Readiness</w:t>
      </w:r>
    </w:p>
    <w:p w:rsidR="00BD701E" w:rsidRDefault="00BD701E" w:rsidP="00BD701E"/>
    <w:p w:rsidR="00BD701E" w:rsidRDefault="00BD701E" w:rsidP="00BD701E">
      <w:pPr>
        <w:ind w:left="720" w:hanging="720"/>
      </w:pPr>
      <w:r>
        <w:tab/>
      </w:r>
      <w:r w:rsidRPr="00BD701E">
        <w:rPr>
          <w:b/>
        </w:rPr>
        <w:t>Co-Teaching During Student Teaching</w:t>
      </w:r>
      <w:r>
        <w:t xml:space="preserve">, Panel presentation by cooperating teachers and student teachers from pilot, moderated by Janice Hutchison </w:t>
      </w:r>
    </w:p>
    <w:sectPr w:rsidR="00BD7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2E"/>
    <w:rsid w:val="000E7BCC"/>
    <w:rsid w:val="003A6F2E"/>
    <w:rsid w:val="00453F0A"/>
    <w:rsid w:val="00AA03F6"/>
    <w:rsid w:val="00BD701E"/>
    <w:rsid w:val="00C12083"/>
    <w:rsid w:val="00EA3EA1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0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0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0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0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0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0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0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0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0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0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0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20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20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20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20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20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20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20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0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120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2083"/>
    <w:rPr>
      <w:b/>
      <w:bCs/>
    </w:rPr>
  </w:style>
  <w:style w:type="character" w:styleId="Emphasis">
    <w:name w:val="Emphasis"/>
    <w:basedOn w:val="DefaultParagraphFont"/>
    <w:uiPriority w:val="20"/>
    <w:qFormat/>
    <w:rsid w:val="00C120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2083"/>
    <w:rPr>
      <w:szCs w:val="32"/>
    </w:rPr>
  </w:style>
  <w:style w:type="paragraph" w:styleId="ListParagraph">
    <w:name w:val="List Paragraph"/>
    <w:basedOn w:val="Normal"/>
    <w:uiPriority w:val="34"/>
    <w:qFormat/>
    <w:rsid w:val="00C120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0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20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0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2083"/>
    <w:rPr>
      <w:b/>
      <w:i/>
      <w:sz w:val="24"/>
    </w:rPr>
  </w:style>
  <w:style w:type="character" w:styleId="SubtleEmphasis">
    <w:name w:val="Subtle Emphasis"/>
    <w:uiPriority w:val="19"/>
    <w:qFormat/>
    <w:rsid w:val="00C120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20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20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20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20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08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0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0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0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0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0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0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0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0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0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0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0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20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20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20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20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20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20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20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0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120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2083"/>
    <w:rPr>
      <w:b/>
      <w:bCs/>
    </w:rPr>
  </w:style>
  <w:style w:type="character" w:styleId="Emphasis">
    <w:name w:val="Emphasis"/>
    <w:basedOn w:val="DefaultParagraphFont"/>
    <w:uiPriority w:val="20"/>
    <w:qFormat/>
    <w:rsid w:val="00C120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2083"/>
    <w:rPr>
      <w:szCs w:val="32"/>
    </w:rPr>
  </w:style>
  <w:style w:type="paragraph" w:styleId="ListParagraph">
    <w:name w:val="List Paragraph"/>
    <w:basedOn w:val="Normal"/>
    <w:uiPriority w:val="34"/>
    <w:qFormat/>
    <w:rsid w:val="00C120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0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20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0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2083"/>
    <w:rPr>
      <w:b/>
      <w:i/>
      <w:sz w:val="24"/>
    </w:rPr>
  </w:style>
  <w:style w:type="character" w:styleId="SubtleEmphasis">
    <w:name w:val="Subtle Emphasis"/>
    <w:uiPriority w:val="19"/>
    <w:qFormat/>
    <w:rsid w:val="00C120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20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20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20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20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0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User</dc:creator>
  <cp:lastModifiedBy>Kent User</cp:lastModifiedBy>
  <cp:revision>2</cp:revision>
  <dcterms:created xsi:type="dcterms:W3CDTF">2013-04-10T19:59:00Z</dcterms:created>
  <dcterms:modified xsi:type="dcterms:W3CDTF">2013-04-10T19:59:00Z</dcterms:modified>
</cp:coreProperties>
</file>