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C2" w:rsidRPr="008217F7" w:rsidRDefault="00661B95" w:rsidP="00661B95">
      <w:pPr>
        <w:jc w:val="center"/>
        <w:rPr>
          <w:rFonts w:asciiTheme="minorHAnsi" w:hAnsiTheme="minorHAnsi"/>
          <w:sz w:val="18"/>
          <w:szCs w:val="18"/>
        </w:rPr>
      </w:pPr>
      <w:r w:rsidRPr="008217F7">
        <w:rPr>
          <w:rFonts w:asciiTheme="minorHAnsi" w:hAnsiTheme="minorHAnsi"/>
          <w:noProof/>
          <w:sz w:val="18"/>
          <w:szCs w:val="18"/>
        </w:rPr>
        <w:drawing>
          <wp:inline distT="0" distB="0" distL="0" distR="0" wp14:anchorId="03ECFAA9" wp14:editId="3558D068">
            <wp:extent cx="1952972" cy="600075"/>
            <wp:effectExtent l="19050" t="0" r="91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6000"/>
                    </a:blip>
                    <a:srcRect/>
                    <a:stretch>
                      <a:fillRect/>
                    </a:stretch>
                  </pic:blipFill>
                  <pic:spPr bwMode="auto">
                    <a:xfrm>
                      <a:off x="0" y="0"/>
                      <a:ext cx="1952972" cy="600075"/>
                    </a:xfrm>
                    <a:prstGeom prst="rect">
                      <a:avLst/>
                    </a:prstGeom>
                    <a:noFill/>
                    <a:ln w="9525">
                      <a:noFill/>
                      <a:miter lim="800000"/>
                      <a:headEnd/>
                      <a:tailEnd/>
                    </a:ln>
                  </pic:spPr>
                </pic:pic>
              </a:graphicData>
            </a:graphic>
          </wp:inline>
        </w:drawing>
      </w:r>
    </w:p>
    <w:p w:rsidR="00661B95" w:rsidRPr="008217F7" w:rsidRDefault="00661B95" w:rsidP="00661B95">
      <w:pPr>
        <w:jc w:val="center"/>
        <w:rPr>
          <w:rFonts w:asciiTheme="minorHAnsi" w:hAnsiTheme="minorHAnsi"/>
          <w:sz w:val="18"/>
          <w:szCs w:val="18"/>
        </w:rPr>
      </w:pPr>
    </w:p>
    <w:p w:rsidR="00661B95" w:rsidRPr="008217F7" w:rsidRDefault="00661B95" w:rsidP="00661B95">
      <w:pPr>
        <w:tabs>
          <w:tab w:val="center" w:pos="3960"/>
        </w:tabs>
        <w:jc w:val="center"/>
        <w:rPr>
          <w:rFonts w:asciiTheme="minorHAnsi" w:hAnsiTheme="minorHAnsi"/>
          <w:b/>
          <w:bCs/>
          <w:sz w:val="18"/>
          <w:szCs w:val="18"/>
        </w:rPr>
      </w:pPr>
      <w:r w:rsidRPr="008217F7">
        <w:rPr>
          <w:rFonts w:asciiTheme="minorHAnsi" w:hAnsiTheme="minorHAnsi"/>
          <w:b/>
          <w:bCs/>
          <w:sz w:val="18"/>
          <w:szCs w:val="18"/>
        </w:rPr>
        <w:t>COLLEGE OF EDUCATION, HEALTH, AND HUMAN SERVICES</w:t>
      </w:r>
    </w:p>
    <w:p w:rsidR="00661B95" w:rsidRPr="008217F7" w:rsidRDefault="008217F7" w:rsidP="00661B95">
      <w:pPr>
        <w:jc w:val="center"/>
        <w:rPr>
          <w:rFonts w:asciiTheme="minorHAnsi" w:hAnsiTheme="minorHAnsi"/>
          <w:b/>
          <w:sz w:val="18"/>
          <w:szCs w:val="18"/>
        </w:rPr>
      </w:pPr>
      <w:r>
        <w:rPr>
          <w:rFonts w:asciiTheme="minorHAnsi" w:hAnsiTheme="minorHAnsi"/>
          <w:b/>
          <w:sz w:val="18"/>
          <w:szCs w:val="18"/>
        </w:rPr>
        <w:t xml:space="preserve">EHHS CURRICULUM </w:t>
      </w:r>
      <w:r w:rsidR="00922957" w:rsidRPr="008217F7">
        <w:rPr>
          <w:rFonts w:asciiTheme="minorHAnsi" w:hAnsiTheme="minorHAnsi"/>
          <w:b/>
          <w:sz w:val="18"/>
          <w:szCs w:val="18"/>
        </w:rPr>
        <w:t>COMMITTEE</w:t>
      </w:r>
    </w:p>
    <w:p w:rsidR="00661B95" w:rsidRPr="008217F7" w:rsidRDefault="00C44154" w:rsidP="00661B95">
      <w:pPr>
        <w:jc w:val="center"/>
        <w:rPr>
          <w:rFonts w:asciiTheme="minorHAnsi" w:hAnsiTheme="minorHAnsi"/>
          <w:b/>
          <w:sz w:val="18"/>
          <w:szCs w:val="18"/>
        </w:rPr>
      </w:pPr>
      <w:r>
        <w:rPr>
          <w:rFonts w:asciiTheme="minorHAnsi" w:hAnsiTheme="minorHAnsi"/>
          <w:b/>
          <w:sz w:val="18"/>
          <w:szCs w:val="18"/>
        </w:rPr>
        <w:t>October 24</w:t>
      </w:r>
      <w:r w:rsidR="000C2C6F" w:rsidRPr="008217F7">
        <w:rPr>
          <w:rFonts w:asciiTheme="minorHAnsi" w:hAnsiTheme="minorHAnsi"/>
          <w:b/>
          <w:sz w:val="18"/>
          <w:szCs w:val="18"/>
        </w:rPr>
        <w:t>, 2014</w:t>
      </w:r>
    </w:p>
    <w:p w:rsidR="000C2C6F" w:rsidRPr="008217F7" w:rsidRDefault="000C2C6F" w:rsidP="00661B95">
      <w:pPr>
        <w:jc w:val="center"/>
        <w:rPr>
          <w:rFonts w:asciiTheme="minorHAnsi" w:hAnsiTheme="minorHAnsi"/>
          <w:sz w:val="18"/>
          <w:szCs w:val="18"/>
        </w:rPr>
      </w:pPr>
    </w:p>
    <w:p w:rsidR="00661B95" w:rsidRPr="008217F7" w:rsidRDefault="00661B95" w:rsidP="008217F7">
      <w:pPr>
        <w:rPr>
          <w:rFonts w:asciiTheme="minorHAnsi" w:hAnsiTheme="minorHAnsi"/>
          <w:sz w:val="18"/>
          <w:szCs w:val="18"/>
        </w:rPr>
      </w:pPr>
      <w:r w:rsidRPr="008217F7">
        <w:rPr>
          <w:rFonts w:asciiTheme="minorHAnsi" w:hAnsiTheme="minorHAnsi"/>
          <w:sz w:val="18"/>
          <w:szCs w:val="18"/>
        </w:rPr>
        <w:t>MEMBERS ATTENDING:</w:t>
      </w:r>
      <w:r w:rsidR="00025749" w:rsidRPr="008217F7">
        <w:rPr>
          <w:rFonts w:asciiTheme="minorHAnsi" w:hAnsiTheme="minorHAnsi"/>
          <w:sz w:val="18"/>
          <w:szCs w:val="18"/>
        </w:rPr>
        <w:t xml:space="preserve">  Natalie Caine Bish, HS</w:t>
      </w:r>
      <w:r w:rsidR="002635E3" w:rsidRPr="008217F7">
        <w:rPr>
          <w:rFonts w:asciiTheme="minorHAnsi" w:hAnsiTheme="minorHAnsi"/>
          <w:sz w:val="18"/>
          <w:szCs w:val="18"/>
        </w:rPr>
        <w:t>; Rosemary Gornik, FLA;</w:t>
      </w:r>
      <w:r w:rsidR="00677DDB" w:rsidRPr="008217F7">
        <w:rPr>
          <w:rFonts w:asciiTheme="minorHAnsi" w:hAnsiTheme="minorHAnsi"/>
          <w:sz w:val="18"/>
          <w:szCs w:val="18"/>
        </w:rPr>
        <w:t xml:space="preserve"> Aviad Israeli </w:t>
      </w:r>
      <w:r w:rsidR="002635E3" w:rsidRPr="008217F7">
        <w:rPr>
          <w:rFonts w:asciiTheme="minorHAnsi" w:hAnsiTheme="minorHAnsi"/>
          <w:sz w:val="18"/>
          <w:szCs w:val="18"/>
        </w:rPr>
        <w:t xml:space="preserve">, FLA; </w:t>
      </w:r>
      <w:r w:rsidR="00677DDB" w:rsidRPr="008217F7">
        <w:rPr>
          <w:rFonts w:asciiTheme="minorHAnsi" w:hAnsiTheme="minorHAnsi"/>
          <w:sz w:val="18"/>
          <w:szCs w:val="18"/>
        </w:rPr>
        <w:t xml:space="preserve">Rob Cimera, LDES; </w:t>
      </w:r>
      <w:r w:rsidR="002635E3" w:rsidRPr="008217F7">
        <w:rPr>
          <w:rFonts w:asciiTheme="minorHAnsi" w:hAnsiTheme="minorHAnsi"/>
          <w:sz w:val="18"/>
          <w:szCs w:val="18"/>
        </w:rPr>
        <w:t>Courtney Vierstra, LDES; Belinda Zimmerman, TLC;</w:t>
      </w:r>
      <w:r w:rsidR="00677DDB" w:rsidRPr="008217F7">
        <w:rPr>
          <w:rFonts w:asciiTheme="minorHAnsi" w:hAnsiTheme="minorHAnsi"/>
          <w:sz w:val="18"/>
          <w:szCs w:val="18"/>
        </w:rPr>
        <w:t xml:space="preserve"> Sandra Pech</w:t>
      </w:r>
      <w:r w:rsidR="002635E3" w:rsidRPr="008217F7">
        <w:rPr>
          <w:rFonts w:asciiTheme="minorHAnsi" w:hAnsiTheme="minorHAnsi"/>
          <w:sz w:val="18"/>
          <w:szCs w:val="18"/>
        </w:rPr>
        <w:t xml:space="preserve">, RC; </w:t>
      </w:r>
      <w:r w:rsidR="004A241F">
        <w:rPr>
          <w:rFonts w:asciiTheme="minorHAnsi" w:hAnsiTheme="minorHAnsi"/>
          <w:sz w:val="18"/>
          <w:szCs w:val="18"/>
        </w:rPr>
        <w:t xml:space="preserve">Lisa </w:t>
      </w:r>
      <w:proofErr w:type="spellStart"/>
      <w:r w:rsidR="004A241F">
        <w:rPr>
          <w:rFonts w:asciiTheme="minorHAnsi" w:hAnsiTheme="minorHAnsi"/>
          <w:sz w:val="18"/>
          <w:szCs w:val="18"/>
        </w:rPr>
        <w:t>Froning</w:t>
      </w:r>
      <w:proofErr w:type="spellEnd"/>
      <w:r w:rsidR="004A241F">
        <w:rPr>
          <w:rFonts w:asciiTheme="minorHAnsi" w:hAnsiTheme="minorHAnsi"/>
          <w:sz w:val="18"/>
          <w:szCs w:val="18"/>
        </w:rPr>
        <w:t xml:space="preserve"> for </w:t>
      </w:r>
      <w:r w:rsidR="002635E3" w:rsidRPr="008217F7">
        <w:rPr>
          <w:rFonts w:asciiTheme="minorHAnsi" w:hAnsiTheme="minorHAnsi"/>
          <w:sz w:val="18"/>
          <w:szCs w:val="18"/>
        </w:rPr>
        <w:t>Kathy Zarges, Director of Advising, VOSS; Susan Augustine, EHHS Curriculum Coordinator</w:t>
      </w:r>
      <w:r w:rsidR="004A241F">
        <w:rPr>
          <w:rFonts w:asciiTheme="minorHAnsi" w:hAnsiTheme="minorHAnsi"/>
          <w:sz w:val="18"/>
          <w:szCs w:val="18"/>
        </w:rPr>
        <w:t xml:space="preserve">; </w:t>
      </w:r>
      <w:r w:rsidR="004A241F" w:rsidRPr="008217F7">
        <w:rPr>
          <w:rFonts w:asciiTheme="minorHAnsi" w:hAnsiTheme="minorHAnsi"/>
          <w:sz w:val="18"/>
          <w:szCs w:val="18"/>
        </w:rPr>
        <w:t>Cathy Hackney, Graduate Edu</w:t>
      </w:r>
      <w:r w:rsidR="001B526B">
        <w:rPr>
          <w:rFonts w:asciiTheme="minorHAnsi" w:hAnsiTheme="minorHAnsi"/>
          <w:sz w:val="18"/>
          <w:szCs w:val="18"/>
        </w:rPr>
        <w:t>c</w:t>
      </w:r>
      <w:r w:rsidR="004A241F">
        <w:rPr>
          <w:rFonts w:asciiTheme="minorHAnsi" w:hAnsiTheme="minorHAnsi"/>
          <w:sz w:val="18"/>
          <w:szCs w:val="18"/>
        </w:rPr>
        <w:t>ation</w:t>
      </w:r>
      <w:r w:rsidR="004A241F" w:rsidRPr="008217F7">
        <w:rPr>
          <w:rFonts w:asciiTheme="minorHAnsi" w:hAnsiTheme="minorHAnsi"/>
          <w:sz w:val="18"/>
          <w:szCs w:val="18"/>
        </w:rPr>
        <w:t xml:space="preserve">; </w:t>
      </w:r>
      <w:r w:rsidR="004A241F">
        <w:rPr>
          <w:rFonts w:asciiTheme="minorHAnsi" w:hAnsiTheme="minorHAnsi"/>
          <w:sz w:val="18"/>
          <w:szCs w:val="18"/>
        </w:rPr>
        <w:t>(</w:t>
      </w:r>
      <w:r w:rsidR="004A241F" w:rsidRPr="008217F7">
        <w:rPr>
          <w:rFonts w:asciiTheme="minorHAnsi" w:hAnsiTheme="minorHAnsi"/>
          <w:sz w:val="18"/>
          <w:szCs w:val="18"/>
        </w:rPr>
        <w:t>Sloane Burgess, HS</w:t>
      </w:r>
      <w:r w:rsidR="004A241F">
        <w:rPr>
          <w:rFonts w:asciiTheme="minorHAnsi" w:hAnsiTheme="minorHAnsi"/>
          <w:sz w:val="18"/>
          <w:szCs w:val="18"/>
        </w:rPr>
        <w:t xml:space="preserve"> voted an absentee ballot)</w:t>
      </w:r>
    </w:p>
    <w:p w:rsidR="00025749" w:rsidRPr="008217F7" w:rsidRDefault="00025749" w:rsidP="008217F7">
      <w:pPr>
        <w:rPr>
          <w:rFonts w:asciiTheme="minorHAnsi" w:hAnsiTheme="minorHAnsi"/>
          <w:sz w:val="18"/>
          <w:szCs w:val="18"/>
        </w:rPr>
      </w:pPr>
    </w:p>
    <w:p w:rsidR="00661B95" w:rsidRPr="008217F7" w:rsidRDefault="00661B95" w:rsidP="008217F7">
      <w:pPr>
        <w:rPr>
          <w:rFonts w:asciiTheme="minorHAnsi" w:hAnsiTheme="minorHAnsi"/>
          <w:sz w:val="18"/>
          <w:szCs w:val="18"/>
        </w:rPr>
      </w:pPr>
      <w:r w:rsidRPr="008217F7">
        <w:rPr>
          <w:rFonts w:asciiTheme="minorHAnsi" w:hAnsiTheme="minorHAnsi"/>
          <w:sz w:val="18"/>
          <w:szCs w:val="18"/>
        </w:rPr>
        <w:t>MEMBERS ABSENT:</w:t>
      </w:r>
      <w:r w:rsidR="002635E3" w:rsidRPr="008217F7">
        <w:rPr>
          <w:rFonts w:asciiTheme="minorHAnsi" w:hAnsiTheme="minorHAnsi"/>
          <w:sz w:val="18"/>
          <w:szCs w:val="18"/>
        </w:rPr>
        <w:t xml:space="preserve">  </w:t>
      </w:r>
      <w:r w:rsidR="004A241F">
        <w:rPr>
          <w:rFonts w:asciiTheme="minorHAnsi" w:hAnsiTheme="minorHAnsi"/>
          <w:sz w:val="18"/>
          <w:szCs w:val="18"/>
        </w:rPr>
        <w:t xml:space="preserve">Joanne Arhar, Undergraduate Education; </w:t>
      </w:r>
      <w:r w:rsidR="004A241F" w:rsidRPr="008217F7">
        <w:rPr>
          <w:rFonts w:asciiTheme="minorHAnsi" w:hAnsiTheme="minorHAnsi"/>
          <w:sz w:val="18"/>
          <w:szCs w:val="18"/>
        </w:rPr>
        <w:t>Takahiro Sato, TLC;</w:t>
      </w:r>
      <w:r w:rsidR="004A241F">
        <w:rPr>
          <w:rFonts w:asciiTheme="minorHAnsi" w:hAnsiTheme="minorHAnsi"/>
          <w:sz w:val="18"/>
          <w:szCs w:val="18"/>
        </w:rPr>
        <w:t xml:space="preserve"> Nancy Miller, Graduate Education</w:t>
      </w:r>
    </w:p>
    <w:p w:rsidR="00677DDB" w:rsidRPr="008217F7" w:rsidRDefault="00677DDB" w:rsidP="008217F7">
      <w:pPr>
        <w:rPr>
          <w:rFonts w:asciiTheme="minorHAnsi" w:hAnsiTheme="minorHAnsi"/>
          <w:sz w:val="18"/>
          <w:szCs w:val="18"/>
        </w:rPr>
      </w:pPr>
    </w:p>
    <w:p w:rsidR="00661B95" w:rsidRDefault="00677DDB" w:rsidP="008217F7">
      <w:pPr>
        <w:rPr>
          <w:rFonts w:asciiTheme="minorHAnsi" w:hAnsiTheme="minorHAnsi"/>
          <w:sz w:val="18"/>
          <w:szCs w:val="18"/>
        </w:rPr>
      </w:pPr>
      <w:r w:rsidRPr="008217F7">
        <w:rPr>
          <w:rFonts w:asciiTheme="minorHAnsi" w:hAnsiTheme="minorHAnsi"/>
          <w:sz w:val="18"/>
          <w:szCs w:val="18"/>
        </w:rPr>
        <w:t xml:space="preserve">GUESTS:  </w:t>
      </w:r>
      <w:r w:rsidR="004A241F">
        <w:rPr>
          <w:rFonts w:asciiTheme="minorHAnsi" w:hAnsiTheme="minorHAnsi"/>
          <w:sz w:val="18"/>
          <w:szCs w:val="18"/>
        </w:rPr>
        <w:t xml:space="preserve">Yvonne </w:t>
      </w:r>
      <w:proofErr w:type="spellStart"/>
      <w:r w:rsidR="004A241F">
        <w:rPr>
          <w:rFonts w:asciiTheme="minorHAnsi" w:hAnsiTheme="minorHAnsi"/>
          <w:sz w:val="18"/>
          <w:szCs w:val="18"/>
        </w:rPr>
        <w:t>Michali</w:t>
      </w:r>
      <w:proofErr w:type="spellEnd"/>
      <w:r w:rsidR="004A241F">
        <w:rPr>
          <w:rFonts w:asciiTheme="minorHAnsi" w:hAnsiTheme="minorHAnsi"/>
          <w:sz w:val="18"/>
          <w:szCs w:val="18"/>
        </w:rPr>
        <w:t xml:space="preserve">, LDES; Pete </w:t>
      </w:r>
      <w:proofErr w:type="spellStart"/>
      <w:r w:rsidR="004A241F">
        <w:rPr>
          <w:rFonts w:asciiTheme="minorHAnsi" w:hAnsiTheme="minorHAnsi"/>
          <w:sz w:val="18"/>
          <w:szCs w:val="18"/>
        </w:rPr>
        <w:t>Flexer</w:t>
      </w:r>
      <w:proofErr w:type="spellEnd"/>
      <w:r w:rsidR="004A241F">
        <w:rPr>
          <w:rFonts w:asciiTheme="minorHAnsi" w:hAnsiTheme="minorHAnsi"/>
          <w:sz w:val="18"/>
          <w:szCs w:val="18"/>
        </w:rPr>
        <w:t xml:space="preserve">; LDES; Jamie McCartney; LDES; Mary </w:t>
      </w:r>
      <w:proofErr w:type="spellStart"/>
      <w:r w:rsidR="004A241F">
        <w:rPr>
          <w:rFonts w:asciiTheme="minorHAnsi" w:hAnsiTheme="minorHAnsi"/>
          <w:sz w:val="18"/>
          <w:szCs w:val="18"/>
        </w:rPr>
        <w:t>Dellman</w:t>
      </w:r>
      <w:proofErr w:type="spellEnd"/>
      <w:r w:rsidR="004A241F">
        <w:rPr>
          <w:rFonts w:asciiTheme="minorHAnsi" w:hAnsiTheme="minorHAnsi"/>
          <w:sz w:val="18"/>
          <w:szCs w:val="18"/>
        </w:rPr>
        <w:t xml:space="preserve"> Jenkins, LDES; Donna Alexander, LDES</w:t>
      </w:r>
    </w:p>
    <w:p w:rsidR="004A241F" w:rsidRPr="008217F7" w:rsidRDefault="004A241F" w:rsidP="008217F7">
      <w:pPr>
        <w:rPr>
          <w:rFonts w:asciiTheme="minorHAnsi" w:hAnsiTheme="minorHAnsi"/>
          <w:sz w:val="18"/>
          <w:szCs w:val="18"/>
        </w:rPr>
      </w:pPr>
    </w:p>
    <w:tbl>
      <w:tblPr>
        <w:tblStyle w:val="TableGrid"/>
        <w:tblW w:w="9918" w:type="dxa"/>
        <w:tblLayout w:type="fixed"/>
        <w:tblLook w:val="04A0" w:firstRow="1" w:lastRow="0" w:firstColumn="1" w:lastColumn="0" w:noHBand="0" w:noVBand="1"/>
      </w:tblPr>
      <w:tblGrid>
        <w:gridCol w:w="1548"/>
        <w:gridCol w:w="90"/>
        <w:gridCol w:w="6210"/>
        <w:gridCol w:w="2070"/>
      </w:tblGrid>
      <w:tr w:rsidR="00300A1D" w:rsidRPr="008217F7" w:rsidTr="008217F7">
        <w:tc>
          <w:tcPr>
            <w:tcW w:w="1548" w:type="dxa"/>
          </w:tcPr>
          <w:p w:rsidR="00661B95" w:rsidRPr="008217F7" w:rsidRDefault="00661B95" w:rsidP="008217F7">
            <w:pPr>
              <w:rPr>
                <w:rFonts w:asciiTheme="minorHAnsi" w:hAnsiTheme="minorHAnsi"/>
                <w:b/>
                <w:sz w:val="18"/>
                <w:szCs w:val="18"/>
              </w:rPr>
            </w:pPr>
            <w:r w:rsidRPr="008217F7">
              <w:rPr>
                <w:rFonts w:asciiTheme="minorHAnsi" w:hAnsiTheme="minorHAnsi"/>
                <w:b/>
                <w:sz w:val="18"/>
                <w:szCs w:val="18"/>
              </w:rPr>
              <w:t>AGENDA ITEM</w:t>
            </w:r>
          </w:p>
        </w:tc>
        <w:tc>
          <w:tcPr>
            <w:tcW w:w="6300" w:type="dxa"/>
            <w:gridSpan w:val="2"/>
          </w:tcPr>
          <w:p w:rsidR="00661B95" w:rsidRPr="008217F7" w:rsidRDefault="00661B95" w:rsidP="008217F7">
            <w:pPr>
              <w:jc w:val="center"/>
              <w:rPr>
                <w:rFonts w:asciiTheme="minorHAnsi" w:hAnsiTheme="minorHAnsi"/>
                <w:b/>
                <w:sz w:val="18"/>
                <w:szCs w:val="18"/>
              </w:rPr>
            </w:pPr>
            <w:r w:rsidRPr="008217F7">
              <w:rPr>
                <w:rFonts w:asciiTheme="minorHAnsi" w:hAnsiTheme="minorHAnsi"/>
                <w:b/>
                <w:sz w:val="18"/>
                <w:szCs w:val="18"/>
              </w:rPr>
              <w:t>DISCUSSION</w:t>
            </w:r>
          </w:p>
        </w:tc>
        <w:tc>
          <w:tcPr>
            <w:tcW w:w="2070" w:type="dxa"/>
          </w:tcPr>
          <w:p w:rsidR="00661B95" w:rsidRPr="008217F7" w:rsidRDefault="00661B95" w:rsidP="008217F7">
            <w:pPr>
              <w:jc w:val="center"/>
              <w:rPr>
                <w:rFonts w:asciiTheme="minorHAnsi" w:hAnsiTheme="minorHAnsi"/>
                <w:b/>
                <w:sz w:val="18"/>
                <w:szCs w:val="18"/>
              </w:rPr>
            </w:pPr>
            <w:r w:rsidRPr="008217F7">
              <w:rPr>
                <w:rFonts w:asciiTheme="minorHAnsi" w:hAnsiTheme="minorHAnsi"/>
                <w:b/>
                <w:sz w:val="18"/>
                <w:szCs w:val="18"/>
              </w:rPr>
              <w:t>ACTION TAKEN</w:t>
            </w:r>
          </w:p>
        </w:tc>
      </w:tr>
      <w:tr w:rsidR="00E87AC1" w:rsidRPr="008217F7" w:rsidTr="008217F7">
        <w:tc>
          <w:tcPr>
            <w:tcW w:w="1548" w:type="dxa"/>
          </w:tcPr>
          <w:p w:rsidR="00E87AC1" w:rsidRPr="008217F7" w:rsidRDefault="00E87AC1" w:rsidP="008217F7">
            <w:pPr>
              <w:rPr>
                <w:rFonts w:asciiTheme="minorHAnsi" w:hAnsiTheme="minorHAnsi"/>
                <w:b/>
                <w:sz w:val="18"/>
                <w:szCs w:val="18"/>
              </w:rPr>
            </w:pPr>
            <w:r w:rsidRPr="008217F7">
              <w:rPr>
                <w:rFonts w:asciiTheme="minorHAnsi" w:hAnsiTheme="minorHAnsi"/>
                <w:b/>
                <w:sz w:val="18"/>
                <w:szCs w:val="18"/>
              </w:rPr>
              <w:t>WELCOME</w:t>
            </w:r>
          </w:p>
        </w:tc>
        <w:tc>
          <w:tcPr>
            <w:tcW w:w="6300" w:type="dxa"/>
            <w:gridSpan w:val="2"/>
          </w:tcPr>
          <w:p w:rsidR="00E87AC1" w:rsidRPr="008217F7" w:rsidRDefault="00E87AC1" w:rsidP="00BD0F1C">
            <w:pPr>
              <w:rPr>
                <w:rFonts w:asciiTheme="minorHAnsi" w:hAnsiTheme="minorHAnsi"/>
                <w:sz w:val="18"/>
                <w:szCs w:val="18"/>
              </w:rPr>
            </w:pPr>
            <w:r w:rsidRPr="008217F7">
              <w:rPr>
                <w:rFonts w:asciiTheme="minorHAnsi" w:hAnsiTheme="minorHAnsi"/>
                <w:sz w:val="18"/>
                <w:szCs w:val="18"/>
              </w:rPr>
              <w:t xml:space="preserve">Welcome by </w:t>
            </w:r>
            <w:r w:rsidR="00BD0F1C">
              <w:rPr>
                <w:rFonts w:asciiTheme="minorHAnsi" w:hAnsiTheme="minorHAnsi"/>
                <w:sz w:val="18"/>
                <w:szCs w:val="18"/>
              </w:rPr>
              <w:t>Cathy Hackney</w:t>
            </w:r>
            <w:r w:rsidRPr="008217F7">
              <w:rPr>
                <w:rFonts w:asciiTheme="minorHAnsi" w:hAnsiTheme="minorHAnsi"/>
                <w:sz w:val="18"/>
                <w:szCs w:val="18"/>
              </w:rPr>
              <w:t xml:space="preserve"> </w:t>
            </w:r>
          </w:p>
        </w:tc>
        <w:tc>
          <w:tcPr>
            <w:tcW w:w="2070" w:type="dxa"/>
          </w:tcPr>
          <w:p w:rsidR="00E87AC1" w:rsidRPr="008217F7" w:rsidRDefault="00E87AC1" w:rsidP="008217F7">
            <w:pPr>
              <w:jc w:val="center"/>
              <w:rPr>
                <w:rFonts w:asciiTheme="minorHAnsi" w:hAnsiTheme="minorHAnsi"/>
                <w:b/>
                <w:sz w:val="18"/>
                <w:szCs w:val="18"/>
              </w:rPr>
            </w:pPr>
          </w:p>
        </w:tc>
      </w:tr>
      <w:tr w:rsidR="00BA4183" w:rsidRPr="008217F7" w:rsidTr="0050403B">
        <w:tc>
          <w:tcPr>
            <w:tcW w:w="9918" w:type="dxa"/>
            <w:gridSpan w:val="4"/>
          </w:tcPr>
          <w:p w:rsidR="00BA4183" w:rsidRPr="008217F7" w:rsidRDefault="002635E3" w:rsidP="008217F7">
            <w:pPr>
              <w:rPr>
                <w:rFonts w:asciiTheme="minorHAnsi" w:hAnsiTheme="minorHAnsi"/>
                <w:b/>
                <w:sz w:val="18"/>
                <w:szCs w:val="18"/>
              </w:rPr>
            </w:pPr>
            <w:r w:rsidRPr="008217F7">
              <w:rPr>
                <w:rFonts w:asciiTheme="minorHAnsi" w:hAnsiTheme="minorHAnsi"/>
                <w:b/>
                <w:sz w:val="18"/>
                <w:szCs w:val="18"/>
              </w:rPr>
              <w:t>APPROVAL OF MINUTES</w:t>
            </w:r>
          </w:p>
        </w:tc>
      </w:tr>
      <w:tr w:rsidR="002635E3" w:rsidRPr="008217F7" w:rsidTr="008217F7">
        <w:tc>
          <w:tcPr>
            <w:tcW w:w="1548" w:type="dxa"/>
          </w:tcPr>
          <w:p w:rsidR="002635E3" w:rsidRPr="008217F7" w:rsidRDefault="002635E3" w:rsidP="008217F7">
            <w:pPr>
              <w:rPr>
                <w:rFonts w:asciiTheme="minorHAnsi" w:hAnsiTheme="minorHAnsi"/>
                <w:sz w:val="18"/>
                <w:szCs w:val="18"/>
              </w:rPr>
            </w:pPr>
          </w:p>
        </w:tc>
        <w:tc>
          <w:tcPr>
            <w:tcW w:w="6300" w:type="dxa"/>
            <w:gridSpan w:val="2"/>
          </w:tcPr>
          <w:p w:rsidR="002635E3" w:rsidRPr="008217F7" w:rsidRDefault="00677DDB" w:rsidP="008217F7">
            <w:pPr>
              <w:rPr>
                <w:rFonts w:asciiTheme="minorHAnsi" w:hAnsiTheme="minorHAnsi"/>
                <w:sz w:val="18"/>
                <w:szCs w:val="18"/>
              </w:rPr>
            </w:pPr>
            <w:r w:rsidRPr="008217F7">
              <w:rPr>
                <w:rFonts w:asciiTheme="minorHAnsi" w:hAnsiTheme="minorHAnsi"/>
                <w:sz w:val="18"/>
                <w:szCs w:val="18"/>
              </w:rPr>
              <w:t xml:space="preserve">Review </w:t>
            </w:r>
            <w:r w:rsidR="00BD0F1C">
              <w:rPr>
                <w:rFonts w:asciiTheme="minorHAnsi" w:hAnsiTheme="minorHAnsi"/>
                <w:sz w:val="18"/>
                <w:szCs w:val="18"/>
              </w:rPr>
              <w:t xml:space="preserve">and Approval </w:t>
            </w:r>
            <w:r w:rsidRPr="008217F7">
              <w:rPr>
                <w:rFonts w:asciiTheme="minorHAnsi" w:hAnsiTheme="minorHAnsi"/>
                <w:sz w:val="18"/>
                <w:szCs w:val="18"/>
              </w:rPr>
              <w:t>of September Minutes</w:t>
            </w:r>
          </w:p>
        </w:tc>
        <w:tc>
          <w:tcPr>
            <w:tcW w:w="2070" w:type="dxa"/>
          </w:tcPr>
          <w:p w:rsidR="002635E3" w:rsidRPr="008217F7" w:rsidRDefault="002635E3" w:rsidP="00BD0F1C">
            <w:pPr>
              <w:rPr>
                <w:rFonts w:asciiTheme="minorHAnsi" w:hAnsiTheme="minorHAnsi"/>
                <w:sz w:val="18"/>
                <w:szCs w:val="18"/>
              </w:rPr>
            </w:pPr>
            <w:r w:rsidRPr="008217F7">
              <w:rPr>
                <w:rFonts w:asciiTheme="minorHAnsi" w:hAnsiTheme="minorHAnsi"/>
                <w:sz w:val="18"/>
                <w:szCs w:val="18"/>
              </w:rPr>
              <w:t xml:space="preserve">Motion to </w:t>
            </w:r>
            <w:r w:rsidR="00677DDB" w:rsidRPr="008217F7">
              <w:rPr>
                <w:rFonts w:asciiTheme="minorHAnsi" w:hAnsiTheme="minorHAnsi"/>
                <w:sz w:val="18"/>
                <w:szCs w:val="18"/>
              </w:rPr>
              <w:t xml:space="preserve">approve September 2014 </w:t>
            </w:r>
            <w:r w:rsidRPr="008217F7">
              <w:rPr>
                <w:rFonts w:asciiTheme="minorHAnsi" w:hAnsiTheme="minorHAnsi"/>
                <w:sz w:val="18"/>
                <w:szCs w:val="18"/>
              </w:rPr>
              <w:t xml:space="preserve">minutes was made by </w:t>
            </w:r>
            <w:r w:rsidR="00BD0F1C">
              <w:rPr>
                <w:rFonts w:asciiTheme="minorHAnsi" w:hAnsiTheme="minorHAnsi"/>
                <w:sz w:val="18"/>
                <w:szCs w:val="18"/>
              </w:rPr>
              <w:t>Rosie Gornik</w:t>
            </w:r>
            <w:r w:rsidR="00677DDB" w:rsidRPr="008217F7">
              <w:rPr>
                <w:rFonts w:asciiTheme="minorHAnsi" w:hAnsiTheme="minorHAnsi"/>
                <w:sz w:val="18"/>
                <w:szCs w:val="18"/>
              </w:rPr>
              <w:t xml:space="preserve">; seconded by </w:t>
            </w:r>
            <w:r w:rsidR="00BD0F1C">
              <w:rPr>
                <w:rFonts w:asciiTheme="minorHAnsi" w:hAnsiTheme="minorHAnsi"/>
                <w:sz w:val="18"/>
                <w:szCs w:val="18"/>
              </w:rPr>
              <w:t xml:space="preserve">Courtney Vierstra; </w:t>
            </w:r>
            <w:r w:rsidRPr="008217F7">
              <w:rPr>
                <w:rFonts w:asciiTheme="minorHAnsi" w:hAnsiTheme="minorHAnsi"/>
                <w:sz w:val="18"/>
                <w:szCs w:val="18"/>
              </w:rPr>
              <w:t>approved by unanimous vote.</w:t>
            </w:r>
          </w:p>
        </w:tc>
      </w:tr>
      <w:tr w:rsidR="00206CEF" w:rsidRPr="008217F7" w:rsidTr="0050403B">
        <w:tc>
          <w:tcPr>
            <w:tcW w:w="9918" w:type="dxa"/>
            <w:gridSpan w:val="4"/>
          </w:tcPr>
          <w:p w:rsidR="00206CEF" w:rsidRPr="008217F7" w:rsidRDefault="00206CEF" w:rsidP="008217F7">
            <w:pPr>
              <w:rPr>
                <w:rFonts w:asciiTheme="minorHAnsi" w:hAnsiTheme="minorHAnsi"/>
                <w:sz w:val="18"/>
                <w:szCs w:val="18"/>
              </w:rPr>
            </w:pPr>
            <w:r w:rsidRPr="008217F7">
              <w:rPr>
                <w:rFonts w:asciiTheme="minorHAnsi" w:hAnsiTheme="minorHAnsi"/>
                <w:b/>
                <w:sz w:val="18"/>
                <w:szCs w:val="18"/>
              </w:rPr>
              <w:t>DISCUSSION/INFORMATIONAL ITEMS</w:t>
            </w:r>
          </w:p>
        </w:tc>
      </w:tr>
      <w:tr w:rsidR="00270211" w:rsidRPr="008217F7" w:rsidTr="008217F7">
        <w:tc>
          <w:tcPr>
            <w:tcW w:w="1548" w:type="dxa"/>
          </w:tcPr>
          <w:p w:rsidR="00270211" w:rsidRPr="008217F7" w:rsidRDefault="00270211" w:rsidP="008217F7">
            <w:pPr>
              <w:pStyle w:val="NormalWeb"/>
              <w:spacing w:before="0" w:beforeAutospacing="0" w:after="0"/>
              <w:rPr>
                <w:rFonts w:asciiTheme="minorHAnsi" w:hAnsiTheme="minorHAnsi" w:cs="Arial"/>
                <w:lang w:val="en"/>
              </w:rPr>
            </w:pPr>
          </w:p>
        </w:tc>
        <w:tc>
          <w:tcPr>
            <w:tcW w:w="6300" w:type="dxa"/>
            <w:gridSpan w:val="2"/>
          </w:tcPr>
          <w:p w:rsidR="000C2C6F" w:rsidRPr="008217F7" w:rsidRDefault="00BD0F1C" w:rsidP="00D568C9">
            <w:pPr>
              <w:pStyle w:val="NormalWeb"/>
              <w:spacing w:before="0" w:beforeAutospacing="0" w:after="0"/>
              <w:rPr>
                <w:rFonts w:asciiTheme="minorHAnsi" w:hAnsiTheme="minorHAnsi" w:cs="Arial"/>
                <w:lang w:val="en"/>
              </w:rPr>
            </w:pPr>
            <w:r>
              <w:rPr>
                <w:rFonts w:asciiTheme="minorHAnsi" w:hAnsiTheme="minorHAnsi" w:cs="Arial"/>
                <w:lang w:val="en"/>
              </w:rPr>
              <w:t>Information</w:t>
            </w:r>
            <w:r w:rsidR="00844AED">
              <w:rPr>
                <w:rFonts w:asciiTheme="minorHAnsi" w:hAnsiTheme="minorHAnsi" w:cs="Arial"/>
                <w:lang w:val="en"/>
              </w:rPr>
              <w:t>al items were acknowledged; no further actions needed.</w:t>
            </w:r>
          </w:p>
        </w:tc>
        <w:tc>
          <w:tcPr>
            <w:tcW w:w="2070" w:type="dxa"/>
          </w:tcPr>
          <w:p w:rsidR="00270211" w:rsidRPr="008217F7" w:rsidRDefault="00270211" w:rsidP="008217F7">
            <w:pPr>
              <w:rPr>
                <w:rFonts w:asciiTheme="minorHAnsi" w:hAnsiTheme="minorHAnsi"/>
                <w:sz w:val="18"/>
                <w:szCs w:val="18"/>
              </w:rPr>
            </w:pPr>
          </w:p>
        </w:tc>
      </w:tr>
      <w:tr w:rsidR="00206CEF" w:rsidRPr="008217F7" w:rsidTr="0050403B">
        <w:tc>
          <w:tcPr>
            <w:tcW w:w="9918" w:type="dxa"/>
            <w:gridSpan w:val="4"/>
          </w:tcPr>
          <w:p w:rsidR="00206CEF" w:rsidRPr="00844AED" w:rsidRDefault="00844AED" w:rsidP="008217F7">
            <w:pPr>
              <w:rPr>
                <w:rFonts w:asciiTheme="minorHAnsi" w:hAnsiTheme="minorHAnsi"/>
                <w:b/>
                <w:sz w:val="18"/>
                <w:szCs w:val="18"/>
              </w:rPr>
            </w:pPr>
            <w:r w:rsidRPr="00844AED">
              <w:rPr>
                <w:rFonts w:asciiTheme="minorHAnsi" w:hAnsiTheme="minorHAnsi"/>
                <w:b/>
                <w:sz w:val="18"/>
                <w:szCs w:val="18"/>
              </w:rPr>
              <w:t>UNDERGRADUATE PROPOSALS</w:t>
            </w:r>
          </w:p>
        </w:tc>
      </w:tr>
      <w:tr w:rsidR="00677DDB" w:rsidRPr="008217F7" w:rsidTr="008217F7">
        <w:tc>
          <w:tcPr>
            <w:tcW w:w="1548" w:type="dxa"/>
          </w:tcPr>
          <w:p w:rsidR="003C6777" w:rsidRDefault="00844AED" w:rsidP="003C6777">
            <w:pPr>
              <w:ind w:right="-108"/>
              <w:rPr>
                <w:rStyle w:val="Strong"/>
                <w:rFonts w:asciiTheme="minorHAnsi" w:hAnsiTheme="minorHAnsi" w:cs="Arial"/>
                <w:sz w:val="18"/>
                <w:szCs w:val="18"/>
                <w:lang w:val="en"/>
              </w:rPr>
            </w:pPr>
            <w:r w:rsidRPr="00844AED">
              <w:rPr>
                <w:rStyle w:val="Strong"/>
                <w:rFonts w:asciiTheme="minorHAnsi" w:hAnsiTheme="minorHAnsi" w:cs="Arial"/>
                <w:sz w:val="18"/>
                <w:szCs w:val="18"/>
                <w:lang w:val="en"/>
              </w:rPr>
              <w:t>LDES-</w:t>
            </w:r>
            <w:r w:rsidR="003C6777">
              <w:rPr>
                <w:rStyle w:val="Strong"/>
                <w:rFonts w:asciiTheme="minorHAnsi" w:hAnsiTheme="minorHAnsi" w:cs="Arial"/>
                <w:sz w:val="18"/>
                <w:szCs w:val="18"/>
                <w:lang w:val="en"/>
              </w:rPr>
              <w:t>CCS Program</w:t>
            </w:r>
            <w:r w:rsidRPr="00844AED">
              <w:rPr>
                <w:rStyle w:val="Strong"/>
                <w:rFonts w:asciiTheme="minorHAnsi" w:hAnsiTheme="minorHAnsi" w:cs="Arial"/>
                <w:sz w:val="18"/>
                <w:szCs w:val="18"/>
                <w:lang w:val="en"/>
              </w:rPr>
              <w:t> Proposal</w:t>
            </w:r>
            <w:r w:rsidRPr="003C6777">
              <w:rPr>
                <w:rStyle w:val="Strong"/>
                <w:rFonts w:asciiTheme="minorHAnsi" w:hAnsiTheme="minorHAnsi" w:cs="Arial"/>
                <w:sz w:val="18"/>
                <w:szCs w:val="18"/>
                <w:lang w:val="en"/>
              </w:rPr>
              <w:t> </w:t>
            </w:r>
          </w:p>
          <w:p w:rsidR="00677DDB" w:rsidRPr="008217F7" w:rsidRDefault="004A241F" w:rsidP="003C6777">
            <w:pPr>
              <w:ind w:right="-108"/>
              <w:rPr>
                <w:rFonts w:asciiTheme="minorHAnsi" w:hAnsiTheme="minorHAnsi"/>
                <w:sz w:val="18"/>
                <w:szCs w:val="18"/>
              </w:rPr>
            </w:pPr>
            <w:r>
              <w:rPr>
                <w:rFonts w:asciiTheme="minorHAnsi" w:hAnsiTheme="minorHAnsi" w:cs="Arial"/>
                <w:sz w:val="18"/>
                <w:szCs w:val="18"/>
                <w:lang w:val="en"/>
              </w:rPr>
              <w:t xml:space="preserve">(Yvonne </w:t>
            </w:r>
            <w:proofErr w:type="spellStart"/>
            <w:r>
              <w:rPr>
                <w:rFonts w:asciiTheme="minorHAnsi" w:hAnsiTheme="minorHAnsi" w:cs="Arial"/>
                <w:sz w:val="18"/>
                <w:szCs w:val="18"/>
                <w:lang w:val="en"/>
              </w:rPr>
              <w:t>Michali</w:t>
            </w:r>
            <w:proofErr w:type="spellEnd"/>
            <w:r w:rsidR="00844AED" w:rsidRPr="00844AED">
              <w:rPr>
                <w:rFonts w:asciiTheme="minorHAnsi" w:hAnsiTheme="minorHAnsi" w:cs="Arial"/>
                <w:sz w:val="18"/>
                <w:szCs w:val="18"/>
                <w:lang w:val="en"/>
              </w:rPr>
              <w:t>)</w:t>
            </w:r>
          </w:p>
        </w:tc>
        <w:tc>
          <w:tcPr>
            <w:tcW w:w="6300" w:type="dxa"/>
            <w:gridSpan w:val="2"/>
          </w:tcPr>
          <w:p w:rsidR="00844AED" w:rsidRPr="00844AED" w:rsidRDefault="00844AED" w:rsidP="00844AED">
            <w:pPr>
              <w:pStyle w:val="NormalWeb"/>
              <w:rPr>
                <w:rFonts w:asciiTheme="minorHAnsi" w:hAnsiTheme="minorHAnsi" w:cs="Arial"/>
                <w:color w:val="auto"/>
                <w:lang w:val="en"/>
              </w:rPr>
            </w:pPr>
            <w:r w:rsidRPr="00844AED">
              <w:rPr>
                <w:rFonts w:asciiTheme="minorHAnsi" w:hAnsiTheme="minorHAnsi" w:cs="Arial"/>
                <w:color w:val="auto"/>
                <w:lang w:val="en"/>
              </w:rPr>
              <w:t>Proposal establishes an undergraduate (special) non-degree program, Career and Community Studies (CCS), a college-based transition program designed to prepare students with intellectual and developmental disabilities for adult life through academic pursuits, career discovery and preparation, and peer socialization.  120 credit hours.  Effective Fall 2015.</w:t>
            </w:r>
          </w:p>
          <w:p w:rsidR="00844AED" w:rsidRPr="00844AED" w:rsidRDefault="00844AED" w:rsidP="003C6777">
            <w:pPr>
              <w:pStyle w:val="NormalWeb"/>
              <w:spacing w:before="0" w:beforeAutospacing="0" w:after="0"/>
              <w:rPr>
                <w:rFonts w:asciiTheme="minorHAnsi" w:hAnsiTheme="minorHAnsi" w:cs="Arial"/>
                <w:color w:val="auto"/>
                <w:lang w:val="en"/>
              </w:rPr>
            </w:pPr>
            <w:r w:rsidRPr="00844AED">
              <w:rPr>
                <w:rStyle w:val="Emphasis"/>
                <w:rFonts w:asciiTheme="minorHAnsi" w:hAnsiTheme="minorHAnsi" w:cs="Arial"/>
                <w:color w:val="auto"/>
                <w:lang w:val="en"/>
              </w:rPr>
              <w:t>Accompanying courses:</w:t>
            </w:r>
          </w:p>
          <w:p w:rsidR="00844AED" w:rsidRPr="00844AED" w:rsidRDefault="001B526B" w:rsidP="003C6777">
            <w:pPr>
              <w:pStyle w:val="NormalWeb"/>
              <w:spacing w:before="0" w:beforeAutospacing="0" w:after="0"/>
              <w:rPr>
                <w:rFonts w:asciiTheme="minorHAnsi" w:hAnsiTheme="minorHAnsi" w:cs="Arial"/>
                <w:color w:val="auto"/>
                <w:lang w:val="en"/>
              </w:rPr>
            </w:pPr>
            <w:hyperlink r:id="rId10" w:history="1">
              <w:r w:rsidR="00844AED" w:rsidRPr="00844AED">
                <w:rPr>
                  <w:rStyle w:val="Hyperlink"/>
                  <w:rFonts w:asciiTheme="minorHAnsi" w:hAnsiTheme="minorHAnsi" w:cs="Arial"/>
                  <w:color w:val="auto"/>
                  <w:u w:val="none"/>
                  <w:lang w:val="en"/>
                </w:rPr>
                <w:t>CCS 00005 College Orientation and CCS 00215 Interpersonal Communications</w:t>
              </w:r>
            </w:hyperlink>
          </w:p>
          <w:p w:rsidR="00677DDB" w:rsidRPr="00844AED" w:rsidRDefault="001B526B" w:rsidP="003C6777">
            <w:pPr>
              <w:pStyle w:val="NormalWeb"/>
              <w:spacing w:before="0" w:beforeAutospacing="0" w:after="0"/>
              <w:rPr>
                <w:rFonts w:ascii="Arial" w:hAnsi="Arial" w:cs="Arial"/>
                <w:lang w:val="en"/>
              </w:rPr>
            </w:pPr>
            <w:hyperlink r:id="rId11" w:history="1">
              <w:r w:rsidR="00844AED" w:rsidRPr="00844AED">
                <w:rPr>
                  <w:rStyle w:val="Hyperlink"/>
                  <w:rFonts w:asciiTheme="minorHAnsi" w:hAnsiTheme="minorHAnsi" w:cs="Arial"/>
                  <w:color w:val="auto"/>
                  <w:u w:val="none"/>
                  <w:lang w:val="en"/>
                </w:rPr>
                <w:t xml:space="preserve">CCS 00010 Personal Exploration I: Nutrition/Physical Fitness and CCS 00110 Personal Exploration II: Independent Living/Leisure </w:t>
              </w:r>
              <w:proofErr w:type="spellStart"/>
              <w:r w:rsidR="00844AED" w:rsidRPr="00844AED">
                <w:rPr>
                  <w:rStyle w:val="Hyperlink"/>
                  <w:rFonts w:asciiTheme="minorHAnsi" w:hAnsiTheme="minorHAnsi" w:cs="Arial"/>
                  <w:color w:val="auto"/>
                  <w:u w:val="none"/>
                  <w:lang w:val="en"/>
                </w:rPr>
                <w:t>Educ</w:t>
              </w:r>
              <w:proofErr w:type="spellEnd"/>
            </w:hyperlink>
            <w:r w:rsidR="003C6777">
              <w:rPr>
                <w:rFonts w:asciiTheme="minorHAnsi" w:hAnsiTheme="minorHAnsi" w:cs="Arial"/>
                <w:color w:val="auto"/>
                <w:lang w:val="en"/>
              </w:rPr>
              <w:t xml:space="preserve">; </w:t>
            </w:r>
            <w:hyperlink r:id="rId12" w:history="1">
              <w:r w:rsidR="00844AED" w:rsidRPr="00844AED">
                <w:rPr>
                  <w:rStyle w:val="Hyperlink"/>
                  <w:rFonts w:asciiTheme="minorHAnsi" w:hAnsiTheme="minorHAnsi" w:cs="Arial"/>
                  <w:color w:val="auto"/>
                  <w:u w:val="none"/>
                  <w:lang w:val="en"/>
                </w:rPr>
                <w:t>CCS 00015 Academic Experience I: Disability Awareness and CCS 00115 Academic Experience II: Self-Determination</w:t>
              </w:r>
            </w:hyperlink>
            <w:r w:rsidR="003C6777">
              <w:rPr>
                <w:rFonts w:asciiTheme="minorHAnsi" w:hAnsiTheme="minorHAnsi" w:cs="Arial"/>
                <w:color w:val="auto"/>
                <w:lang w:val="en"/>
              </w:rPr>
              <w:t xml:space="preserve">; </w:t>
            </w:r>
            <w:hyperlink r:id="rId13" w:history="1">
              <w:r w:rsidR="00844AED" w:rsidRPr="00844AED">
                <w:rPr>
                  <w:rStyle w:val="Hyperlink"/>
                  <w:rFonts w:asciiTheme="minorHAnsi" w:hAnsiTheme="minorHAnsi" w:cs="Arial"/>
                  <w:color w:val="auto"/>
                  <w:u w:val="none"/>
                  <w:lang w:val="en"/>
                </w:rPr>
                <w:t>CCS 00020 Technology Workshop I and CCS 00120 Technology Workshop II</w:t>
              </w:r>
              <w:r w:rsidR="003C6777">
                <w:rPr>
                  <w:rStyle w:val="Hyperlink"/>
                  <w:rFonts w:asciiTheme="minorHAnsi" w:hAnsiTheme="minorHAnsi" w:cs="Arial"/>
                  <w:color w:val="auto"/>
                  <w:u w:val="none"/>
                  <w:lang w:val="en"/>
                </w:rPr>
                <w:t xml:space="preserve">; </w:t>
              </w:r>
            </w:hyperlink>
            <w:hyperlink r:id="rId14" w:history="1">
              <w:r w:rsidR="00844AED" w:rsidRPr="00844AED">
                <w:rPr>
                  <w:rStyle w:val="Hyperlink"/>
                  <w:rFonts w:asciiTheme="minorHAnsi" w:hAnsiTheme="minorHAnsi" w:cs="Arial"/>
                  <w:color w:val="auto"/>
                  <w:u w:val="none"/>
                  <w:lang w:val="en"/>
                </w:rPr>
                <w:t>CCS 00025 Financial Literacy I; CCS 00125 Financial Literacy II; CCS 00225 Financial Literacy III; and CCS 00325 Financial Literacy IV</w:t>
              </w:r>
            </w:hyperlink>
            <w:r w:rsidR="003C6777">
              <w:rPr>
                <w:rFonts w:asciiTheme="minorHAnsi" w:hAnsiTheme="minorHAnsi" w:cs="Arial"/>
                <w:color w:val="auto"/>
                <w:lang w:val="en"/>
              </w:rPr>
              <w:t xml:space="preserve">; </w:t>
            </w:r>
            <w:hyperlink r:id="rId15" w:history="1">
              <w:r w:rsidR="00844AED" w:rsidRPr="00844AED">
                <w:rPr>
                  <w:rStyle w:val="Hyperlink"/>
                  <w:rFonts w:asciiTheme="minorHAnsi" w:hAnsiTheme="minorHAnsi" w:cs="Arial"/>
                  <w:color w:val="auto"/>
                  <w:u w:val="none"/>
                  <w:lang w:val="en"/>
                </w:rPr>
                <w:t>CCS 00030 Physical Education I and CCS 00130 Physical Education II</w:t>
              </w:r>
            </w:hyperlink>
            <w:r w:rsidR="003C6777">
              <w:rPr>
                <w:rFonts w:asciiTheme="minorHAnsi" w:hAnsiTheme="minorHAnsi" w:cs="Arial"/>
                <w:color w:val="auto"/>
                <w:lang w:val="en"/>
              </w:rPr>
              <w:t xml:space="preserve">; </w:t>
            </w:r>
            <w:hyperlink r:id="rId16" w:history="1">
              <w:r w:rsidR="00844AED" w:rsidRPr="00844AED">
                <w:rPr>
                  <w:rStyle w:val="Hyperlink"/>
                  <w:rFonts w:asciiTheme="minorHAnsi" w:hAnsiTheme="minorHAnsi" w:cs="Arial"/>
                  <w:color w:val="auto"/>
                  <w:u w:val="none"/>
                  <w:lang w:val="en"/>
                </w:rPr>
                <w:t>CCS 00035 Health and Wellness I: Personal Social Skills; CCS 00135 Health and Wellness II: Human Sexuality; CCS 00235 Health and Wellness III: Injury Prevention; and CCS 00335 Health and Wellness IV: Healthy Living/Substance Abuse</w:t>
              </w:r>
            </w:hyperlink>
            <w:r w:rsidR="003C6777">
              <w:rPr>
                <w:rFonts w:asciiTheme="minorHAnsi" w:hAnsiTheme="minorHAnsi" w:cs="Arial"/>
                <w:color w:val="auto"/>
                <w:lang w:val="en"/>
              </w:rPr>
              <w:t xml:space="preserve">; </w:t>
            </w:r>
            <w:hyperlink r:id="rId17" w:history="1">
              <w:r w:rsidR="00844AED" w:rsidRPr="00844AED">
                <w:rPr>
                  <w:rStyle w:val="Hyperlink"/>
                  <w:rFonts w:asciiTheme="minorHAnsi" w:hAnsiTheme="minorHAnsi" w:cs="Arial"/>
                  <w:color w:val="auto"/>
                  <w:u w:val="none"/>
                  <w:lang w:val="en"/>
                </w:rPr>
                <w:t>CCS 00105 Introduction to Career Exploration; CCS 00205 Career Exploration I; and CCS 00305 Career Exploration II</w:t>
              </w:r>
            </w:hyperlink>
            <w:r w:rsidR="003C6777">
              <w:rPr>
                <w:rFonts w:asciiTheme="minorHAnsi" w:hAnsiTheme="minorHAnsi" w:cs="Arial"/>
                <w:color w:val="auto"/>
                <w:lang w:val="en"/>
              </w:rPr>
              <w:t xml:space="preserve">; </w:t>
            </w:r>
            <w:hyperlink r:id="rId18" w:history="1">
              <w:r w:rsidR="00844AED" w:rsidRPr="00844AED">
                <w:rPr>
                  <w:rStyle w:val="Hyperlink"/>
                  <w:rFonts w:asciiTheme="minorHAnsi" w:hAnsiTheme="minorHAnsi" w:cs="Arial"/>
                  <w:color w:val="auto"/>
                  <w:u w:val="none"/>
                  <w:lang w:val="en"/>
                </w:rPr>
                <w:t>CCS 00196 Freshman Individual Study; CCS 00296 Sophomore Independent Study; CCS 00396 Junior Independent Study; and CCS 00496 Senior Independent Study</w:t>
              </w:r>
            </w:hyperlink>
            <w:r w:rsidR="003C6777">
              <w:rPr>
                <w:rFonts w:asciiTheme="minorHAnsi" w:hAnsiTheme="minorHAnsi" w:cs="Arial"/>
                <w:color w:val="auto"/>
                <w:lang w:val="en"/>
              </w:rPr>
              <w:t xml:space="preserve">; </w:t>
            </w:r>
            <w:hyperlink r:id="rId19" w:history="1">
              <w:r w:rsidR="00844AED" w:rsidRPr="00844AED">
                <w:rPr>
                  <w:rStyle w:val="Hyperlink"/>
                  <w:rFonts w:asciiTheme="minorHAnsi" w:hAnsiTheme="minorHAnsi" w:cs="Arial"/>
                  <w:color w:val="auto"/>
                  <w:u w:val="none"/>
                  <w:lang w:val="en"/>
                </w:rPr>
                <w:t>CCS 00210 Academic Success I and CCS 00310 Academic Success II</w:t>
              </w:r>
            </w:hyperlink>
            <w:r w:rsidR="003C6777">
              <w:rPr>
                <w:rFonts w:asciiTheme="minorHAnsi" w:hAnsiTheme="minorHAnsi" w:cs="Arial"/>
                <w:color w:val="auto"/>
                <w:lang w:val="en"/>
              </w:rPr>
              <w:t xml:space="preserve">; </w:t>
            </w:r>
            <w:hyperlink r:id="rId20" w:history="1">
              <w:r w:rsidR="00844AED" w:rsidRPr="00844AED">
                <w:rPr>
                  <w:rStyle w:val="Hyperlink"/>
                  <w:rFonts w:asciiTheme="minorHAnsi" w:hAnsiTheme="minorHAnsi" w:cs="Arial"/>
                  <w:color w:val="auto"/>
                  <w:u w:val="none"/>
                  <w:lang w:val="en"/>
                </w:rPr>
                <w:t>CCS 00292 Sophomore Practicum I and CCS 00392 Sophomore Practicum II</w:t>
              </w:r>
              <w:r w:rsidR="003C6777">
                <w:rPr>
                  <w:rStyle w:val="Hyperlink"/>
                  <w:rFonts w:asciiTheme="minorHAnsi" w:hAnsiTheme="minorHAnsi" w:cs="Arial"/>
                  <w:color w:val="auto"/>
                  <w:u w:val="none"/>
                  <w:lang w:val="en"/>
                </w:rPr>
                <w:t xml:space="preserve">; </w:t>
              </w:r>
              <w:r w:rsidR="00844AED" w:rsidRPr="00844AED">
                <w:rPr>
                  <w:rStyle w:val="Hyperlink"/>
                  <w:rFonts w:asciiTheme="minorHAnsi" w:hAnsiTheme="minorHAnsi" w:cs="Arial"/>
                  <w:color w:val="auto"/>
                  <w:u w:val="none"/>
                  <w:lang w:val="en"/>
                </w:rPr>
                <w:t>CCS 00492 Junior Practicum III and CCS 00592 Junior Practicum IV</w:t>
              </w:r>
              <w:r w:rsidR="003C6777">
                <w:rPr>
                  <w:rStyle w:val="Hyperlink"/>
                  <w:rFonts w:asciiTheme="minorHAnsi" w:hAnsiTheme="minorHAnsi" w:cs="Arial"/>
                  <w:color w:val="auto"/>
                  <w:u w:val="none"/>
                  <w:lang w:val="en"/>
                </w:rPr>
                <w:t xml:space="preserve">; </w:t>
              </w:r>
              <w:r w:rsidR="00844AED" w:rsidRPr="00844AED">
                <w:rPr>
                  <w:rStyle w:val="Hyperlink"/>
                  <w:rFonts w:asciiTheme="minorHAnsi" w:hAnsiTheme="minorHAnsi" w:cs="Arial"/>
                  <w:color w:val="auto"/>
                  <w:u w:val="none"/>
                  <w:lang w:val="en"/>
                </w:rPr>
                <w:t>CCS 00692 Senior Internship I and CCS 00792 Senior Internship II</w:t>
              </w:r>
            </w:hyperlink>
            <w:r w:rsidR="003C6777">
              <w:rPr>
                <w:rFonts w:asciiTheme="minorHAnsi" w:hAnsiTheme="minorHAnsi" w:cs="Arial"/>
                <w:color w:val="auto"/>
                <w:lang w:val="en"/>
              </w:rPr>
              <w:t xml:space="preserve">; </w:t>
            </w:r>
            <w:hyperlink r:id="rId21" w:history="1">
              <w:r w:rsidR="00844AED" w:rsidRPr="00844AED">
                <w:rPr>
                  <w:rStyle w:val="Hyperlink"/>
                  <w:rFonts w:asciiTheme="minorHAnsi" w:hAnsiTheme="minorHAnsi" w:cs="Arial"/>
                  <w:color w:val="auto"/>
                  <w:u w:val="none"/>
                  <w:lang w:val="en"/>
                </w:rPr>
                <w:t>CCS 00395 Special Topics; CCS 00495 Special Topics; CCS 00595 Special Topics; CCS 00695 Special Topics; CCS 00795 Special Topics</w:t>
              </w:r>
            </w:hyperlink>
            <w:r w:rsidR="003C6777">
              <w:rPr>
                <w:rFonts w:asciiTheme="minorHAnsi" w:hAnsiTheme="minorHAnsi" w:cs="Arial"/>
                <w:color w:val="auto"/>
                <w:lang w:val="en"/>
              </w:rPr>
              <w:t xml:space="preserve">; </w:t>
            </w:r>
            <w:hyperlink r:id="rId22" w:history="1">
              <w:r w:rsidR="00844AED" w:rsidRPr="00844AED">
                <w:rPr>
                  <w:rStyle w:val="Hyperlink"/>
                  <w:rFonts w:asciiTheme="minorHAnsi" w:hAnsiTheme="minorHAnsi" w:cs="Arial"/>
                  <w:color w:val="auto"/>
                  <w:u w:val="none"/>
                  <w:lang w:val="en"/>
                </w:rPr>
                <w:t>CCS 00405 Career Preparation I and CCS 00505 Career Preparation II</w:t>
              </w:r>
            </w:hyperlink>
            <w:r w:rsidR="003C6777">
              <w:rPr>
                <w:rFonts w:asciiTheme="minorHAnsi" w:hAnsiTheme="minorHAnsi" w:cs="Arial"/>
                <w:color w:val="auto"/>
                <w:lang w:val="en"/>
              </w:rPr>
              <w:t xml:space="preserve">; </w:t>
            </w:r>
            <w:hyperlink r:id="rId23" w:history="1">
              <w:r w:rsidR="00844AED" w:rsidRPr="00844AED">
                <w:rPr>
                  <w:rStyle w:val="Hyperlink"/>
                  <w:rFonts w:asciiTheme="minorHAnsi" w:hAnsiTheme="minorHAnsi" w:cs="Arial"/>
                  <w:color w:val="auto"/>
                  <w:u w:val="none"/>
                  <w:lang w:val="en"/>
                </w:rPr>
                <w:t>CCS 00420 Academic Support I and CCS 00520 Academic Support II</w:t>
              </w:r>
            </w:hyperlink>
            <w:r w:rsidR="003C6777">
              <w:rPr>
                <w:rFonts w:asciiTheme="minorHAnsi" w:hAnsiTheme="minorHAnsi" w:cs="Arial"/>
                <w:color w:val="auto"/>
                <w:lang w:val="en"/>
              </w:rPr>
              <w:t xml:space="preserve">; </w:t>
            </w:r>
            <w:hyperlink r:id="rId24" w:history="1">
              <w:r w:rsidR="00844AED" w:rsidRPr="00844AED">
                <w:rPr>
                  <w:rStyle w:val="Hyperlink"/>
                  <w:rFonts w:asciiTheme="minorHAnsi" w:hAnsiTheme="minorHAnsi" w:cs="Arial"/>
                  <w:color w:val="auto"/>
                  <w:u w:val="none"/>
                  <w:lang w:val="en"/>
                </w:rPr>
                <w:t>CCS 00605 Community Life I; CCS 00606 Community Life I Laboratory; CCS 00705 Community Life II; and CCS 00706 Community Life II Laboratory</w:t>
              </w:r>
            </w:hyperlink>
          </w:p>
        </w:tc>
        <w:tc>
          <w:tcPr>
            <w:tcW w:w="2070" w:type="dxa"/>
          </w:tcPr>
          <w:p w:rsidR="00677DDB" w:rsidRPr="008217F7" w:rsidRDefault="003C6777" w:rsidP="003C6777">
            <w:pPr>
              <w:rPr>
                <w:rFonts w:asciiTheme="minorHAnsi" w:hAnsiTheme="minorHAnsi"/>
                <w:sz w:val="18"/>
                <w:szCs w:val="18"/>
              </w:rPr>
            </w:pPr>
            <w:r w:rsidRPr="008217F7">
              <w:rPr>
                <w:rFonts w:asciiTheme="minorHAnsi" w:hAnsiTheme="minorHAnsi"/>
                <w:sz w:val="18"/>
                <w:szCs w:val="18"/>
              </w:rPr>
              <w:t xml:space="preserve">Motion to approve </w:t>
            </w:r>
            <w:r>
              <w:rPr>
                <w:rFonts w:asciiTheme="minorHAnsi" w:hAnsiTheme="minorHAnsi"/>
                <w:sz w:val="18"/>
                <w:szCs w:val="18"/>
              </w:rPr>
              <w:t>proposal and all courses</w:t>
            </w:r>
            <w:r w:rsidRPr="008217F7">
              <w:rPr>
                <w:rFonts w:asciiTheme="minorHAnsi" w:hAnsiTheme="minorHAnsi"/>
                <w:sz w:val="18"/>
                <w:szCs w:val="18"/>
              </w:rPr>
              <w:t xml:space="preserve"> was made by </w:t>
            </w:r>
            <w:r>
              <w:rPr>
                <w:rFonts w:asciiTheme="minorHAnsi" w:hAnsiTheme="minorHAnsi"/>
                <w:sz w:val="18"/>
                <w:szCs w:val="18"/>
              </w:rPr>
              <w:t>Rob Cimera</w:t>
            </w:r>
            <w:r w:rsidRPr="008217F7">
              <w:rPr>
                <w:rFonts w:asciiTheme="minorHAnsi" w:hAnsiTheme="minorHAnsi"/>
                <w:sz w:val="18"/>
                <w:szCs w:val="18"/>
              </w:rPr>
              <w:t xml:space="preserve">; seconded by </w:t>
            </w:r>
            <w:r>
              <w:rPr>
                <w:rFonts w:asciiTheme="minorHAnsi" w:hAnsiTheme="minorHAnsi"/>
                <w:sz w:val="18"/>
                <w:szCs w:val="18"/>
              </w:rPr>
              <w:t xml:space="preserve">Belinda Zimmerman; </w:t>
            </w:r>
            <w:r w:rsidRPr="008217F7">
              <w:rPr>
                <w:rFonts w:asciiTheme="minorHAnsi" w:hAnsiTheme="minorHAnsi"/>
                <w:sz w:val="18"/>
                <w:szCs w:val="18"/>
              </w:rPr>
              <w:t>approved by unanimous vote.</w:t>
            </w:r>
          </w:p>
        </w:tc>
      </w:tr>
      <w:tr w:rsidR="003C6777" w:rsidRPr="008217F7" w:rsidTr="0080013A">
        <w:tc>
          <w:tcPr>
            <w:tcW w:w="9918" w:type="dxa"/>
            <w:gridSpan w:val="4"/>
          </w:tcPr>
          <w:p w:rsidR="003C6777" w:rsidRPr="008217F7" w:rsidRDefault="003C6777" w:rsidP="003C6777">
            <w:pPr>
              <w:rPr>
                <w:rFonts w:asciiTheme="minorHAnsi" w:hAnsiTheme="minorHAnsi"/>
                <w:sz w:val="18"/>
                <w:szCs w:val="18"/>
              </w:rPr>
            </w:pPr>
            <w:r w:rsidRPr="003C6777">
              <w:rPr>
                <w:rFonts w:asciiTheme="minorHAnsi" w:hAnsiTheme="minorHAnsi" w:cs="Arial"/>
                <w:b/>
                <w:sz w:val="18"/>
                <w:szCs w:val="18"/>
                <w:lang w:val="en"/>
              </w:rPr>
              <w:t>GRADUATE/UNDERGRADUATE PRO</w:t>
            </w:r>
            <w:r>
              <w:rPr>
                <w:rFonts w:asciiTheme="minorHAnsi" w:hAnsiTheme="minorHAnsi" w:cs="Arial"/>
                <w:b/>
                <w:sz w:val="18"/>
                <w:szCs w:val="18"/>
                <w:lang w:val="en"/>
              </w:rPr>
              <w:t>PO</w:t>
            </w:r>
            <w:r w:rsidRPr="003C6777">
              <w:rPr>
                <w:rFonts w:asciiTheme="minorHAnsi" w:hAnsiTheme="minorHAnsi" w:cs="Arial"/>
                <w:b/>
                <w:sz w:val="18"/>
                <w:szCs w:val="18"/>
                <w:lang w:val="en"/>
              </w:rPr>
              <w:t>SALS</w:t>
            </w:r>
          </w:p>
        </w:tc>
      </w:tr>
      <w:tr w:rsidR="00677DDB" w:rsidRPr="008217F7" w:rsidTr="00C152A1">
        <w:tc>
          <w:tcPr>
            <w:tcW w:w="1638" w:type="dxa"/>
            <w:gridSpan w:val="2"/>
          </w:tcPr>
          <w:p w:rsidR="003C6777" w:rsidRPr="003C6777" w:rsidRDefault="003C6777" w:rsidP="008217F7">
            <w:pPr>
              <w:rPr>
                <w:rFonts w:asciiTheme="minorHAnsi" w:hAnsiTheme="minorHAnsi" w:cs="Arial"/>
                <w:sz w:val="18"/>
                <w:szCs w:val="18"/>
                <w:lang w:val="en"/>
              </w:rPr>
            </w:pPr>
            <w:r w:rsidRPr="003C6777">
              <w:rPr>
                <w:rFonts w:asciiTheme="minorHAnsi" w:hAnsiTheme="minorHAnsi" w:cs="Arial"/>
                <w:sz w:val="18"/>
                <w:szCs w:val="18"/>
                <w:lang w:val="en"/>
              </w:rPr>
              <w:t>FLA-</w:t>
            </w:r>
          </w:p>
          <w:p w:rsidR="003C6777" w:rsidRPr="003C6777" w:rsidRDefault="003C6777" w:rsidP="003C6777">
            <w:pPr>
              <w:rPr>
                <w:rFonts w:asciiTheme="minorHAnsi" w:hAnsiTheme="minorHAnsi" w:cs="Arial"/>
                <w:sz w:val="18"/>
                <w:szCs w:val="18"/>
                <w:lang w:val="en"/>
              </w:rPr>
            </w:pPr>
            <w:r w:rsidRPr="003C6777">
              <w:rPr>
                <w:rFonts w:asciiTheme="minorHAnsi" w:hAnsiTheme="minorHAnsi" w:cs="Arial"/>
                <w:sz w:val="18"/>
                <w:szCs w:val="18"/>
                <w:lang w:val="en"/>
              </w:rPr>
              <w:lastRenderedPageBreak/>
              <w:t>SRM SPAD 45033</w:t>
            </w:r>
            <w:r w:rsidR="00AD0706">
              <w:rPr>
                <w:rFonts w:asciiTheme="minorHAnsi" w:hAnsiTheme="minorHAnsi" w:cs="Arial"/>
                <w:sz w:val="18"/>
                <w:szCs w:val="18"/>
                <w:lang w:val="en"/>
              </w:rPr>
              <w:t>/</w:t>
            </w:r>
          </w:p>
          <w:p w:rsidR="00677DDB" w:rsidRPr="003C6777" w:rsidRDefault="003C6777" w:rsidP="003C6777">
            <w:pPr>
              <w:rPr>
                <w:rFonts w:asciiTheme="minorHAnsi" w:hAnsiTheme="minorHAnsi"/>
                <w:b/>
                <w:sz w:val="18"/>
                <w:szCs w:val="18"/>
              </w:rPr>
            </w:pPr>
            <w:r w:rsidRPr="003C6777">
              <w:rPr>
                <w:rFonts w:asciiTheme="minorHAnsi" w:hAnsiTheme="minorHAnsi" w:cs="Arial"/>
                <w:sz w:val="18"/>
                <w:szCs w:val="18"/>
                <w:lang w:val="en"/>
              </w:rPr>
              <w:t xml:space="preserve">SPAD 55033 (Susan Augustine for Aaron </w:t>
            </w:r>
            <w:proofErr w:type="spellStart"/>
            <w:r w:rsidRPr="003C6777">
              <w:rPr>
                <w:rFonts w:asciiTheme="minorHAnsi" w:hAnsiTheme="minorHAnsi" w:cs="Arial"/>
                <w:sz w:val="18"/>
                <w:szCs w:val="18"/>
                <w:lang w:val="en"/>
              </w:rPr>
              <w:t>Mulrooney</w:t>
            </w:r>
            <w:proofErr w:type="spellEnd"/>
            <w:r w:rsidRPr="003C6777">
              <w:rPr>
                <w:rFonts w:asciiTheme="minorHAnsi" w:hAnsiTheme="minorHAnsi" w:cs="Arial"/>
                <w:sz w:val="18"/>
                <w:szCs w:val="18"/>
                <w:lang w:val="en"/>
              </w:rPr>
              <w:t>)</w:t>
            </w:r>
          </w:p>
        </w:tc>
        <w:tc>
          <w:tcPr>
            <w:tcW w:w="6210" w:type="dxa"/>
          </w:tcPr>
          <w:p w:rsidR="00270211" w:rsidRDefault="003C6777" w:rsidP="003C6777">
            <w:pPr>
              <w:pStyle w:val="NormalWeb"/>
              <w:rPr>
                <w:rFonts w:asciiTheme="minorHAnsi" w:hAnsiTheme="minorHAnsi" w:cs="Arial"/>
                <w:lang w:val="en"/>
              </w:rPr>
            </w:pPr>
            <w:r w:rsidRPr="003C6777">
              <w:rPr>
                <w:rFonts w:asciiTheme="minorHAnsi" w:hAnsiTheme="minorHAnsi" w:cs="Arial"/>
                <w:lang w:val="en"/>
              </w:rPr>
              <w:lastRenderedPageBreak/>
              <w:t xml:space="preserve">The purpose of this proposal is to establish a new undergraduate-graduate course </w:t>
            </w:r>
            <w:r w:rsidRPr="003C6777">
              <w:rPr>
                <w:rFonts w:asciiTheme="minorHAnsi" w:hAnsiTheme="minorHAnsi" w:cs="Arial"/>
                <w:lang w:val="en"/>
              </w:rPr>
              <w:lastRenderedPageBreak/>
              <w:t>in sport psychology to be offered as an elective for student athletes, coaches and others who have an interest in these areas of study and profession.</w:t>
            </w:r>
            <w:r w:rsidR="009B3460">
              <w:rPr>
                <w:rFonts w:asciiTheme="minorHAnsi" w:hAnsiTheme="minorHAnsi" w:cs="Arial"/>
                <w:lang w:val="en"/>
              </w:rPr>
              <w:t xml:space="preserve"> Effective Fall 2015.</w:t>
            </w:r>
          </w:p>
          <w:p w:rsidR="009B3460" w:rsidRPr="003C6777" w:rsidRDefault="009B3460" w:rsidP="003C6777">
            <w:pPr>
              <w:pStyle w:val="NormalWeb"/>
              <w:rPr>
                <w:rFonts w:asciiTheme="minorHAnsi" w:hAnsiTheme="minorHAnsi" w:cs="Arial"/>
                <w:lang w:val="en"/>
              </w:rPr>
            </w:pPr>
            <w:r>
              <w:rPr>
                <w:rFonts w:asciiTheme="minorHAnsi" w:hAnsiTheme="minorHAnsi" w:cs="Arial"/>
                <w:lang w:val="en"/>
              </w:rPr>
              <w:t>Course was conditionally approved contingent upon SPAD consulting with the Psychology dept. about the proposed course title.</w:t>
            </w:r>
          </w:p>
        </w:tc>
        <w:tc>
          <w:tcPr>
            <w:tcW w:w="2070" w:type="dxa"/>
          </w:tcPr>
          <w:p w:rsidR="00677DDB" w:rsidRPr="008217F7" w:rsidRDefault="003C6777" w:rsidP="003C6777">
            <w:pPr>
              <w:rPr>
                <w:rFonts w:asciiTheme="minorHAnsi" w:hAnsiTheme="minorHAnsi"/>
                <w:sz w:val="18"/>
                <w:szCs w:val="18"/>
              </w:rPr>
            </w:pPr>
            <w:r w:rsidRPr="008217F7">
              <w:rPr>
                <w:rFonts w:asciiTheme="minorHAnsi" w:hAnsiTheme="minorHAnsi"/>
                <w:sz w:val="18"/>
                <w:szCs w:val="18"/>
              </w:rPr>
              <w:lastRenderedPageBreak/>
              <w:t xml:space="preserve">Motion to approve </w:t>
            </w:r>
            <w:r>
              <w:rPr>
                <w:rFonts w:asciiTheme="minorHAnsi" w:hAnsiTheme="minorHAnsi"/>
                <w:sz w:val="18"/>
                <w:szCs w:val="18"/>
              </w:rPr>
              <w:lastRenderedPageBreak/>
              <w:t>courses</w:t>
            </w:r>
            <w:r w:rsidRPr="008217F7">
              <w:rPr>
                <w:rFonts w:asciiTheme="minorHAnsi" w:hAnsiTheme="minorHAnsi"/>
                <w:sz w:val="18"/>
                <w:szCs w:val="18"/>
              </w:rPr>
              <w:t xml:space="preserve"> was made by</w:t>
            </w:r>
            <w:r>
              <w:rPr>
                <w:rFonts w:asciiTheme="minorHAnsi" w:hAnsiTheme="minorHAnsi"/>
                <w:sz w:val="18"/>
                <w:szCs w:val="18"/>
              </w:rPr>
              <w:t xml:space="preserve"> Sandra Pech</w:t>
            </w:r>
            <w:r w:rsidRPr="008217F7">
              <w:rPr>
                <w:rFonts w:asciiTheme="minorHAnsi" w:hAnsiTheme="minorHAnsi"/>
                <w:sz w:val="18"/>
                <w:szCs w:val="18"/>
              </w:rPr>
              <w:t xml:space="preserve">; seconded by </w:t>
            </w:r>
            <w:r>
              <w:rPr>
                <w:rFonts w:asciiTheme="minorHAnsi" w:hAnsiTheme="minorHAnsi"/>
                <w:sz w:val="18"/>
                <w:szCs w:val="18"/>
              </w:rPr>
              <w:t xml:space="preserve">Courtney Vierstra; </w:t>
            </w:r>
            <w:r w:rsidRPr="008217F7">
              <w:rPr>
                <w:rFonts w:asciiTheme="minorHAnsi" w:hAnsiTheme="minorHAnsi"/>
                <w:sz w:val="18"/>
                <w:szCs w:val="18"/>
              </w:rPr>
              <w:t>approved by unanimous vote.</w:t>
            </w:r>
          </w:p>
        </w:tc>
      </w:tr>
      <w:tr w:rsidR="003C6777" w:rsidRPr="008217F7" w:rsidTr="00C152A1">
        <w:tc>
          <w:tcPr>
            <w:tcW w:w="1638" w:type="dxa"/>
            <w:gridSpan w:val="2"/>
          </w:tcPr>
          <w:p w:rsidR="003C6777" w:rsidRDefault="00D90E02" w:rsidP="00D90E02">
            <w:pPr>
              <w:rPr>
                <w:rFonts w:asciiTheme="minorHAnsi" w:hAnsiTheme="minorHAnsi" w:cs="Arial"/>
                <w:sz w:val="18"/>
                <w:szCs w:val="18"/>
                <w:lang w:val="en"/>
              </w:rPr>
            </w:pPr>
            <w:r>
              <w:rPr>
                <w:rFonts w:asciiTheme="minorHAnsi" w:hAnsiTheme="minorHAnsi" w:cs="Arial"/>
                <w:sz w:val="18"/>
                <w:szCs w:val="18"/>
                <w:lang w:val="en"/>
              </w:rPr>
              <w:lastRenderedPageBreak/>
              <w:t>LDES-</w:t>
            </w:r>
            <w:r w:rsidRPr="00D90E02">
              <w:rPr>
                <w:rFonts w:asciiTheme="minorHAnsi" w:hAnsiTheme="minorHAnsi" w:cs="Arial"/>
                <w:sz w:val="18"/>
                <w:szCs w:val="18"/>
                <w:lang w:val="en"/>
              </w:rPr>
              <w:t>GERO 43092</w:t>
            </w:r>
            <w:r>
              <w:rPr>
                <w:rFonts w:asciiTheme="minorHAnsi" w:hAnsiTheme="minorHAnsi" w:cs="Arial"/>
                <w:sz w:val="18"/>
                <w:szCs w:val="18"/>
                <w:lang w:val="en"/>
              </w:rPr>
              <w:t>/</w:t>
            </w:r>
            <w:r w:rsidRPr="00D90E02">
              <w:rPr>
                <w:rFonts w:asciiTheme="minorHAnsi" w:hAnsiTheme="minorHAnsi" w:cs="Arial"/>
                <w:sz w:val="18"/>
                <w:szCs w:val="18"/>
                <w:lang w:val="en"/>
              </w:rPr>
              <w:t>53092 (Mary Dellmann-Jenkins)</w:t>
            </w:r>
          </w:p>
          <w:p w:rsidR="00D90E02" w:rsidRDefault="00D90E02" w:rsidP="00D90E02">
            <w:pPr>
              <w:rPr>
                <w:rFonts w:asciiTheme="minorHAnsi" w:hAnsiTheme="minorHAnsi" w:cs="Arial"/>
                <w:sz w:val="18"/>
                <w:szCs w:val="18"/>
                <w:lang w:val="en"/>
              </w:rPr>
            </w:pPr>
          </w:p>
          <w:p w:rsidR="00D90E02" w:rsidRDefault="00D90E02" w:rsidP="00D90E02">
            <w:pPr>
              <w:rPr>
                <w:rFonts w:asciiTheme="minorHAnsi" w:hAnsiTheme="minorHAnsi" w:cs="Arial"/>
                <w:sz w:val="18"/>
                <w:szCs w:val="18"/>
                <w:lang w:val="en"/>
              </w:rPr>
            </w:pPr>
          </w:p>
          <w:p w:rsidR="00D90E02" w:rsidRDefault="00D90E02" w:rsidP="00D90E02">
            <w:pPr>
              <w:rPr>
                <w:rFonts w:asciiTheme="minorHAnsi" w:hAnsiTheme="minorHAnsi" w:cs="Arial"/>
                <w:sz w:val="18"/>
                <w:szCs w:val="18"/>
                <w:lang w:val="en"/>
              </w:rPr>
            </w:pPr>
          </w:p>
          <w:p w:rsidR="00D90E02" w:rsidRDefault="00D90E02" w:rsidP="00D90E02">
            <w:pPr>
              <w:rPr>
                <w:rFonts w:asciiTheme="minorHAnsi" w:hAnsiTheme="minorHAnsi" w:cs="Arial"/>
                <w:sz w:val="18"/>
                <w:szCs w:val="18"/>
                <w:lang w:val="en"/>
              </w:rPr>
            </w:pPr>
            <w:r w:rsidRPr="00D90E02">
              <w:rPr>
                <w:rFonts w:asciiTheme="minorHAnsi" w:hAnsiTheme="minorHAnsi" w:cs="Arial"/>
                <w:sz w:val="18"/>
                <w:szCs w:val="18"/>
                <w:lang w:val="en"/>
              </w:rPr>
              <w:t>LDES-GERO 43192/53192 (Mary Dellmann-Jenkins</w:t>
            </w:r>
          </w:p>
          <w:p w:rsidR="00D90E02" w:rsidRDefault="00D90E02" w:rsidP="00D90E02">
            <w:pPr>
              <w:rPr>
                <w:rFonts w:asciiTheme="minorHAnsi" w:hAnsiTheme="minorHAnsi" w:cs="Arial"/>
                <w:sz w:val="18"/>
                <w:szCs w:val="18"/>
                <w:lang w:val="en"/>
              </w:rPr>
            </w:pPr>
          </w:p>
          <w:p w:rsidR="00D90E02" w:rsidRDefault="00D90E02" w:rsidP="00D90E02">
            <w:pPr>
              <w:rPr>
                <w:rFonts w:asciiTheme="minorHAnsi" w:hAnsiTheme="minorHAnsi" w:cs="Arial"/>
                <w:sz w:val="18"/>
                <w:szCs w:val="18"/>
                <w:lang w:val="en"/>
              </w:rPr>
            </w:pPr>
          </w:p>
          <w:p w:rsidR="00D90E02" w:rsidRDefault="00D90E02" w:rsidP="00D90E02">
            <w:pPr>
              <w:rPr>
                <w:rFonts w:asciiTheme="minorHAnsi" w:hAnsiTheme="minorHAnsi" w:cs="Arial"/>
                <w:sz w:val="18"/>
                <w:szCs w:val="18"/>
                <w:lang w:val="en"/>
              </w:rPr>
            </w:pPr>
          </w:p>
          <w:p w:rsidR="00D90E02" w:rsidRPr="00D90E02" w:rsidRDefault="00D90E02" w:rsidP="00C44154">
            <w:pPr>
              <w:rPr>
                <w:rFonts w:asciiTheme="minorHAnsi" w:hAnsiTheme="minorHAnsi"/>
                <w:b/>
                <w:sz w:val="18"/>
                <w:szCs w:val="18"/>
              </w:rPr>
            </w:pPr>
            <w:r w:rsidRPr="00D90E02">
              <w:rPr>
                <w:rFonts w:asciiTheme="minorHAnsi" w:hAnsiTheme="minorHAnsi" w:cs="Arial"/>
                <w:sz w:val="18"/>
                <w:szCs w:val="18"/>
                <w:lang w:val="en"/>
              </w:rPr>
              <w:t xml:space="preserve">LDES-GERO </w:t>
            </w:r>
            <w:r w:rsidR="00C152A1">
              <w:rPr>
                <w:rFonts w:asciiTheme="minorHAnsi" w:hAnsiTheme="minorHAnsi" w:cs="Arial"/>
                <w:sz w:val="18"/>
                <w:szCs w:val="18"/>
                <w:lang w:val="en"/>
              </w:rPr>
              <w:t>4</w:t>
            </w:r>
            <w:r w:rsidRPr="00D90E02">
              <w:rPr>
                <w:rFonts w:asciiTheme="minorHAnsi" w:hAnsiTheme="minorHAnsi" w:cs="Arial"/>
                <w:sz w:val="18"/>
                <w:szCs w:val="18"/>
                <w:lang w:val="en"/>
              </w:rPr>
              <w:t>4032/54032 (Mary Dellmann-Jenkins)</w:t>
            </w:r>
          </w:p>
        </w:tc>
        <w:tc>
          <w:tcPr>
            <w:tcW w:w="6210" w:type="dxa"/>
          </w:tcPr>
          <w:p w:rsidR="003C6777" w:rsidRPr="00D90E02" w:rsidRDefault="003C6777" w:rsidP="00D90E02">
            <w:pPr>
              <w:pStyle w:val="NormalWeb"/>
              <w:spacing w:before="0" w:beforeAutospacing="0" w:after="0"/>
              <w:rPr>
                <w:rFonts w:asciiTheme="minorHAnsi" w:hAnsiTheme="minorHAnsi" w:cs="Arial"/>
                <w:lang w:val="en"/>
              </w:rPr>
            </w:pPr>
            <w:r w:rsidRPr="00D90E02">
              <w:rPr>
                <w:rFonts w:asciiTheme="minorHAnsi" w:hAnsiTheme="minorHAnsi" w:cs="Arial"/>
                <w:lang w:val="en"/>
              </w:rPr>
              <w:t>Purpose of proposal is to 1) create a graduate-level Practicum in Nursing Home Administration I course, and 2) revise the existing undergraduate course to designate both courses as slash courses.  Changes to undergraduate level course include course content, cross-listed/slash status, prerequisites, and other.  Graduate-level course may be used to fulfill requirement for the proposal post-baccalaureate certificate in Nursing Home Administration.</w:t>
            </w:r>
            <w:r w:rsidR="009B3460">
              <w:rPr>
                <w:rFonts w:asciiTheme="minorHAnsi" w:hAnsiTheme="minorHAnsi" w:cs="Arial"/>
                <w:lang w:val="en"/>
              </w:rPr>
              <w:t xml:space="preserve"> Effective Fall 2015.</w:t>
            </w:r>
          </w:p>
          <w:p w:rsidR="00D90E02" w:rsidRDefault="00D90E02" w:rsidP="00D90E02">
            <w:pPr>
              <w:pStyle w:val="NormalWeb"/>
              <w:spacing w:before="0" w:beforeAutospacing="0" w:after="0"/>
              <w:rPr>
                <w:rFonts w:asciiTheme="minorHAnsi" w:hAnsiTheme="minorHAnsi" w:cs="Arial"/>
                <w:lang w:val="en"/>
              </w:rPr>
            </w:pPr>
          </w:p>
          <w:p w:rsidR="003C6777" w:rsidRPr="00D90E02" w:rsidRDefault="003C6777" w:rsidP="00D90E02">
            <w:pPr>
              <w:pStyle w:val="NormalWeb"/>
              <w:spacing w:before="0" w:beforeAutospacing="0" w:after="0"/>
              <w:rPr>
                <w:rFonts w:asciiTheme="minorHAnsi" w:hAnsiTheme="minorHAnsi" w:cs="Arial"/>
                <w:lang w:val="en"/>
              </w:rPr>
            </w:pPr>
            <w:r w:rsidRPr="00D90E02">
              <w:rPr>
                <w:rFonts w:asciiTheme="minorHAnsi" w:hAnsiTheme="minorHAnsi" w:cs="Arial"/>
                <w:lang w:val="en"/>
              </w:rPr>
              <w:t>Purpose of proposal is to 1) create a graduate-level Practicum in Nursing Home Administration II course, and 2) revise the existing undergraduate course to designate both courses as slash courses.  Changes to undergraduate level course include course content, cross-listed/slash status, prerequisites, and other.  Graduate-level course may be used to fulfill requirement for the proposal post-baccalaureate certificate in Nursing Home Administration.</w:t>
            </w:r>
            <w:r w:rsidR="009B3460">
              <w:rPr>
                <w:rFonts w:asciiTheme="minorHAnsi" w:hAnsiTheme="minorHAnsi" w:cs="Arial"/>
                <w:lang w:val="en"/>
              </w:rPr>
              <w:t xml:space="preserve"> Effective Fall 2015.</w:t>
            </w:r>
          </w:p>
          <w:p w:rsidR="00D90E02" w:rsidRDefault="00D90E02" w:rsidP="00D90E02">
            <w:pPr>
              <w:pStyle w:val="NormalWeb"/>
              <w:spacing w:before="0" w:beforeAutospacing="0" w:after="0"/>
              <w:rPr>
                <w:rFonts w:asciiTheme="minorHAnsi" w:hAnsiTheme="minorHAnsi" w:cs="Arial"/>
                <w:u w:val="single"/>
                <w:lang w:val="en"/>
              </w:rPr>
            </w:pPr>
          </w:p>
          <w:p w:rsidR="003C6777" w:rsidRPr="00D90E02" w:rsidRDefault="003C6777" w:rsidP="00D90E02">
            <w:pPr>
              <w:pStyle w:val="NormalWeb"/>
              <w:spacing w:before="0" w:beforeAutospacing="0" w:after="0"/>
              <w:rPr>
                <w:rFonts w:asciiTheme="minorHAnsi" w:hAnsiTheme="minorHAnsi" w:cs="Arial"/>
                <w:lang w:val="en"/>
              </w:rPr>
            </w:pPr>
            <w:r w:rsidRPr="00D90E02">
              <w:rPr>
                <w:rFonts w:asciiTheme="minorHAnsi" w:hAnsiTheme="minorHAnsi" w:cs="Arial"/>
                <w:lang w:val="en"/>
              </w:rPr>
              <w:t>Purpose of proposal is revise the existing graduate and undergraduate courses in areas of course content and other.  Graduate-level course prere</w:t>
            </w:r>
            <w:r w:rsidR="00D90E02" w:rsidRPr="00D90E02">
              <w:rPr>
                <w:rFonts w:asciiTheme="minorHAnsi" w:hAnsiTheme="minorHAnsi" w:cs="Arial"/>
                <w:lang w:val="en"/>
              </w:rPr>
              <w:t>quisit</w:t>
            </w:r>
            <w:r w:rsidRPr="00D90E02">
              <w:rPr>
                <w:rFonts w:asciiTheme="minorHAnsi" w:hAnsiTheme="minorHAnsi" w:cs="Arial"/>
                <w:lang w:val="en"/>
              </w:rPr>
              <w:t>es are also revised.  Graduate-level course may be used to fulfill requirement for the proposal post-baccalaureate certificate in Nursing Home Administration.</w:t>
            </w:r>
            <w:r w:rsidR="009B3460">
              <w:rPr>
                <w:rFonts w:asciiTheme="minorHAnsi" w:hAnsiTheme="minorHAnsi" w:cs="Arial"/>
                <w:lang w:val="en"/>
              </w:rPr>
              <w:t xml:space="preserve"> Effective Fall 2015.</w:t>
            </w:r>
          </w:p>
        </w:tc>
        <w:tc>
          <w:tcPr>
            <w:tcW w:w="2070" w:type="dxa"/>
          </w:tcPr>
          <w:p w:rsidR="003C6777" w:rsidRPr="008217F7" w:rsidRDefault="00D90E02" w:rsidP="00C152A1">
            <w:pPr>
              <w:rPr>
                <w:rFonts w:asciiTheme="minorHAnsi" w:hAnsiTheme="minorHAnsi"/>
                <w:sz w:val="18"/>
                <w:szCs w:val="18"/>
              </w:rPr>
            </w:pPr>
            <w:r w:rsidRPr="008217F7">
              <w:rPr>
                <w:rFonts w:asciiTheme="minorHAnsi" w:hAnsiTheme="minorHAnsi"/>
                <w:sz w:val="18"/>
                <w:szCs w:val="18"/>
              </w:rPr>
              <w:t xml:space="preserve">Motion to approve </w:t>
            </w:r>
            <w:r>
              <w:rPr>
                <w:rFonts w:asciiTheme="minorHAnsi" w:hAnsiTheme="minorHAnsi"/>
                <w:sz w:val="18"/>
                <w:szCs w:val="18"/>
              </w:rPr>
              <w:t>courses</w:t>
            </w:r>
            <w:r w:rsidRPr="008217F7">
              <w:rPr>
                <w:rFonts w:asciiTheme="minorHAnsi" w:hAnsiTheme="minorHAnsi"/>
                <w:sz w:val="18"/>
                <w:szCs w:val="18"/>
              </w:rPr>
              <w:t xml:space="preserve"> was made by</w:t>
            </w:r>
            <w:r>
              <w:rPr>
                <w:rFonts w:asciiTheme="minorHAnsi" w:hAnsiTheme="minorHAnsi"/>
                <w:sz w:val="18"/>
                <w:szCs w:val="18"/>
              </w:rPr>
              <w:t xml:space="preserve"> </w:t>
            </w:r>
            <w:r w:rsidR="00C152A1">
              <w:rPr>
                <w:rFonts w:asciiTheme="minorHAnsi" w:hAnsiTheme="minorHAnsi"/>
                <w:sz w:val="18"/>
                <w:szCs w:val="18"/>
              </w:rPr>
              <w:t>Courtney Vierstra</w:t>
            </w:r>
            <w:r w:rsidRPr="008217F7">
              <w:rPr>
                <w:rFonts w:asciiTheme="minorHAnsi" w:hAnsiTheme="minorHAnsi"/>
                <w:sz w:val="18"/>
                <w:szCs w:val="18"/>
              </w:rPr>
              <w:t xml:space="preserve">; seconded by </w:t>
            </w:r>
            <w:r w:rsidR="00C152A1">
              <w:rPr>
                <w:rFonts w:asciiTheme="minorHAnsi" w:hAnsiTheme="minorHAnsi"/>
                <w:sz w:val="18"/>
                <w:szCs w:val="18"/>
              </w:rPr>
              <w:t>Sandra Pech</w:t>
            </w:r>
            <w:r>
              <w:rPr>
                <w:rFonts w:asciiTheme="minorHAnsi" w:hAnsiTheme="minorHAnsi"/>
                <w:sz w:val="18"/>
                <w:szCs w:val="18"/>
              </w:rPr>
              <w:t xml:space="preserve">; </w:t>
            </w:r>
            <w:r w:rsidRPr="008217F7">
              <w:rPr>
                <w:rFonts w:asciiTheme="minorHAnsi" w:hAnsiTheme="minorHAnsi"/>
                <w:sz w:val="18"/>
                <w:szCs w:val="18"/>
              </w:rPr>
              <w:t>approved by unanimous vote.</w:t>
            </w:r>
          </w:p>
        </w:tc>
      </w:tr>
      <w:tr w:rsidR="003C6777" w:rsidRPr="008217F7" w:rsidTr="00C152A1">
        <w:tc>
          <w:tcPr>
            <w:tcW w:w="1638" w:type="dxa"/>
            <w:gridSpan w:val="2"/>
          </w:tcPr>
          <w:p w:rsidR="003C6777" w:rsidRDefault="00C152A1" w:rsidP="00C152A1">
            <w:pPr>
              <w:rPr>
                <w:rFonts w:asciiTheme="minorHAnsi" w:hAnsiTheme="minorHAnsi" w:cs="Arial"/>
                <w:sz w:val="18"/>
                <w:szCs w:val="18"/>
                <w:lang w:val="en"/>
              </w:rPr>
            </w:pPr>
            <w:r w:rsidRPr="00C152A1">
              <w:rPr>
                <w:rFonts w:asciiTheme="minorHAnsi" w:hAnsiTheme="minorHAnsi" w:cs="Arial"/>
                <w:sz w:val="18"/>
                <w:szCs w:val="18"/>
                <w:lang w:val="en"/>
              </w:rPr>
              <w:t>LDES-SPED 43113/53113(Jamie McCartney)</w:t>
            </w:r>
          </w:p>
          <w:p w:rsidR="00C152A1" w:rsidRDefault="00C152A1" w:rsidP="00C152A1">
            <w:pPr>
              <w:rPr>
                <w:rFonts w:asciiTheme="minorHAnsi" w:hAnsiTheme="minorHAnsi" w:cs="Arial"/>
                <w:sz w:val="18"/>
                <w:szCs w:val="18"/>
                <w:lang w:val="en"/>
              </w:rPr>
            </w:pPr>
          </w:p>
          <w:p w:rsidR="00C152A1" w:rsidRPr="00C152A1" w:rsidRDefault="00C152A1" w:rsidP="00C44154">
            <w:pPr>
              <w:rPr>
                <w:rFonts w:asciiTheme="minorHAnsi" w:hAnsiTheme="minorHAnsi"/>
                <w:b/>
                <w:sz w:val="18"/>
                <w:szCs w:val="18"/>
              </w:rPr>
            </w:pPr>
            <w:r w:rsidRPr="00C152A1">
              <w:rPr>
                <w:rFonts w:asciiTheme="minorHAnsi" w:hAnsiTheme="minorHAnsi" w:cs="Arial"/>
                <w:sz w:val="18"/>
                <w:szCs w:val="18"/>
                <w:lang w:val="en"/>
              </w:rPr>
              <w:t>LDES-SPED 43192/53192 (Jamie McCartney)</w:t>
            </w:r>
            <w:r w:rsidRPr="00C152A1">
              <w:rPr>
                <w:rFonts w:asciiTheme="minorHAnsi" w:hAnsiTheme="minorHAnsi" w:cs="Arial"/>
                <w:sz w:val="18"/>
                <w:szCs w:val="18"/>
                <w:u w:val="single"/>
                <w:lang w:val="en"/>
              </w:rPr>
              <w:br/>
            </w:r>
          </w:p>
        </w:tc>
        <w:tc>
          <w:tcPr>
            <w:tcW w:w="6210" w:type="dxa"/>
          </w:tcPr>
          <w:p w:rsidR="00C152A1" w:rsidRPr="00C152A1" w:rsidRDefault="00C152A1" w:rsidP="00C152A1">
            <w:pPr>
              <w:pStyle w:val="NormalWeb"/>
              <w:spacing w:before="0" w:beforeAutospacing="0" w:after="0"/>
              <w:rPr>
                <w:rFonts w:asciiTheme="minorHAnsi" w:hAnsiTheme="minorHAnsi" w:cs="Arial"/>
                <w:lang w:val="en"/>
              </w:rPr>
            </w:pPr>
            <w:r w:rsidRPr="00C152A1">
              <w:rPr>
                <w:rFonts w:asciiTheme="minorHAnsi" w:hAnsiTheme="minorHAnsi" w:cs="Arial"/>
                <w:lang w:val="en"/>
              </w:rPr>
              <w:t>There was an oversight in original workflow stipulating a prerequisite for this class.</w:t>
            </w:r>
            <w:r w:rsidR="009B3460">
              <w:rPr>
                <w:rFonts w:asciiTheme="minorHAnsi" w:hAnsiTheme="minorHAnsi" w:cs="Arial"/>
                <w:lang w:val="en"/>
              </w:rPr>
              <w:t xml:space="preserve"> Effective Fall 2015.</w:t>
            </w:r>
          </w:p>
          <w:p w:rsidR="00C152A1" w:rsidRDefault="00C152A1" w:rsidP="00C152A1">
            <w:pPr>
              <w:pStyle w:val="NormalWeb"/>
              <w:spacing w:before="0" w:beforeAutospacing="0" w:after="0"/>
              <w:rPr>
                <w:rFonts w:asciiTheme="minorHAnsi" w:hAnsiTheme="minorHAnsi" w:cs="Arial"/>
                <w:u w:val="single"/>
                <w:lang w:val="en"/>
              </w:rPr>
            </w:pPr>
          </w:p>
          <w:p w:rsidR="00C152A1" w:rsidRDefault="00C152A1" w:rsidP="00C152A1">
            <w:pPr>
              <w:pStyle w:val="NormalWeb"/>
              <w:spacing w:before="0" w:beforeAutospacing="0" w:after="0"/>
              <w:rPr>
                <w:rFonts w:asciiTheme="minorHAnsi" w:hAnsiTheme="minorHAnsi" w:cs="Arial"/>
                <w:u w:val="single"/>
                <w:lang w:val="en"/>
              </w:rPr>
            </w:pPr>
          </w:p>
          <w:p w:rsidR="00C152A1" w:rsidRPr="00C152A1" w:rsidRDefault="00C152A1" w:rsidP="00C152A1">
            <w:pPr>
              <w:pStyle w:val="NormalWeb"/>
              <w:spacing w:before="0" w:beforeAutospacing="0" w:after="0"/>
              <w:rPr>
                <w:rFonts w:asciiTheme="minorHAnsi" w:hAnsiTheme="minorHAnsi" w:cs="Arial"/>
                <w:lang w:val="en"/>
              </w:rPr>
            </w:pPr>
            <w:r w:rsidRPr="00C152A1">
              <w:rPr>
                <w:rFonts w:asciiTheme="minorHAnsi" w:hAnsiTheme="minorHAnsi" w:cs="Arial"/>
                <w:lang w:val="en"/>
              </w:rPr>
              <w:t>Course title changed to clear up confusion for students when registering for class.</w:t>
            </w:r>
            <w:r w:rsidR="009B3460">
              <w:rPr>
                <w:rFonts w:asciiTheme="minorHAnsi" w:hAnsiTheme="minorHAnsi" w:cs="Arial"/>
                <w:lang w:val="en"/>
              </w:rPr>
              <w:t xml:space="preserve"> Effective Fall 2015.</w:t>
            </w:r>
          </w:p>
          <w:p w:rsidR="003C6777" w:rsidRPr="00C152A1" w:rsidRDefault="003C6777" w:rsidP="003C6777">
            <w:pPr>
              <w:pStyle w:val="NormalWeb"/>
              <w:rPr>
                <w:rFonts w:asciiTheme="minorHAnsi" w:hAnsiTheme="minorHAnsi" w:cs="Arial"/>
                <w:u w:val="single"/>
                <w:lang w:val="en"/>
              </w:rPr>
            </w:pPr>
          </w:p>
        </w:tc>
        <w:tc>
          <w:tcPr>
            <w:tcW w:w="2070" w:type="dxa"/>
          </w:tcPr>
          <w:p w:rsidR="003C6777" w:rsidRPr="008217F7" w:rsidRDefault="009B3460" w:rsidP="009B3460">
            <w:pPr>
              <w:rPr>
                <w:rFonts w:asciiTheme="minorHAnsi" w:hAnsiTheme="minorHAnsi"/>
                <w:sz w:val="18"/>
                <w:szCs w:val="18"/>
              </w:rPr>
            </w:pPr>
            <w:r w:rsidRPr="008217F7">
              <w:rPr>
                <w:rFonts w:asciiTheme="minorHAnsi" w:hAnsiTheme="minorHAnsi"/>
                <w:sz w:val="18"/>
                <w:szCs w:val="18"/>
              </w:rPr>
              <w:t xml:space="preserve">Motion to approve </w:t>
            </w:r>
            <w:r>
              <w:rPr>
                <w:rFonts w:asciiTheme="minorHAnsi" w:hAnsiTheme="minorHAnsi"/>
                <w:sz w:val="18"/>
                <w:szCs w:val="18"/>
              </w:rPr>
              <w:t>courses</w:t>
            </w:r>
            <w:r w:rsidRPr="008217F7">
              <w:rPr>
                <w:rFonts w:asciiTheme="minorHAnsi" w:hAnsiTheme="minorHAnsi"/>
                <w:sz w:val="18"/>
                <w:szCs w:val="18"/>
              </w:rPr>
              <w:t xml:space="preserve"> was made by</w:t>
            </w:r>
            <w:r>
              <w:rPr>
                <w:rFonts w:asciiTheme="minorHAnsi" w:hAnsiTheme="minorHAnsi"/>
                <w:sz w:val="18"/>
                <w:szCs w:val="18"/>
              </w:rPr>
              <w:t xml:space="preserve"> Rob Cimera</w:t>
            </w:r>
            <w:r w:rsidRPr="008217F7">
              <w:rPr>
                <w:rFonts w:asciiTheme="minorHAnsi" w:hAnsiTheme="minorHAnsi"/>
                <w:sz w:val="18"/>
                <w:szCs w:val="18"/>
              </w:rPr>
              <w:t xml:space="preserve">; seconded by </w:t>
            </w:r>
            <w:r>
              <w:rPr>
                <w:rFonts w:asciiTheme="minorHAnsi" w:hAnsiTheme="minorHAnsi"/>
                <w:sz w:val="18"/>
                <w:szCs w:val="18"/>
              </w:rPr>
              <w:t xml:space="preserve">Courtney Vierstra; </w:t>
            </w:r>
            <w:r w:rsidRPr="008217F7">
              <w:rPr>
                <w:rFonts w:asciiTheme="minorHAnsi" w:hAnsiTheme="minorHAnsi"/>
                <w:sz w:val="18"/>
                <w:szCs w:val="18"/>
              </w:rPr>
              <w:t>approved by unanimous vote.</w:t>
            </w:r>
          </w:p>
        </w:tc>
      </w:tr>
      <w:tr w:rsidR="008217F7" w:rsidRPr="008217F7" w:rsidTr="00A31AA7">
        <w:tc>
          <w:tcPr>
            <w:tcW w:w="9918" w:type="dxa"/>
            <w:gridSpan w:val="4"/>
          </w:tcPr>
          <w:p w:rsidR="008217F7" w:rsidRPr="008217F7" w:rsidRDefault="008217F7" w:rsidP="008217F7">
            <w:pPr>
              <w:rPr>
                <w:rFonts w:asciiTheme="minorHAnsi" w:hAnsiTheme="minorHAnsi"/>
                <w:sz w:val="18"/>
                <w:szCs w:val="18"/>
              </w:rPr>
            </w:pPr>
            <w:r w:rsidRPr="008217F7">
              <w:rPr>
                <w:rFonts w:asciiTheme="minorHAnsi" w:hAnsiTheme="minorHAnsi"/>
                <w:b/>
                <w:color w:val="000000" w:themeColor="text1"/>
                <w:sz w:val="18"/>
                <w:szCs w:val="18"/>
              </w:rPr>
              <w:t>GRADUATE PROPOSALS</w:t>
            </w:r>
          </w:p>
        </w:tc>
      </w:tr>
      <w:tr w:rsidR="0050403B" w:rsidRPr="008217F7" w:rsidTr="008217F7">
        <w:tc>
          <w:tcPr>
            <w:tcW w:w="1548" w:type="dxa"/>
          </w:tcPr>
          <w:p w:rsidR="009B3460" w:rsidRPr="009B3460" w:rsidRDefault="009B3460" w:rsidP="008217F7">
            <w:pPr>
              <w:rPr>
                <w:rFonts w:asciiTheme="minorHAnsi" w:hAnsiTheme="minorHAnsi" w:cs="Arial"/>
                <w:sz w:val="18"/>
                <w:szCs w:val="18"/>
                <w:lang w:val="en"/>
              </w:rPr>
            </w:pPr>
            <w:r w:rsidRPr="009B3460">
              <w:rPr>
                <w:rFonts w:asciiTheme="minorHAnsi" w:hAnsiTheme="minorHAnsi" w:cs="Arial"/>
                <w:sz w:val="18"/>
                <w:szCs w:val="18"/>
                <w:lang w:val="en"/>
              </w:rPr>
              <w:t xml:space="preserve">FLA-SRCM Program Revision </w:t>
            </w:r>
          </w:p>
          <w:p w:rsidR="009B3460" w:rsidRDefault="009B3460" w:rsidP="009B3460">
            <w:pPr>
              <w:rPr>
                <w:rFonts w:asciiTheme="minorHAnsi" w:hAnsiTheme="minorHAnsi" w:cs="Arial"/>
                <w:sz w:val="18"/>
                <w:szCs w:val="18"/>
                <w:lang w:val="en"/>
              </w:rPr>
            </w:pPr>
            <w:r w:rsidRPr="009B3460">
              <w:rPr>
                <w:rFonts w:asciiTheme="minorHAnsi" w:hAnsiTheme="minorHAnsi" w:cs="Arial"/>
                <w:sz w:val="18"/>
                <w:szCs w:val="18"/>
                <w:lang w:val="en"/>
              </w:rPr>
              <w:t>(Susan Augustine for Aaron </w:t>
            </w:r>
          </w:p>
          <w:p w:rsidR="0050403B" w:rsidRPr="009B3460" w:rsidRDefault="009B3460" w:rsidP="009B3460">
            <w:pPr>
              <w:rPr>
                <w:rFonts w:asciiTheme="minorHAnsi" w:eastAsia="Times New Roman" w:hAnsiTheme="minorHAnsi"/>
                <w:color w:val="000000" w:themeColor="text1"/>
                <w:sz w:val="18"/>
                <w:szCs w:val="18"/>
              </w:rPr>
            </w:pPr>
            <w:proofErr w:type="spellStart"/>
            <w:r w:rsidRPr="009B3460">
              <w:rPr>
                <w:rFonts w:asciiTheme="minorHAnsi" w:hAnsiTheme="minorHAnsi" w:cs="Arial"/>
                <w:sz w:val="18"/>
                <w:szCs w:val="18"/>
                <w:lang w:val="en"/>
              </w:rPr>
              <w:t>Mulrooney</w:t>
            </w:r>
            <w:proofErr w:type="spellEnd"/>
            <w:r w:rsidRPr="009B3460">
              <w:rPr>
                <w:rFonts w:asciiTheme="minorHAnsi" w:hAnsiTheme="minorHAnsi" w:cs="Arial"/>
                <w:sz w:val="18"/>
                <w:szCs w:val="18"/>
                <w:lang w:val="en"/>
              </w:rPr>
              <w:t>)</w:t>
            </w:r>
          </w:p>
        </w:tc>
        <w:tc>
          <w:tcPr>
            <w:tcW w:w="6300" w:type="dxa"/>
            <w:gridSpan w:val="2"/>
          </w:tcPr>
          <w:p w:rsidR="009B3460" w:rsidRPr="009B3460" w:rsidRDefault="009B3460" w:rsidP="009B3460">
            <w:pPr>
              <w:pStyle w:val="NormalWeb"/>
              <w:rPr>
                <w:rFonts w:asciiTheme="minorHAnsi" w:hAnsiTheme="minorHAnsi" w:cs="Arial"/>
                <w:lang w:val="en"/>
              </w:rPr>
            </w:pPr>
            <w:r w:rsidRPr="009B3460">
              <w:rPr>
                <w:rFonts w:asciiTheme="minorHAnsi" w:hAnsiTheme="minorHAnsi" w:cs="Arial"/>
                <w:lang w:val="en"/>
              </w:rPr>
              <w:t>This proposal revises list of electives to include a newly established course. Effective Fall 201</w:t>
            </w:r>
            <w:r>
              <w:rPr>
                <w:rFonts w:asciiTheme="minorHAnsi" w:hAnsiTheme="minorHAnsi" w:cs="Arial"/>
                <w:lang w:val="en"/>
              </w:rPr>
              <w:t>5.</w:t>
            </w:r>
          </w:p>
          <w:p w:rsidR="0050403B" w:rsidRPr="008217F7" w:rsidRDefault="0050403B" w:rsidP="008217F7">
            <w:pPr>
              <w:rPr>
                <w:rFonts w:asciiTheme="minorHAnsi" w:hAnsiTheme="minorHAnsi"/>
                <w:sz w:val="18"/>
                <w:szCs w:val="18"/>
                <w:u w:val="single"/>
              </w:rPr>
            </w:pPr>
          </w:p>
        </w:tc>
        <w:tc>
          <w:tcPr>
            <w:tcW w:w="2070" w:type="dxa"/>
          </w:tcPr>
          <w:p w:rsidR="0050403B" w:rsidRPr="008217F7" w:rsidRDefault="009B3460" w:rsidP="003A3528">
            <w:pPr>
              <w:rPr>
                <w:rFonts w:asciiTheme="minorHAnsi" w:hAnsiTheme="minorHAnsi"/>
                <w:color w:val="000000" w:themeColor="text1"/>
                <w:sz w:val="18"/>
                <w:szCs w:val="18"/>
              </w:rPr>
            </w:pPr>
            <w:r w:rsidRPr="008217F7">
              <w:rPr>
                <w:rFonts w:asciiTheme="minorHAnsi" w:hAnsiTheme="minorHAnsi"/>
                <w:sz w:val="18"/>
                <w:szCs w:val="18"/>
              </w:rPr>
              <w:t xml:space="preserve">Motion to approve </w:t>
            </w:r>
            <w:r w:rsidR="003A3528">
              <w:rPr>
                <w:rFonts w:asciiTheme="minorHAnsi" w:hAnsiTheme="minorHAnsi"/>
                <w:sz w:val="18"/>
                <w:szCs w:val="18"/>
              </w:rPr>
              <w:t>program revision</w:t>
            </w:r>
            <w:r w:rsidRPr="008217F7">
              <w:rPr>
                <w:rFonts w:asciiTheme="minorHAnsi" w:hAnsiTheme="minorHAnsi"/>
                <w:sz w:val="18"/>
                <w:szCs w:val="18"/>
              </w:rPr>
              <w:t xml:space="preserve"> was made by</w:t>
            </w:r>
            <w:r>
              <w:rPr>
                <w:rFonts w:asciiTheme="minorHAnsi" w:hAnsiTheme="minorHAnsi"/>
                <w:sz w:val="18"/>
                <w:szCs w:val="18"/>
              </w:rPr>
              <w:t xml:space="preserve"> Sandra Pech</w:t>
            </w:r>
            <w:r w:rsidRPr="008217F7">
              <w:rPr>
                <w:rFonts w:asciiTheme="minorHAnsi" w:hAnsiTheme="minorHAnsi"/>
                <w:sz w:val="18"/>
                <w:szCs w:val="18"/>
              </w:rPr>
              <w:t xml:space="preserve">; seconded by </w:t>
            </w:r>
            <w:r>
              <w:rPr>
                <w:rFonts w:asciiTheme="minorHAnsi" w:hAnsiTheme="minorHAnsi"/>
                <w:sz w:val="18"/>
                <w:szCs w:val="18"/>
              </w:rPr>
              <w:t xml:space="preserve">Courtney Vierstra; </w:t>
            </w:r>
            <w:r w:rsidRPr="008217F7">
              <w:rPr>
                <w:rFonts w:asciiTheme="minorHAnsi" w:hAnsiTheme="minorHAnsi"/>
                <w:sz w:val="18"/>
                <w:szCs w:val="18"/>
              </w:rPr>
              <w:t>approved by unanimous vote.</w:t>
            </w:r>
          </w:p>
        </w:tc>
      </w:tr>
      <w:tr w:rsidR="0050403B" w:rsidRPr="008217F7" w:rsidTr="008217F7">
        <w:tc>
          <w:tcPr>
            <w:tcW w:w="1548" w:type="dxa"/>
          </w:tcPr>
          <w:p w:rsidR="0050403B" w:rsidRPr="00AD0706" w:rsidRDefault="00AD0706" w:rsidP="00AD0706">
            <w:pPr>
              <w:rPr>
                <w:rFonts w:asciiTheme="minorHAnsi" w:hAnsiTheme="minorHAnsi"/>
                <w:sz w:val="18"/>
                <w:szCs w:val="18"/>
              </w:rPr>
            </w:pPr>
            <w:r w:rsidRPr="00AD0706">
              <w:rPr>
                <w:rFonts w:asciiTheme="minorHAnsi" w:hAnsiTheme="minorHAnsi" w:cs="Arial"/>
                <w:sz w:val="18"/>
                <w:szCs w:val="18"/>
                <w:lang w:val="en"/>
              </w:rPr>
              <w:t xml:space="preserve">LDES / CER6 Nursing Home Administration Post-Baccalaureate Certificate ( Mary Dellmann-Jenkins) </w:t>
            </w:r>
          </w:p>
        </w:tc>
        <w:tc>
          <w:tcPr>
            <w:tcW w:w="6300" w:type="dxa"/>
            <w:gridSpan w:val="2"/>
          </w:tcPr>
          <w:p w:rsidR="00AD0706" w:rsidRPr="00AD0706" w:rsidRDefault="00AD0706" w:rsidP="00AD0706">
            <w:pPr>
              <w:pStyle w:val="NormalWeb"/>
              <w:rPr>
                <w:rFonts w:asciiTheme="minorHAnsi" w:hAnsiTheme="minorHAnsi" w:cs="Arial"/>
                <w:lang w:val="en"/>
              </w:rPr>
            </w:pPr>
            <w:r w:rsidRPr="00AD0706">
              <w:rPr>
                <w:rFonts w:asciiTheme="minorHAnsi" w:hAnsiTheme="minorHAnsi" w:cs="Arial"/>
                <w:lang w:val="en"/>
              </w:rPr>
              <w:t>Proposal establishes a post-baccalaureate certificate in Nursing Home Administration (NHA) which prepares individuals to apply managerial principles to the administration of nursing homes, assisted living facilities, adult day care, home health services and other long term care services and supports.</w:t>
            </w:r>
            <w:r>
              <w:rPr>
                <w:rFonts w:asciiTheme="minorHAnsi" w:hAnsiTheme="minorHAnsi" w:cs="Arial"/>
                <w:lang w:val="en"/>
              </w:rPr>
              <w:t xml:space="preserve">  Effective Fall 2015.</w:t>
            </w:r>
          </w:p>
          <w:p w:rsidR="0050403B" w:rsidRPr="008217F7" w:rsidRDefault="0050403B" w:rsidP="008217F7">
            <w:pPr>
              <w:rPr>
                <w:rFonts w:asciiTheme="minorHAnsi" w:eastAsia="Times New Roman" w:hAnsiTheme="minorHAnsi"/>
                <w:color w:val="000000" w:themeColor="text1"/>
                <w:sz w:val="18"/>
                <w:szCs w:val="18"/>
              </w:rPr>
            </w:pPr>
          </w:p>
        </w:tc>
        <w:tc>
          <w:tcPr>
            <w:tcW w:w="2070" w:type="dxa"/>
          </w:tcPr>
          <w:p w:rsidR="0050403B" w:rsidRPr="008217F7" w:rsidRDefault="00AD0706" w:rsidP="003A3528">
            <w:pPr>
              <w:rPr>
                <w:rFonts w:asciiTheme="minorHAnsi" w:hAnsiTheme="minorHAnsi"/>
                <w:sz w:val="18"/>
                <w:szCs w:val="18"/>
              </w:rPr>
            </w:pPr>
            <w:r w:rsidRPr="008217F7">
              <w:rPr>
                <w:rFonts w:asciiTheme="minorHAnsi" w:hAnsiTheme="minorHAnsi"/>
                <w:sz w:val="18"/>
                <w:szCs w:val="18"/>
              </w:rPr>
              <w:t xml:space="preserve">Motion to approve </w:t>
            </w:r>
            <w:r w:rsidR="003A3528">
              <w:rPr>
                <w:rFonts w:asciiTheme="minorHAnsi" w:hAnsiTheme="minorHAnsi"/>
                <w:sz w:val="18"/>
                <w:szCs w:val="18"/>
              </w:rPr>
              <w:t>certificate</w:t>
            </w:r>
            <w:r w:rsidRPr="008217F7">
              <w:rPr>
                <w:rFonts w:asciiTheme="minorHAnsi" w:hAnsiTheme="minorHAnsi"/>
                <w:sz w:val="18"/>
                <w:szCs w:val="18"/>
              </w:rPr>
              <w:t xml:space="preserve"> was made by</w:t>
            </w:r>
            <w:r>
              <w:rPr>
                <w:rFonts w:asciiTheme="minorHAnsi" w:hAnsiTheme="minorHAnsi"/>
                <w:sz w:val="18"/>
                <w:szCs w:val="18"/>
              </w:rPr>
              <w:t xml:space="preserve"> Courtney Vierstra</w:t>
            </w:r>
            <w:r w:rsidRPr="008217F7">
              <w:rPr>
                <w:rFonts w:asciiTheme="minorHAnsi" w:hAnsiTheme="minorHAnsi"/>
                <w:sz w:val="18"/>
                <w:szCs w:val="18"/>
              </w:rPr>
              <w:t xml:space="preserve">; seconded by </w:t>
            </w:r>
            <w:r>
              <w:rPr>
                <w:rFonts w:asciiTheme="minorHAnsi" w:hAnsiTheme="minorHAnsi"/>
                <w:sz w:val="18"/>
                <w:szCs w:val="18"/>
              </w:rPr>
              <w:t xml:space="preserve">Sandra Pech; </w:t>
            </w:r>
            <w:r w:rsidRPr="008217F7">
              <w:rPr>
                <w:rFonts w:asciiTheme="minorHAnsi" w:hAnsiTheme="minorHAnsi"/>
                <w:sz w:val="18"/>
                <w:szCs w:val="18"/>
              </w:rPr>
              <w:t>approved by unanimous vote.</w:t>
            </w:r>
          </w:p>
        </w:tc>
      </w:tr>
      <w:tr w:rsidR="0050403B" w:rsidRPr="008217F7" w:rsidTr="008217F7">
        <w:tc>
          <w:tcPr>
            <w:tcW w:w="1548" w:type="dxa"/>
          </w:tcPr>
          <w:p w:rsidR="0050403B" w:rsidRPr="00AD0706" w:rsidRDefault="00AD0706" w:rsidP="00AD0706">
            <w:pPr>
              <w:rPr>
                <w:rFonts w:asciiTheme="minorHAnsi" w:hAnsiTheme="minorHAnsi"/>
                <w:sz w:val="18"/>
                <w:szCs w:val="18"/>
              </w:rPr>
            </w:pPr>
            <w:r w:rsidRPr="00AD0706">
              <w:rPr>
                <w:rFonts w:asciiTheme="minorHAnsi" w:hAnsiTheme="minorHAnsi" w:cs="Arial"/>
                <w:sz w:val="18"/>
                <w:szCs w:val="18"/>
                <w:lang w:val="en"/>
              </w:rPr>
              <w:t>TLC-MED CI   Program Revision (James Henderson)</w:t>
            </w:r>
          </w:p>
        </w:tc>
        <w:tc>
          <w:tcPr>
            <w:tcW w:w="6300" w:type="dxa"/>
            <w:gridSpan w:val="2"/>
          </w:tcPr>
          <w:p w:rsidR="00AD0706" w:rsidRPr="00AD0706" w:rsidRDefault="00AD0706" w:rsidP="00AD0706">
            <w:pPr>
              <w:pStyle w:val="NormalWeb"/>
              <w:rPr>
                <w:rFonts w:asciiTheme="minorHAnsi" w:hAnsiTheme="minorHAnsi" w:cs="Arial"/>
                <w:lang w:val="en"/>
              </w:rPr>
            </w:pPr>
            <w:r w:rsidRPr="00AD0706">
              <w:rPr>
                <w:rFonts w:asciiTheme="minorHAnsi" w:hAnsiTheme="minorHAnsi" w:cs="Arial"/>
                <w:lang w:val="en"/>
              </w:rPr>
              <w:t>The purpose of this proposal is to revise course and admission requirements for the Master of Education Curriculum and Instruction (MED CI) program.  Effective Fall 2015.</w:t>
            </w:r>
          </w:p>
          <w:p w:rsidR="0050403B" w:rsidRPr="00AD0706" w:rsidRDefault="0050403B" w:rsidP="008217F7">
            <w:pPr>
              <w:rPr>
                <w:rFonts w:asciiTheme="minorHAnsi" w:eastAsia="Times New Roman" w:hAnsiTheme="minorHAnsi"/>
                <w:color w:val="000000" w:themeColor="text1"/>
                <w:sz w:val="18"/>
                <w:szCs w:val="18"/>
              </w:rPr>
            </w:pPr>
          </w:p>
        </w:tc>
        <w:tc>
          <w:tcPr>
            <w:tcW w:w="2070" w:type="dxa"/>
          </w:tcPr>
          <w:p w:rsidR="0050403B" w:rsidRPr="008217F7" w:rsidRDefault="00AD0706" w:rsidP="003A3528">
            <w:pPr>
              <w:rPr>
                <w:rFonts w:asciiTheme="minorHAnsi" w:hAnsiTheme="minorHAnsi"/>
                <w:sz w:val="18"/>
                <w:szCs w:val="18"/>
              </w:rPr>
            </w:pPr>
            <w:r w:rsidRPr="008217F7">
              <w:rPr>
                <w:rFonts w:asciiTheme="minorHAnsi" w:hAnsiTheme="minorHAnsi"/>
                <w:sz w:val="18"/>
                <w:szCs w:val="18"/>
              </w:rPr>
              <w:t xml:space="preserve">Motion to approve </w:t>
            </w:r>
            <w:r w:rsidR="003A3528">
              <w:rPr>
                <w:rFonts w:asciiTheme="minorHAnsi" w:hAnsiTheme="minorHAnsi"/>
                <w:sz w:val="18"/>
                <w:szCs w:val="18"/>
              </w:rPr>
              <w:t>program revision</w:t>
            </w:r>
            <w:r w:rsidRPr="008217F7">
              <w:rPr>
                <w:rFonts w:asciiTheme="minorHAnsi" w:hAnsiTheme="minorHAnsi"/>
                <w:sz w:val="18"/>
                <w:szCs w:val="18"/>
              </w:rPr>
              <w:t xml:space="preserve"> was made by</w:t>
            </w:r>
            <w:r>
              <w:rPr>
                <w:rFonts w:asciiTheme="minorHAnsi" w:hAnsiTheme="minorHAnsi"/>
                <w:sz w:val="18"/>
                <w:szCs w:val="18"/>
              </w:rPr>
              <w:t xml:space="preserve"> Belinda Zimmerman</w:t>
            </w:r>
            <w:r w:rsidRPr="008217F7">
              <w:rPr>
                <w:rFonts w:asciiTheme="minorHAnsi" w:hAnsiTheme="minorHAnsi"/>
                <w:sz w:val="18"/>
                <w:szCs w:val="18"/>
              </w:rPr>
              <w:t xml:space="preserve">; seconded by </w:t>
            </w:r>
            <w:r>
              <w:rPr>
                <w:rFonts w:asciiTheme="minorHAnsi" w:hAnsiTheme="minorHAnsi"/>
                <w:sz w:val="18"/>
                <w:szCs w:val="18"/>
              </w:rPr>
              <w:t xml:space="preserve">Rob Cimera; </w:t>
            </w:r>
            <w:r w:rsidRPr="008217F7">
              <w:rPr>
                <w:rFonts w:asciiTheme="minorHAnsi" w:hAnsiTheme="minorHAnsi"/>
                <w:sz w:val="18"/>
                <w:szCs w:val="18"/>
              </w:rPr>
              <w:t>approved by unanimous vote.</w:t>
            </w:r>
          </w:p>
        </w:tc>
      </w:tr>
    </w:tbl>
    <w:p w:rsidR="002F071F" w:rsidRDefault="002F071F" w:rsidP="008217F7">
      <w:pPr>
        <w:rPr>
          <w:rFonts w:asciiTheme="minorHAnsi" w:hAnsiTheme="minorHAnsi"/>
          <w:sz w:val="18"/>
          <w:szCs w:val="18"/>
        </w:rPr>
      </w:pPr>
    </w:p>
    <w:p w:rsidR="001B526B" w:rsidRPr="00C9430F" w:rsidRDefault="001B526B" w:rsidP="008217F7">
      <w:pPr>
        <w:rPr>
          <w:rFonts w:asciiTheme="minorHAnsi" w:hAnsiTheme="minorHAnsi"/>
          <w:sz w:val="18"/>
          <w:szCs w:val="18"/>
        </w:rPr>
      </w:pPr>
      <w:r>
        <w:rPr>
          <w:rFonts w:asciiTheme="minorHAnsi" w:hAnsiTheme="minorHAnsi"/>
          <w:sz w:val="18"/>
          <w:szCs w:val="18"/>
        </w:rPr>
        <w:t>Submitted:  Hilda Pettit, Recorder; Oct. 27, 2014</w:t>
      </w:r>
      <w:bookmarkStart w:id="0" w:name="_GoBack"/>
      <w:bookmarkEnd w:id="0"/>
    </w:p>
    <w:sectPr w:rsidR="001B526B" w:rsidRPr="00C9430F" w:rsidSect="00990933">
      <w:headerReference w:type="default" r:id="rId25"/>
      <w:pgSz w:w="12240" w:h="15840" w:code="1"/>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C6F" w:rsidRDefault="000C2C6F" w:rsidP="000C2C6F">
      <w:r>
        <w:separator/>
      </w:r>
    </w:p>
  </w:endnote>
  <w:endnote w:type="continuationSeparator" w:id="0">
    <w:p w:rsidR="000C2C6F" w:rsidRDefault="000C2C6F" w:rsidP="000C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C6F" w:rsidRDefault="000C2C6F" w:rsidP="000C2C6F">
      <w:r>
        <w:separator/>
      </w:r>
    </w:p>
  </w:footnote>
  <w:footnote w:type="continuationSeparator" w:id="0">
    <w:p w:rsidR="000C2C6F" w:rsidRDefault="000C2C6F" w:rsidP="000C2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9A9" w:rsidRDefault="006029A9">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4927"/>
    <w:multiLevelType w:val="hybridMultilevel"/>
    <w:tmpl w:val="68669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2E018A"/>
    <w:multiLevelType w:val="hybridMultilevel"/>
    <w:tmpl w:val="4DD8ED6C"/>
    <w:lvl w:ilvl="0" w:tplc="B7C0E3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76065"/>
    <w:multiLevelType w:val="hybridMultilevel"/>
    <w:tmpl w:val="8662F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BA31D5"/>
    <w:multiLevelType w:val="multilevel"/>
    <w:tmpl w:val="25A8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95"/>
    <w:rsid w:val="000207B4"/>
    <w:rsid w:val="00025749"/>
    <w:rsid w:val="00033EAF"/>
    <w:rsid w:val="000671BD"/>
    <w:rsid w:val="000870B8"/>
    <w:rsid w:val="0009144A"/>
    <w:rsid w:val="000B1046"/>
    <w:rsid w:val="000C2C6F"/>
    <w:rsid w:val="000D7120"/>
    <w:rsid w:val="000F0091"/>
    <w:rsid w:val="001021FB"/>
    <w:rsid w:val="00163C9D"/>
    <w:rsid w:val="00170D01"/>
    <w:rsid w:val="001852D5"/>
    <w:rsid w:val="001B3323"/>
    <w:rsid w:val="001B36E6"/>
    <w:rsid w:val="001B526B"/>
    <w:rsid w:val="001D2742"/>
    <w:rsid w:val="001F360A"/>
    <w:rsid w:val="00203E38"/>
    <w:rsid w:val="00206CEF"/>
    <w:rsid w:val="00210273"/>
    <w:rsid w:val="002635E3"/>
    <w:rsid w:val="00266543"/>
    <w:rsid w:val="00270211"/>
    <w:rsid w:val="00272D54"/>
    <w:rsid w:val="0029738F"/>
    <w:rsid w:val="002F071F"/>
    <w:rsid w:val="002F6D07"/>
    <w:rsid w:val="00300A1D"/>
    <w:rsid w:val="00303933"/>
    <w:rsid w:val="003078BA"/>
    <w:rsid w:val="00326E11"/>
    <w:rsid w:val="003546A8"/>
    <w:rsid w:val="003574E1"/>
    <w:rsid w:val="0039264B"/>
    <w:rsid w:val="003A3528"/>
    <w:rsid w:val="003B7F32"/>
    <w:rsid w:val="003C6777"/>
    <w:rsid w:val="003D2DA6"/>
    <w:rsid w:val="003E5FF5"/>
    <w:rsid w:val="00405B62"/>
    <w:rsid w:val="004070F4"/>
    <w:rsid w:val="004240EB"/>
    <w:rsid w:val="00442E2F"/>
    <w:rsid w:val="0045743F"/>
    <w:rsid w:val="00484602"/>
    <w:rsid w:val="00485272"/>
    <w:rsid w:val="004A241F"/>
    <w:rsid w:val="004A5920"/>
    <w:rsid w:val="004C4CA2"/>
    <w:rsid w:val="004F42F9"/>
    <w:rsid w:val="0050403B"/>
    <w:rsid w:val="005140F5"/>
    <w:rsid w:val="00553FE8"/>
    <w:rsid w:val="00554010"/>
    <w:rsid w:val="00574194"/>
    <w:rsid w:val="00582BFF"/>
    <w:rsid w:val="0059197D"/>
    <w:rsid w:val="005A19CE"/>
    <w:rsid w:val="005C1C69"/>
    <w:rsid w:val="005E3886"/>
    <w:rsid w:val="006029A9"/>
    <w:rsid w:val="00623DE1"/>
    <w:rsid w:val="0062660C"/>
    <w:rsid w:val="00643D84"/>
    <w:rsid w:val="00654A3F"/>
    <w:rsid w:val="00661B95"/>
    <w:rsid w:val="006655C2"/>
    <w:rsid w:val="00677DDB"/>
    <w:rsid w:val="006C1D85"/>
    <w:rsid w:val="006E0434"/>
    <w:rsid w:val="007226E7"/>
    <w:rsid w:val="00735B95"/>
    <w:rsid w:val="00740808"/>
    <w:rsid w:val="00742068"/>
    <w:rsid w:val="0074678D"/>
    <w:rsid w:val="00762A58"/>
    <w:rsid w:val="00797892"/>
    <w:rsid w:val="007A125A"/>
    <w:rsid w:val="007B5C6E"/>
    <w:rsid w:val="007B76CE"/>
    <w:rsid w:val="007C3926"/>
    <w:rsid w:val="007C3C01"/>
    <w:rsid w:val="007E295D"/>
    <w:rsid w:val="007F2FE0"/>
    <w:rsid w:val="007F4448"/>
    <w:rsid w:val="00801EEB"/>
    <w:rsid w:val="008217F7"/>
    <w:rsid w:val="008324AF"/>
    <w:rsid w:val="00837B3A"/>
    <w:rsid w:val="00844AED"/>
    <w:rsid w:val="00845FFC"/>
    <w:rsid w:val="008512C7"/>
    <w:rsid w:val="0086341D"/>
    <w:rsid w:val="00922957"/>
    <w:rsid w:val="00946DD8"/>
    <w:rsid w:val="00952E9C"/>
    <w:rsid w:val="00990933"/>
    <w:rsid w:val="00991297"/>
    <w:rsid w:val="009B3460"/>
    <w:rsid w:val="009E716D"/>
    <w:rsid w:val="009F306B"/>
    <w:rsid w:val="00A400B1"/>
    <w:rsid w:val="00A47AB6"/>
    <w:rsid w:val="00A76627"/>
    <w:rsid w:val="00AA440B"/>
    <w:rsid w:val="00AD0706"/>
    <w:rsid w:val="00B12564"/>
    <w:rsid w:val="00B223A2"/>
    <w:rsid w:val="00B362A8"/>
    <w:rsid w:val="00B36CF0"/>
    <w:rsid w:val="00B75E37"/>
    <w:rsid w:val="00BA4183"/>
    <w:rsid w:val="00BB2E6B"/>
    <w:rsid w:val="00BB6B46"/>
    <w:rsid w:val="00BD0F1C"/>
    <w:rsid w:val="00BD4865"/>
    <w:rsid w:val="00BF478C"/>
    <w:rsid w:val="00C12755"/>
    <w:rsid w:val="00C14E97"/>
    <w:rsid w:val="00C152A1"/>
    <w:rsid w:val="00C36CB0"/>
    <w:rsid w:val="00C36EB0"/>
    <w:rsid w:val="00C37BDC"/>
    <w:rsid w:val="00C40D58"/>
    <w:rsid w:val="00C44154"/>
    <w:rsid w:val="00C561F2"/>
    <w:rsid w:val="00C56A39"/>
    <w:rsid w:val="00C617B2"/>
    <w:rsid w:val="00C6196E"/>
    <w:rsid w:val="00C73908"/>
    <w:rsid w:val="00C9430F"/>
    <w:rsid w:val="00CA34ED"/>
    <w:rsid w:val="00CA42B5"/>
    <w:rsid w:val="00CF1A4C"/>
    <w:rsid w:val="00D2185A"/>
    <w:rsid w:val="00D23AE4"/>
    <w:rsid w:val="00D2601E"/>
    <w:rsid w:val="00D31123"/>
    <w:rsid w:val="00D568C9"/>
    <w:rsid w:val="00D865F5"/>
    <w:rsid w:val="00D90E02"/>
    <w:rsid w:val="00DA4BD9"/>
    <w:rsid w:val="00DA6CD9"/>
    <w:rsid w:val="00DC0A67"/>
    <w:rsid w:val="00DC16A5"/>
    <w:rsid w:val="00DE5912"/>
    <w:rsid w:val="00E008C7"/>
    <w:rsid w:val="00E0328D"/>
    <w:rsid w:val="00E25FF8"/>
    <w:rsid w:val="00E82710"/>
    <w:rsid w:val="00E87AC1"/>
    <w:rsid w:val="00EC11FE"/>
    <w:rsid w:val="00ED07F5"/>
    <w:rsid w:val="00EF0BCE"/>
    <w:rsid w:val="00F1542F"/>
    <w:rsid w:val="00F1655B"/>
    <w:rsid w:val="00F465F6"/>
    <w:rsid w:val="00F50C15"/>
    <w:rsid w:val="00F51651"/>
    <w:rsid w:val="00FC73EC"/>
    <w:rsid w:val="00FD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465F6"/>
    <w:pPr>
      <w:ind w:left="720"/>
      <w:contextualSpacing/>
    </w:pPr>
  </w:style>
  <w:style w:type="character" w:styleId="Hyperlink">
    <w:name w:val="Hyperlink"/>
    <w:basedOn w:val="DefaultParagraphFont"/>
    <w:uiPriority w:val="99"/>
    <w:semiHidden/>
    <w:unhideWhenUsed/>
    <w:rsid w:val="002635E3"/>
    <w:rPr>
      <w:color w:val="0000FF"/>
      <w:u w:val="single"/>
    </w:rPr>
  </w:style>
  <w:style w:type="paragraph" w:styleId="NormalWeb">
    <w:name w:val="Normal (Web)"/>
    <w:basedOn w:val="Normal"/>
    <w:uiPriority w:val="99"/>
    <w:unhideWhenUsed/>
    <w:rsid w:val="002635E3"/>
    <w:pPr>
      <w:spacing w:before="100" w:beforeAutospacing="1" w:after="150"/>
    </w:pPr>
    <w:rPr>
      <w:rFonts w:eastAsia="Times New Roman"/>
      <w:color w:val="000000"/>
      <w:sz w:val="18"/>
      <w:szCs w:val="18"/>
    </w:rPr>
  </w:style>
  <w:style w:type="character" w:styleId="Strong">
    <w:name w:val="Strong"/>
    <w:basedOn w:val="DefaultParagraphFont"/>
    <w:uiPriority w:val="22"/>
    <w:qFormat/>
    <w:rsid w:val="00B362A8"/>
    <w:rPr>
      <w:b/>
      <w:bCs/>
    </w:rPr>
  </w:style>
  <w:style w:type="character" w:styleId="Emphasis">
    <w:name w:val="Emphasis"/>
    <w:basedOn w:val="DefaultParagraphFont"/>
    <w:uiPriority w:val="20"/>
    <w:qFormat/>
    <w:rsid w:val="00270211"/>
    <w:rPr>
      <w:i/>
      <w:iCs/>
    </w:rPr>
  </w:style>
  <w:style w:type="paragraph" w:styleId="Header">
    <w:name w:val="header"/>
    <w:basedOn w:val="Normal"/>
    <w:link w:val="HeaderChar"/>
    <w:uiPriority w:val="99"/>
    <w:unhideWhenUsed/>
    <w:rsid w:val="000C2C6F"/>
    <w:pPr>
      <w:tabs>
        <w:tab w:val="center" w:pos="4680"/>
        <w:tab w:val="right" w:pos="9360"/>
      </w:tabs>
    </w:pPr>
  </w:style>
  <w:style w:type="character" w:customStyle="1" w:styleId="HeaderChar">
    <w:name w:val="Header Char"/>
    <w:basedOn w:val="DefaultParagraphFont"/>
    <w:link w:val="Header"/>
    <w:uiPriority w:val="99"/>
    <w:rsid w:val="000C2C6F"/>
  </w:style>
  <w:style w:type="paragraph" w:styleId="Footer">
    <w:name w:val="footer"/>
    <w:basedOn w:val="Normal"/>
    <w:link w:val="FooterChar"/>
    <w:uiPriority w:val="99"/>
    <w:unhideWhenUsed/>
    <w:rsid w:val="000C2C6F"/>
    <w:pPr>
      <w:tabs>
        <w:tab w:val="center" w:pos="4680"/>
        <w:tab w:val="right" w:pos="9360"/>
      </w:tabs>
    </w:pPr>
  </w:style>
  <w:style w:type="character" w:customStyle="1" w:styleId="FooterChar">
    <w:name w:val="Footer Char"/>
    <w:basedOn w:val="DefaultParagraphFont"/>
    <w:link w:val="Footer"/>
    <w:uiPriority w:val="99"/>
    <w:rsid w:val="000C2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465F6"/>
    <w:pPr>
      <w:ind w:left="720"/>
      <w:contextualSpacing/>
    </w:pPr>
  </w:style>
  <w:style w:type="character" w:styleId="Hyperlink">
    <w:name w:val="Hyperlink"/>
    <w:basedOn w:val="DefaultParagraphFont"/>
    <w:uiPriority w:val="99"/>
    <w:semiHidden/>
    <w:unhideWhenUsed/>
    <w:rsid w:val="002635E3"/>
    <w:rPr>
      <w:color w:val="0000FF"/>
      <w:u w:val="single"/>
    </w:rPr>
  </w:style>
  <w:style w:type="paragraph" w:styleId="NormalWeb">
    <w:name w:val="Normal (Web)"/>
    <w:basedOn w:val="Normal"/>
    <w:uiPriority w:val="99"/>
    <w:unhideWhenUsed/>
    <w:rsid w:val="002635E3"/>
    <w:pPr>
      <w:spacing w:before="100" w:beforeAutospacing="1" w:after="150"/>
    </w:pPr>
    <w:rPr>
      <w:rFonts w:eastAsia="Times New Roman"/>
      <w:color w:val="000000"/>
      <w:sz w:val="18"/>
      <w:szCs w:val="18"/>
    </w:rPr>
  </w:style>
  <w:style w:type="character" w:styleId="Strong">
    <w:name w:val="Strong"/>
    <w:basedOn w:val="DefaultParagraphFont"/>
    <w:uiPriority w:val="22"/>
    <w:qFormat/>
    <w:rsid w:val="00B362A8"/>
    <w:rPr>
      <w:b/>
      <w:bCs/>
    </w:rPr>
  </w:style>
  <w:style w:type="character" w:styleId="Emphasis">
    <w:name w:val="Emphasis"/>
    <w:basedOn w:val="DefaultParagraphFont"/>
    <w:uiPriority w:val="20"/>
    <w:qFormat/>
    <w:rsid w:val="00270211"/>
    <w:rPr>
      <w:i/>
      <w:iCs/>
    </w:rPr>
  </w:style>
  <w:style w:type="paragraph" w:styleId="Header">
    <w:name w:val="header"/>
    <w:basedOn w:val="Normal"/>
    <w:link w:val="HeaderChar"/>
    <w:uiPriority w:val="99"/>
    <w:unhideWhenUsed/>
    <w:rsid w:val="000C2C6F"/>
    <w:pPr>
      <w:tabs>
        <w:tab w:val="center" w:pos="4680"/>
        <w:tab w:val="right" w:pos="9360"/>
      </w:tabs>
    </w:pPr>
  </w:style>
  <w:style w:type="character" w:customStyle="1" w:styleId="HeaderChar">
    <w:name w:val="Header Char"/>
    <w:basedOn w:val="DefaultParagraphFont"/>
    <w:link w:val="Header"/>
    <w:uiPriority w:val="99"/>
    <w:rsid w:val="000C2C6F"/>
  </w:style>
  <w:style w:type="paragraph" w:styleId="Footer">
    <w:name w:val="footer"/>
    <w:basedOn w:val="Normal"/>
    <w:link w:val="FooterChar"/>
    <w:uiPriority w:val="99"/>
    <w:unhideWhenUsed/>
    <w:rsid w:val="000C2C6F"/>
    <w:pPr>
      <w:tabs>
        <w:tab w:val="center" w:pos="4680"/>
        <w:tab w:val="right" w:pos="9360"/>
      </w:tabs>
    </w:pPr>
  </w:style>
  <w:style w:type="character" w:customStyle="1" w:styleId="FooterChar">
    <w:name w:val="Footer Char"/>
    <w:basedOn w:val="DefaultParagraphFont"/>
    <w:link w:val="Footer"/>
    <w:uiPriority w:val="99"/>
    <w:rsid w:val="000C2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370554">
      <w:bodyDiv w:val="1"/>
      <w:marLeft w:val="0"/>
      <w:marRight w:val="0"/>
      <w:marTop w:val="0"/>
      <w:marBottom w:val="0"/>
      <w:divBdr>
        <w:top w:val="none" w:sz="0" w:space="0" w:color="auto"/>
        <w:left w:val="none" w:sz="0" w:space="0" w:color="auto"/>
        <w:bottom w:val="none" w:sz="0" w:space="0" w:color="auto"/>
        <w:right w:val="none" w:sz="0" w:space="0" w:color="auto"/>
      </w:divBdr>
      <w:divsChild>
        <w:div w:id="1146823913">
          <w:marLeft w:val="0"/>
          <w:marRight w:val="0"/>
          <w:marTop w:val="0"/>
          <w:marBottom w:val="1200"/>
          <w:divBdr>
            <w:top w:val="none" w:sz="0" w:space="0" w:color="auto"/>
            <w:left w:val="none" w:sz="0" w:space="0" w:color="auto"/>
            <w:bottom w:val="none" w:sz="0" w:space="0" w:color="auto"/>
            <w:right w:val="none" w:sz="0" w:space="0" w:color="auto"/>
          </w:divBdr>
          <w:divsChild>
            <w:div w:id="1257519957">
              <w:marLeft w:val="0"/>
              <w:marRight w:val="0"/>
              <w:marTop w:val="0"/>
              <w:marBottom w:val="0"/>
              <w:divBdr>
                <w:top w:val="none" w:sz="0" w:space="0" w:color="auto"/>
                <w:left w:val="none" w:sz="0" w:space="0" w:color="auto"/>
                <w:bottom w:val="none" w:sz="0" w:space="0" w:color="auto"/>
                <w:right w:val="none" w:sz="0" w:space="0" w:color="auto"/>
              </w:divBdr>
              <w:divsChild>
                <w:div w:id="1714502198">
                  <w:marLeft w:val="0"/>
                  <w:marRight w:val="0"/>
                  <w:marTop w:val="0"/>
                  <w:marBottom w:val="0"/>
                  <w:divBdr>
                    <w:top w:val="none" w:sz="0" w:space="0" w:color="auto"/>
                    <w:left w:val="none" w:sz="0" w:space="0" w:color="auto"/>
                    <w:bottom w:val="none" w:sz="0" w:space="0" w:color="auto"/>
                    <w:right w:val="none" w:sz="0" w:space="0" w:color="auto"/>
                  </w:divBdr>
                  <w:divsChild>
                    <w:div w:id="2141610864">
                      <w:marLeft w:val="0"/>
                      <w:marRight w:val="0"/>
                      <w:marTop w:val="0"/>
                      <w:marBottom w:val="0"/>
                      <w:divBdr>
                        <w:top w:val="none" w:sz="0" w:space="0" w:color="auto"/>
                        <w:left w:val="none" w:sz="0" w:space="0" w:color="auto"/>
                        <w:bottom w:val="none" w:sz="0" w:space="0" w:color="auto"/>
                        <w:right w:val="none" w:sz="0" w:space="0" w:color="auto"/>
                      </w:divBdr>
                      <w:divsChild>
                        <w:div w:id="1866750508">
                          <w:marLeft w:val="0"/>
                          <w:marRight w:val="0"/>
                          <w:marTop w:val="0"/>
                          <w:marBottom w:val="0"/>
                          <w:divBdr>
                            <w:top w:val="none" w:sz="0" w:space="0" w:color="auto"/>
                            <w:left w:val="none" w:sz="0" w:space="0" w:color="auto"/>
                            <w:bottom w:val="none" w:sz="0" w:space="0" w:color="auto"/>
                            <w:right w:val="none" w:sz="0" w:space="0" w:color="auto"/>
                          </w:divBdr>
                          <w:divsChild>
                            <w:div w:id="1444688842">
                              <w:marLeft w:val="0"/>
                              <w:marRight w:val="0"/>
                              <w:marTop w:val="0"/>
                              <w:marBottom w:val="0"/>
                              <w:divBdr>
                                <w:top w:val="none" w:sz="0" w:space="0" w:color="auto"/>
                                <w:left w:val="none" w:sz="0" w:space="0" w:color="auto"/>
                                <w:bottom w:val="none" w:sz="0" w:space="0" w:color="auto"/>
                                <w:right w:val="none" w:sz="0" w:space="0" w:color="auto"/>
                              </w:divBdr>
                              <w:divsChild>
                                <w:div w:id="795491431">
                                  <w:marLeft w:val="0"/>
                                  <w:marRight w:val="0"/>
                                  <w:marTop w:val="0"/>
                                  <w:marBottom w:val="0"/>
                                  <w:divBdr>
                                    <w:top w:val="none" w:sz="0" w:space="0" w:color="auto"/>
                                    <w:left w:val="none" w:sz="0" w:space="0" w:color="auto"/>
                                    <w:bottom w:val="none" w:sz="0" w:space="0" w:color="auto"/>
                                    <w:right w:val="none" w:sz="0" w:space="0" w:color="auto"/>
                                  </w:divBdr>
                                  <w:divsChild>
                                    <w:div w:id="688415539">
                                      <w:marLeft w:val="0"/>
                                      <w:marRight w:val="0"/>
                                      <w:marTop w:val="0"/>
                                      <w:marBottom w:val="0"/>
                                      <w:divBdr>
                                        <w:top w:val="none" w:sz="0" w:space="0" w:color="auto"/>
                                        <w:left w:val="none" w:sz="0" w:space="0" w:color="auto"/>
                                        <w:bottom w:val="none" w:sz="0" w:space="0" w:color="auto"/>
                                        <w:right w:val="none" w:sz="0" w:space="0" w:color="auto"/>
                                      </w:divBdr>
                                      <w:divsChild>
                                        <w:div w:id="1200320527">
                                          <w:marLeft w:val="0"/>
                                          <w:marRight w:val="0"/>
                                          <w:marTop w:val="0"/>
                                          <w:marBottom w:val="0"/>
                                          <w:divBdr>
                                            <w:top w:val="none" w:sz="0" w:space="0" w:color="auto"/>
                                            <w:left w:val="none" w:sz="0" w:space="0" w:color="auto"/>
                                            <w:bottom w:val="none" w:sz="0" w:space="0" w:color="auto"/>
                                            <w:right w:val="none" w:sz="0" w:space="0" w:color="auto"/>
                                          </w:divBdr>
                                          <w:divsChild>
                                            <w:div w:id="1580597266">
                                              <w:marLeft w:val="0"/>
                                              <w:marRight w:val="0"/>
                                              <w:marTop w:val="0"/>
                                              <w:marBottom w:val="0"/>
                                              <w:divBdr>
                                                <w:top w:val="none" w:sz="0" w:space="0" w:color="auto"/>
                                                <w:left w:val="none" w:sz="0" w:space="0" w:color="auto"/>
                                                <w:bottom w:val="none" w:sz="0" w:space="0" w:color="auto"/>
                                                <w:right w:val="none" w:sz="0" w:space="0" w:color="auto"/>
                                              </w:divBdr>
                                              <w:divsChild>
                                                <w:div w:id="14228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4395438">
      <w:bodyDiv w:val="1"/>
      <w:marLeft w:val="0"/>
      <w:marRight w:val="0"/>
      <w:marTop w:val="0"/>
      <w:marBottom w:val="0"/>
      <w:divBdr>
        <w:top w:val="none" w:sz="0" w:space="0" w:color="auto"/>
        <w:left w:val="none" w:sz="0" w:space="0" w:color="auto"/>
        <w:bottom w:val="none" w:sz="0" w:space="0" w:color="auto"/>
        <w:right w:val="none" w:sz="0" w:space="0" w:color="auto"/>
      </w:divBdr>
      <w:divsChild>
        <w:div w:id="1452629553">
          <w:marLeft w:val="0"/>
          <w:marRight w:val="0"/>
          <w:marTop w:val="0"/>
          <w:marBottom w:val="1200"/>
          <w:divBdr>
            <w:top w:val="none" w:sz="0" w:space="0" w:color="auto"/>
            <w:left w:val="none" w:sz="0" w:space="0" w:color="auto"/>
            <w:bottom w:val="none" w:sz="0" w:space="0" w:color="auto"/>
            <w:right w:val="none" w:sz="0" w:space="0" w:color="auto"/>
          </w:divBdr>
          <w:divsChild>
            <w:div w:id="2051418848">
              <w:marLeft w:val="0"/>
              <w:marRight w:val="0"/>
              <w:marTop w:val="0"/>
              <w:marBottom w:val="0"/>
              <w:divBdr>
                <w:top w:val="none" w:sz="0" w:space="0" w:color="auto"/>
                <w:left w:val="none" w:sz="0" w:space="0" w:color="auto"/>
                <w:bottom w:val="none" w:sz="0" w:space="0" w:color="auto"/>
                <w:right w:val="none" w:sz="0" w:space="0" w:color="auto"/>
              </w:divBdr>
              <w:divsChild>
                <w:div w:id="61486500">
                  <w:marLeft w:val="0"/>
                  <w:marRight w:val="0"/>
                  <w:marTop w:val="0"/>
                  <w:marBottom w:val="0"/>
                  <w:divBdr>
                    <w:top w:val="none" w:sz="0" w:space="0" w:color="auto"/>
                    <w:left w:val="none" w:sz="0" w:space="0" w:color="auto"/>
                    <w:bottom w:val="none" w:sz="0" w:space="0" w:color="auto"/>
                    <w:right w:val="none" w:sz="0" w:space="0" w:color="auto"/>
                  </w:divBdr>
                  <w:divsChild>
                    <w:div w:id="6173880">
                      <w:marLeft w:val="0"/>
                      <w:marRight w:val="0"/>
                      <w:marTop w:val="0"/>
                      <w:marBottom w:val="0"/>
                      <w:divBdr>
                        <w:top w:val="none" w:sz="0" w:space="0" w:color="auto"/>
                        <w:left w:val="none" w:sz="0" w:space="0" w:color="auto"/>
                        <w:bottom w:val="none" w:sz="0" w:space="0" w:color="auto"/>
                        <w:right w:val="none" w:sz="0" w:space="0" w:color="auto"/>
                      </w:divBdr>
                      <w:divsChild>
                        <w:div w:id="1942839950">
                          <w:marLeft w:val="0"/>
                          <w:marRight w:val="0"/>
                          <w:marTop w:val="0"/>
                          <w:marBottom w:val="0"/>
                          <w:divBdr>
                            <w:top w:val="none" w:sz="0" w:space="0" w:color="auto"/>
                            <w:left w:val="none" w:sz="0" w:space="0" w:color="auto"/>
                            <w:bottom w:val="none" w:sz="0" w:space="0" w:color="auto"/>
                            <w:right w:val="none" w:sz="0" w:space="0" w:color="auto"/>
                          </w:divBdr>
                          <w:divsChild>
                            <w:div w:id="186452068">
                              <w:marLeft w:val="0"/>
                              <w:marRight w:val="0"/>
                              <w:marTop w:val="0"/>
                              <w:marBottom w:val="0"/>
                              <w:divBdr>
                                <w:top w:val="none" w:sz="0" w:space="0" w:color="auto"/>
                                <w:left w:val="none" w:sz="0" w:space="0" w:color="auto"/>
                                <w:bottom w:val="none" w:sz="0" w:space="0" w:color="auto"/>
                                <w:right w:val="none" w:sz="0" w:space="0" w:color="auto"/>
                              </w:divBdr>
                              <w:divsChild>
                                <w:div w:id="1595093599">
                                  <w:marLeft w:val="0"/>
                                  <w:marRight w:val="0"/>
                                  <w:marTop w:val="0"/>
                                  <w:marBottom w:val="0"/>
                                  <w:divBdr>
                                    <w:top w:val="none" w:sz="0" w:space="0" w:color="auto"/>
                                    <w:left w:val="none" w:sz="0" w:space="0" w:color="auto"/>
                                    <w:bottom w:val="none" w:sz="0" w:space="0" w:color="auto"/>
                                    <w:right w:val="none" w:sz="0" w:space="0" w:color="auto"/>
                                  </w:divBdr>
                                  <w:divsChild>
                                    <w:div w:id="460880820">
                                      <w:marLeft w:val="0"/>
                                      <w:marRight w:val="0"/>
                                      <w:marTop w:val="0"/>
                                      <w:marBottom w:val="0"/>
                                      <w:divBdr>
                                        <w:top w:val="none" w:sz="0" w:space="0" w:color="auto"/>
                                        <w:left w:val="none" w:sz="0" w:space="0" w:color="auto"/>
                                        <w:bottom w:val="none" w:sz="0" w:space="0" w:color="auto"/>
                                        <w:right w:val="none" w:sz="0" w:space="0" w:color="auto"/>
                                      </w:divBdr>
                                      <w:divsChild>
                                        <w:div w:id="1837501785">
                                          <w:marLeft w:val="0"/>
                                          <w:marRight w:val="0"/>
                                          <w:marTop w:val="0"/>
                                          <w:marBottom w:val="0"/>
                                          <w:divBdr>
                                            <w:top w:val="none" w:sz="0" w:space="0" w:color="auto"/>
                                            <w:left w:val="none" w:sz="0" w:space="0" w:color="auto"/>
                                            <w:bottom w:val="none" w:sz="0" w:space="0" w:color="auto"/>
                                            <w:right w:val="none" w:sz="0" w:space="0" w:color="auto"/>
                                          </w:divBdr>
                                          <w:divsChild>
                                            <w:div w:id="873273976">
                                              <w:marLeft w:val="0"/>
                                              <w:marRight w:val="0"/>
                                              <w:marTop w:val="0"/>
                                              <w:marBottom w:val="0"/>
                                              <w:divBdr>
                                                <w:top w:val="none" w:sz="0" w:space="0" w:color="auto"/>
                                                <w:left w:val="none" w:sz="0" w:space="0" w:color="auto"/>
                                                <w:bottom w:val="none" w:sz="0" w:space="0" w:color="auto"/>
                                                <w:right w:val="none" w:sz="0" w:space="0" w:color="auto"/>
                                              </w:divBdr>
                                              <w:divsChild>
                                                <w:div w:id="3504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044464">
      <w:bodyDiv w:val="1"/>
      <w:marLeft w:val="0"/>
      <w:marRight w:val="0"/>
      <w:marTop w:val="0"/>
      <w:marBottom w:val="0"/>
      <w:divBdr>
        <w:top w:val="none" w:sz="0" w:space="0" w:color="auto"/>
        <w:left w:val="none" w:sz="0" w:space="0" w:color="auto"/>
        <w:bottom w:val="none" w:sz="0" w:space="0" w:color="auto"/>
        <w:right w:val="none" w:sz="0" w:space="0" w:color="auto"/>
      </w:divBdr>
      <w:divsChild>
        <w:div w:id="595138573">
          <w:marLeft w:val="0"/>
          <w:marRight w:val="0"/>
          <w:marTop w:val="0"/>
          <w:marBottom w:val="1200"/>
          <w:divBdr>
            <w:top w:val="none" w:sz="0" w:space="0" w:color="auto"/>
            <w:left w:val="none" w:sz="0" w:space="0" w:color="auto"/>
            <w:bottom w:val="none" w:sz="0" w:space="0" w:color="auto"/>
            <w:right w:val="none" w:sz="0" w:space="0" w:color="auto"/>
          </w:divBdr>
          <w:divsChild>
            <w:div w:id="1177425872">
              <w:marLeft w:val="0"/>
              <w:marRight w:val="0"/>
              <w:marTop w:val="0"/>
              <w:marBottom w:val="0"/>
              <w:divBdr>
                <w:top w:val="none" w:sz="0" w:space="0" w:color="auto"/>
                <w:left w:val="none" w:sz="0" w:space="0" w:color="auto"/>
                <w:bottom w:val="none" w:sz="0" w:space="0" w:color="auto"/>
                <w:right w:val="none" w:sz="0" w:space="0" w:color="auto"/>
              </w:divBdr>
              <w:divsChild>
                <w:div w:id="596140454">
                  <w:marLeft w:val="0"/>
                  <w:marRight w:val="0"/>
                  <w:marTop w:val="0"/>
                  <w:marBottom w:val="0"/>
                  <w:divBdr>
                    <w:top w:val="none" w:sz="0" w:space="0" w:color="auto"/>
                    <w:left w:val="none" w:sz="0" w:space="0" w:color="auto"/>
                    <w:bottom w:val="none" w:sz="0" w:space="0" w:color="auto"/>
                    <w:right w:val="none" w:sz="0" w:space="0" w:color="auto"/>
                  </w:divBdr>
                  <w:divsChild>
                    <w:div w:id="900169668">
                      <w:marLeft w:val="0"/>
                      <w:marRight w:val="0"/>
                      <w:marTop w:val="0"/>
                      <w:marBottom w:val="0"/>
                      <w:divBdr>
                        <w:top w:val="none" w:sz="0" w:space="0" w:color="auto"/>
                        <w:left w:val="none" w:sz="0" w:space="0" w:color="auto"/>
                        <w:bottom w:val="none" w:sz="0" w:space="0" w:color="auto"/>
                        <w:right w:val="none" w:sz="0" w:space="0" w:color="auto"/>
                      </w:divBdr>
                      <w:divsChild>
                        <w:div w:id="1140153705">
                          <w:marLeft w:val="0"/>
                          <w:marRight w:val="0"/>
                          <w:marTop w:val="0"/>
                          <w:marBottom w:val="0"/>
                          <w:divBdr>
                            <w:top w:val="none" w:sz="0" w:space="0" w:color="auto"/>
                            <w:left w:val="none" w:sz="0" w:space="0" w:color="auto"/>
                            <w:bottom w:val="none" w:sz="0" w:space="0" w:color="auto"/>
                            <w:right w:val="none" w:sz="0" w:space="0" w:color="auto"/>
                          </w:divBdr>
                          <w:divsChild>
                            <w:div w:id="2098088687">
                              <w:marLeft w:val="0"/>
                              <w:marRight w:val="0"/>
                              <w:marTop w:val="0"/>
                              <w:marBottom w:val="0"/>
                              <w:divBdr>
                                <w:top w:val="none" w:sz="0" w:space="0" w:color="auto"/>
                                <w:left w:val="none" w:sz="0" w:space="0" w:color="auto"/>
                                <w:bottom w:val="none" w:sz="0" w:space="0" w:color="auto"/>
                                <w:right w:val="none" w:sz="0" w:space="0" w:color="auto"/>
                              </w:divBdr>
                              <w:divsChild>
                                <w:div w:id="397363191">
                                  <w:marLeft w:val="0"/>
                                  <w:marRight w:val="0"/>
                                  <w:marTop w:val="0"/>
                                  <w:marBottom w:val="0"/>
                                  <w:divBdr>
                                    <w:top w:val="none" w:sz="0" w:space="0" w:color="auto"/>
                                    <w:left w:val="none" w:sz="0" w:space="0" w:color="auto"/>
                                    <w:bottom w:val="none" w:sz="0" w:space="0" w:color="auto"/>
                                    <w:right w:val="none" w:sz="0" w:space="0" w:color="auto"/>
                                  </w:divBdr>
                                  <w:divsChild>
                                    <w:div w:id="985087821">
                                      <w:marLeft w:val="0"/>
                                      <w:marRight w:val="0"/>
                                      <w:marTop w:val="0"/>
                                      <w:marBottom w:val="0"/>
                                      <w:divBdr>
                                        <w:top w:val="none" w:sz="0" w:space="0" w:color="auto"/>
                                        <w:left w:val="none" w:sz="0" w:space="0" w:color="auto"/>
                                        <w:bottom w:val="none" w:sz="0" w:space="0" w:color="auto"/>
                                        <w:right w:val="none" w:sz="0" w:space="0" w:color="auto"/>
                                      </w:divBdr>
                                      <w:divsChild>
                                        <w:div w:id="782915975">
                                          <w:marLeft w:val="0"/>
                                          <w:marRight w:val="0"/>
                                          <w:marTop w:val="0"/>
                                          <w:marBottom w:val="0"/>
                                          <w:divBdr>
                                            <w:top w:val="none" w:sz="0" w:space="0" w:color="auto"/>
                                            <w:left w:val="none" w:sz="0" w:space="0" w:color="auto"/>
                                            <w:bottom w:val="none" w:sz="0" w:space="0" w:color="auto"/>
                                            <w:right w:val="none" w:sz="0" w:space="0" w:color="auto"/>
                                          </w:divBdr>
                                          <w:divsChild>
                                            <w:div w:id="683946409">
                                              <w:marLeft w:val="0"/>
                                              <w:marRight w:val="0"/>
                                              <w:marTop w:val="0"/>
                                              <w:marBottom w:val="0"/>
                                              <w:divBdr>
                                                <w:top w:val="none" w:sz="0" w:space="0" w:color="auto"/>
                                                <w:left w:val="none" w:sz="0" w:space="0" w:color="auto"/>
                                                <w:bottom w:val="none" w:sz="0" w:space="0" w:color="auto"/>
                                                <w:right w:val="none" w:sz="0" w:space="0" w:color="auto"/>
                                              </w:divBdr>
                                              <w:divsChild>
                                                <w:div w:id="7445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640311">
      <w:bodyDiv w:val="1"/>
      <w:marLeft w:val="0"/>
      <w:marRight w:val="0"/>
      <w:marTop w:val="0"/>
      <w:marBottom w:val="0"/>
      <w:divBdr>
        <w:top w:val="none" w:sz="0" w:space="0" w:color="auto"/>
        <w:left w:val="none" w:sz="0" w:space="0" w:color="auto"/>
        <w:bottom w:val="none" w:sz="0" w:space="0" w:color="auto"/>
        <w:right w:val="none" w:sz="0" w:space="0" w:color="auto"/>
      </w:divBdr>
      <w:divsChild>
        <w:div w:id="1882472097">
          <w:marLeft w:val="0"/>
          <w:marRight w:val="0"/>
          <w:marTop w:val="0"/>
          <w:marBottom w:val="1200"/>
          <w:divBdr>
            <w:top w:val="none" w:sz="0" w:space="0" w:color="auto"/>
            <w:left w:val="none" w:sz="0" w:space="0" w:color="auto"/>
            <w:bottom w:val="none" w:sz="0" w:space="0" w:color="auto"/>
            <w:right w:val="none" w:sz="0" w:space="0" w:color="auto"/>
          </w:divBdr>
          <w:divsChild>
            <w:div w:id="814302693">
              <w:marLeft w:val="0"/>
              <w:marRight w:val="0"/>
              <w:marTop w:val="0"/>
              <w:marBottom w:val="0"/>
              <w:divBdr>
                <w:top w:val="none" w:sz="0" w:space="0" w:color="auto"/>
                <w:left w:val="none" w:sz="0" w:space="0" w:color="auto"/>
                <w:bottom w:val="none" w:sz="0" w:space="0" w:color="auto"/>
                <w:right w:val="none" w:sz="0" w:space="0" w:color="auto"/>
              </w:divBdr>
              <w:divsChild>
                <w:div w:id="1258169368">
                  <w:marLeft w:val="0"/>
                  <w:marRight w:val="0"/>
                  <w:marTop w:val="0"/>
                  <w:marBottom w:val="0"/>
                  <w:divBdr>
                    <w:top w:val="none" w:sz="0" w:space="0" w:color="auto"/>
                    <w:left w:val="none" w:sz="0" w:space="0" w:color="auto"/>
                    <w:bottom w:val="none" w:sz="0" w:space="0" w:color="auto"/>
                    <w:right w:val="none" w:sz="0" w:space="0" w:color="auto"/>
                  </w:divBdr>
                  <w:divsChild>
                    <w:div w:id="642778107">
                      <w:marLeft w:val="0"/>
                      <w:marRight w:val="0"/>
                      <w:marTop w:val="0"/>
                      <w:marBottom w:val="0"/>
                      <w:divBdr>
                        <w:top w:val="none" w:sz="0" w:space="0" w:color="auto"/>
                        <w:left w:val="none" w:sz="0" w:space="0" w:color="auto"/>
                        <w:bottom w:val="none" w:sz="0" w:space="0" w:color="auto"/>
                        <w:right w:val="none" w:sz="0" w:space="0" w:color="auto"/>
                      </w:divBdr>
                      <w:divsChild>
                        <w:div w:id="1098405181">
                          <w:marLeft w:val="0"/>
                          <w:marRight w:val="0"/>
                          <w:marTop w:val="0"/>
                          <w:marBottom w:val="0"/>
                          <w:divBdr>
                            <w:top w:val="none" w:sz="0" w:space="0" w:color="auto"/>
                            <w:left w:val="none" w:sz="0" w:space="0" w:color="auto"/>
                            <w:bottom w:val="none" w:sz="0" w:space="0" w:color="auto"/>
                            <w:right w:val="none" w:sz="0" w:space="0" w:color="auto"/>
                          </w:divBdr>
                          <w:divsChild>
                            <w:div w:id="780957045">
                              <w:marLeft w:val="0"/>
                              <w:marRight w:val="0"/>
                              <w:marTop w:val="0"/>
                              <w:marBottom w:val="0"/>
                              <w:divBdr>
                                <w:top w:val="none" w:sz="0" w:space="0" w:color="auto"/>
                                <w:left w:val="none" w:sz="0" w:space="0" w:color="auto"/>
                                <w:bottom w:val="none" w:sz="0" w:space="0" w:color="auto"/>
                                <w:right w:val="none" w:sz="0" w:space="0" w:color="auto"/>
                              </w:divBdr>
                              <w:divsChild>
                                <w:div w:id="647704714">
                                  <w:marLeft w:val="0"/>
                                  <w:marRight w:val="0"/>
                                  <w:marTop w:val="0"/>
                                  <w:marBottom w:val="0"/>
                                  <w:divBdr>
                                    <w:top w:val="none" w:sz="0" w:space="0" w:color="auto"/>
                                    <w:left w:val="none" w:sz="0" w:space="0" w:color="auto"/>
                                    <w:bottom w:val="none" w:sz="0" w:space="0" w:color="auto"/>
                                    <w:right w:val="none" w:sz="0" w:space="0" w:color="auto"/>
                                  </w:divBdr>
                                  <w:divsChild>
                                    <w:div w:id="886255226">
                                      <w:marLeft w:val="0"/>
                                      <w:marRight w:val="0"/>
                                      <w:marTop w:val="0"/>
                                      <w:marBottom w:val="0"/>
                                      <w:divBdr>
                                        <w:top w:val="none" w:sz="0" w:space="0" w:color="auto"/>
                                        <w:left w:val="none" w:sz="0" w:space="0" w:color="auto"/>
                                        <w:bottom w:val="none" w:sz="0" w:space="0" w:color="auto"/>
                                        <w:right w:val="none" w:sz="0" w:space="0" w:color="auto"/>
                                      </w:divBdr>
                                      <w:divsChild>
                                        <w:div w:id="589462224">
                                          <w:marLeft w:val="0"/>
                                          <w:marRight w:val="0"/>
                                          <w:marTop w:val="0"/>
                                          <w:marBottom w:val="0"/>
                                          <w:divBdr>
                                            <w:top w:val="none" w:sz="0" w:space="0" w:color="auto"/>
                                            <w:left w:val="none" w:sz="0" w:space="0" w:color="auto"/>
                                            <w:bottom w:val="none" w:sz="0" w:space="0" w:color="auto"/>
                                            <w:right w:val="none" w:sz="0" w:space="0" w:color="auto"/>
                                          </w:divBdr>
                                          <w:divsChild>
                                            <w:div w:id="97456934">
                                              <w:marLeft w:val="0"/>
                                              <w:marRight w:val="0"/>
                                              <w:marTop w:val="0"/>
                                              <w:marBottom w:val="0"/>
                                              <w:divBdr>
                                                <w:top w:val="none" w:sz="0" w:space="0" w:color="auto"/>
                                                <w:left w:val="none" w:sz="0" w:space="0" w:color="auto"/>
                                                <w:bottom w:val="none" w:sz="0" w:space="0" w:color="auto"/>
                                                <w:right w:val="none" w:sz="0" w:space="0" w:color="auto"/>
                                              </w:divBdr>
                                              <w:divsChild>
                                                <w:div w:id="21370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595403">
      <w:bodyDiv w:val="1"/>
      <w:marLeft w:val="0"/>
      <w:marRight w:val="0"/>
      <w:marTop w:val="0"/>
      <w:marBottom w:val="0"/>
      <w:divBdr>
        <w:top w:val="none" w:sz="0" w:space="0" w:color="auto"/>
        <w:left w:val="none" w:sz="0" w:space="0" w:color="auto"/>
        <w:bottom w:val="none" w:sz="0" w:space="0" w:color="auto"/>
        <w:right w:val="none" w:sz="0" w:space="0" w:color="auto"/>
      </w:divBdr>
      <w:divsChild>
        <w:div w:id="545485587">
          <w:marLeft w:val="0"/>
          <w:marRight w:val="0"/>
          <w:marTop w:val="0"/>
          <w:marBottom w:val="1200"/>
          <w:divBdr>
            <w:top w:val="none" w:sz="0" w:space="0" w:color="auto"/>
            <w:left w:val="none" w:sz="0" w:space="0" w:color="auto"/>
            <w:bottom w:val="none" w:sz="0" w:space="0" w:color="auto"/>
            <w:right w:val="none" w:sz="0" w:space="0" w:color="auto"/>
          </w:divBdr>
          <w:divsChild>
            <w:div w:id="904879048">
              <w:marLeft w:val="0"/>
              <w:marRight w:val="0"/>
              <w:marTop w:val="0"/>
              <w:marBottom w:val="0"/>
              <w:divBdr>
                <w:top w:val="none" w:sz="0" w:space="0" w:color="auto"/>
                <w:left w:val="none" w:sz="0" w:space="0" w:color="auto"/>
                <w:bottom w:val="none" w:sz="0" w:space="0" w:color="auto"/>
                <w:right w:val="none" w:sz="0" w:space="0" w:color="auto"/>
              </w:divBdr>
              <w:divsChild>
                <w:div w:id="1453788182">
                  <w:marLeft w:val="0"/>
                  <w:marRight w:val="0"/>
                  <w:marTop w:val="0"/>
                  <w:marBottom w:val="0"/>
                  <w:divBdr>
                    <w:top w:val="none" w:sz="0" w:space="0" w:color="auto"/>
                    <w:left w:val="none" w:sz="0" w:space="0" w:color="auto"/>
                    <w:bottom w:val="none" w:sz="0" w:space="0" w:color="auto"/>
                    <w:right w:val="none" w:sz="0" w:space="0" w:color="auto"/>
                  </w:divBdr>
                  <w:divsChild>
                    <w:div w:id="1155027232">
                      <w:marLeft w:val="0"/>
                      <w:marRight w:val="0"/>
                      <w:marTop w:val="0"/>
                      <w:marBottom w:val="0"/>
                      <w:divBdr>
                        <w:top w:val="none" w:sz="0" w:space="0" w:color="auto"/>
                        <w:left w:val="none" w:sz="0" w:space="0" w:color="auto"/>
                        <w:bottom w:val="none" w:sz="0" w:space="0" w:color="auto"/>
                        <w:right w:val="none" w:sz="0" w:space="0" w:color="auto"/>
                      </w:divBdr>
                      <w:divsChild>
                        <w:div w:id="1534347080">
                          <w:marLeft w:val="0"/>
                          <w:marRight w:val="0"/>
                          <w:marTop w:val="0"/>
                          <w:marBottom w:val="0"/>
                          <w:divBdr>
                            <w:top w:val="none" w:sz="0" w:space="0" w:color="auto"/>
                            <w:left w:val="none" w:sz="0" w:space="0" w:color="auto"/>
                            <w:bottom w:val="none" w:sz="0" w:space="0" w:color="auto"/>
                            <w:right w:val="none" w:sz="0" w:space="0" w:color="auto"/>
                          </w:divBdr>
                          <w:divsChild>
                            <w:div w:id="1276401262">
                              <w:marLeft w:val="0"/>
                              <w:marRight w:val="0"/>
                              <w:marTop w:val="0"/>
                              <w:marBottom w:val="0"/>
                              <w:divBdr>
                                <w:top w:val="none" w:sz="0" w:space="0" w:color="auto"/>
                                <w:left w:val="none" w:sz="0" w:space="0" w:color="auto"/>
                                <w:bottom w:val="none" w:sz="0" w:space="0" w:color="auto"/>
                                <w:right w:val="none" w:sz="0" w:space="0" w:color="auto"/>
                              </w:divBdr>
                              <w:divsChild>
                                <w:div w:id="1413502287">
                                  <w:marLeft w:val="0"/>
                                  <w:marRight w:val="0"/>
                                  <w:marTop w:val="0"/>
                                  <w:marBottom w:val="0"/>
                                  <w:divBdr>
                                    <w:top w:val="none" w:sz="0" w:space="0" w:color="auto"/>
                                    <w:left w:val="none" w:sz="0" w:space="0" w:color="auto"/>
                                    <w:bottom w:val="none" w:sz="0" w:space="0" w:color="auto"/>
                                    <w:right w:val="none" w:sz="0" w:space="0" w:color="auto"/>
                                  </w:divBdr>
                                  <w:divsChild>
                                    <w:div w:id="103503013">
                                      <w:marLeft w:val="0"/>
                                      <w:marRight w:val="0"/>
                                      <w:marTop w:val="0"/>
                                      <w:marBottom w:val="0"/>
                                      <w:divBdr>
                                        <w:top w:val="none" w:sz="0" w:space="0" w:color="auto"/>
                                        <w:left w:val="none" w:sz="0" w:space="0" w:color="auto"/>
                                        <w:bottom w:val="none" w:sz="0" w:space="0" w:color="auto"/>
                                        <w:right w:val="none" w:sz="0" w:space="0" w:color="auto"/>
                                      </w:divBdr>
                                      <w:divsChild>
                                        <w:div w:id="1851068741">
                                          <w:marLeft w:val="0"/>
                                          <w:marRight w:val="0"/>
                                          <w:marTop w:val="0"/>
                                          <w:marBottom w:val="0"/>
                                          <w:divBdr>
                                            <w:top w:val="none" w:sz="0" w:space="0" w:color="auto"/>
                                            <w:left w:val="none" w:sz="0" w:space="0" w:color="auto"/>
                                            <w:bottom w:val="none" w:sz="0" w:space="0" w:color="auto"/>
                                            <w:right w:val="none" w:sz="0" w:space="0" w:color="auto"/>
                                          </w:divBdr>
                                          <w:divsChild>
                                            <w:div w:id="2107917500">
                                              <w:marLeft w:val="0"/>
                                              <w:marRight w:val="0"/>
                                              <w:marTop w:val="0"/>
                                              <w:marBottom w:val="0"/>
                                              <w:divBdr>
                                                <w:top w:val="none" w:sz="0" w:space="0" w:color="auto"/>
                                                <w:left w:val="none" w:sz="0" w:space="0" w:color="auto"/>
                                                <w:bottom w:val="none" w:sz="0" w:space="0" w:color="auto"/>
                                                <w:right w:val="none" w:sz="0" w:space="0" w:color="auto"/>
                                              </w:divBdr>
                                              <w:divsChild>
                                                <w:div w:id="1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257951">
      <w:bodyDiv w:val="1"/>
      <w:marLeft w:val="0"/>
      <w:marRight w:val="0"/>
      <w:marTop w:val="0"/>
      <w:marBottom w:val="0"/>
      <w:divBdr>
        <w:top w:val="none" w:sz="0" w:space="0" w:color="auto"/>
        <w:left w:val="none" w:sz="0" w:space="0" w:color="auto"/>
        <w:bottom w:val="none" w:sz="0" w:space="0" w:color="auto"/>
        <w:right w:val="none" w:sz="0" w:space="0" w:color="auto"/>
      </w:divBdr>
      <w:divsChild>
        <w:div w:id="1404445397">
          <w:marLeft w:val="0"/>
          <w:marRight w:val="0"/>
          <w:marTop w:val="0"/>
          <w:marBottom w:val="1200"/>
          <w:divBdr>
            <w:top w:val="none" w:sz="0" w:space="0" w:color="auto"/>
            <w:left w:val="none" w:sz="0" w:space="0" w:color="auto"/>
            <w:bottom w:val="none" w:sz="0" w:space="0" w:color="auto"/>
            <w:right w:val="none" w:sz="0" w:space="0" w:color="auto"/>
          </w:divBdr>
          <w:divsChild>
            <w:div w:id="1298802332">
              <w:marLeft w:val="0"/>
              <w:marRight w:val="0"/>
              <w:marTop w:val="0"/>
              <w:marBottom w:val="0"/>
              <w:divBdr>
                <w:top w:val="none" w:sz="0" w:space="0" w:color="auto"/>
                <w:left w:val="none" w:sz="0" w:space="0" w:color="auto"/>
                <w:bottom w:val="none" w:sz="0" w:space="0" w:color="auto"/>
                <w:right w:val="none" w:sz="0" w:space="0" w:color="auto"/>
              </w:divBdr>
              <w:divsChild>
                <w:div w:id="482745211">
                  <w:marLeft w:val="0"/>
                  <w:marRight w:val="0"/>
                  <w:marTop w:val="0"/>
                  <w:marBottom w:val="0"/>
                  <w:divBdr>
                    <w:top w:val="none" w:sz="0" w:space="0" w:color="auto"/>
                    <w:left w:val="none" w:sz="0" w:space="0" w:color="auto"/>
                    <w:bottom w:val="none" w:sz="0" w:space="0" w:color="auto"/>
                    <w:right w:val="none" w:sz="0" w:space="0" w:color="auto"/>
                  </w:divBdr>
                  <w:divsChild>
                    <w:div w:id="1536309216">
                      <w:marLeft w:val="0"/>
                      <w:marRight w:val="0"/>
                      <w:marTop w:val="0"/>
                      <w:marBottom w:val="0"/>
                      <w:divBdr>
                        <w:top w:val="none" w:sz="0" w:space="0" w:color="auto"/>
                        <w:left w:val="none" w:sz="0" w:space="0" w:color="auto"/>
                        <w:bottom w:val="none" w:sz="0" w:space="0" w:color="auto"/>
                        <w:right w:val="none" w:sz="0" w:space="0" w:color="auto"/>
                      </w:divBdr>
                      <w:divsChild>
                        <w:div w:id="759760685">
                          <w:marLeft w:val="0"/>
                          <w:marRight w:val="0"/>
                          <w:marTop w:val="0"/>
                          <w:marBottom w:val="0"/>
                          <w:divBdr>
                            <w:top w:val="none" w:sz="0" w:space="0" w:color="auto"/>
                            <w:left w:val="none" w:sz="0" w:space="0" w:color="auto"/>
                            <w:bottom w:val="none" w:sz="0" w:space="0" w:color="auto"/>
                            <w:right w:val="none" w:sz="0" w:space="0" w:color="auto"/>
                          </w:divBdr>
                          <w:divsChild>
                            <w:div w:id="1964341731">
                              <w:marLeft w:val="0"/>
                              <w:marRight w:val="0"/>
                              <w:marTop w:val="0"/>
                              <w:marBottom w:val="0"/>
                              <w:divBdr>
                                <w:top w:val="none" w:sz="0" w:space="0" w:color="auto"/>
                                <w:left w:val="none" w:sz="0" w:space="0" w:color="auto"/>
                                <w:bottom w:val="none" w:sz="0" w:space="0" w:color="auto"/>
                                <w:right w:val="none" w:sz="0" w:space="0" w:color="auto"/>
                              </w:divBdr>
                              <w:divsChild>
                                <w:div w:id="625090028">
                                  <w:marLeft w:val="0"/>
                                  <w:marRight w:val="0"/>
                                  <w:marTop w:val="0"/>
                                  <w:marBottom w:val="0"/>
                                  <w:divBdr>
                                    <w:top w:val="none" w:sz="0" w:space="0" w:color="auto"/>
                                    <w:left w:val="none" w:sz="0" w:space="0" w:color="auto"/>
                                    <w:bottom w:val="none" w:sz="0" w:space="0" w:color="auto"/>
                                    <w:right w:val="none" w:sz="0" w:space="0" w:color="auto"/>
                                  </w:divBdr>
                                  <w:divsChild>
                                    <w:div w:id="929198259">
                                      <w:marLeft w:val="0"/>
                                      <w:marRight w:val="0"/>
                                      <w:marTop w:val="0"/>
                                      <w:marBottom w:val="0"/>
                                      <w:divBdr>
                                        <w:top w:val="none" w:sz="0" w:space="0" w:color="auto"/>
                                        <w:left w:val="none" w:sz="0" w:space="0" w:color="auto"/>
                                        <w:bottom w:val="none" w:sz="0" w:space="0" w:color="auto"/>
                                        <w:right w:val="none" w:sz="0" w:space="0" w:color="auto"/>
                                      </w:divBdr>
                                      <w:divsChild>
                                        <w:div w:id="1210723186">
                                          <w:marLeft w:val="0"/>
                                          <w:marRight w:val="0"/>
                                          <w:marTop w:val="0"/>
                                          <w:marBottom w:val="0"/>
                                          <w:divBdr>
                                            <w:top w:val="none" w:sz="0" w:space="0" w:color="auto"/>
                                            <w:left w:val="none" w:sz="0" w:space="0" w:color="auto"/>
                                            <w:bottom w:val="none" w:sz="0" w:space="0" w:color="auto"/>
                                            <w:right w:val="none" w:sz="0" w:space="0" w:color="auto"/>
                                          </w:divBdr>
                                          <w:divsChild>
                                            <w:div w:id="2012294419">
                                              <w:marLeft w:val="0"/>
                                              <w:marRight w:val="0"/>
                                              <w:marTop w:val="0"/>
                                              <w:marBottom w:val="0"/>
                                              <w:divBdr>
                                                <w:top w:val="none" w:sz="0" w:space="0" w:color="auto"/>
                                                <w:left w:val="none" w:sz="0" w:space="0" w:color="auto"/>
                                                <w:bottom w:val="none" w:sz="0" w:space="0" w:color="auto"/>
                                                <w:right w:val="none" w:sz="0" w:space="0" w:color="auto"/>
                                              </w:divBdr>
                                              <w:divsChild>
                                                <w:div w:id="1314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68041">
      <w:bodyDiv w:val="1"/>
      <w:marLeft w:val="0"/>
      <w:marRight w:val="0"/>
      <w:marTop w:val="0"/>
      <w:marBottom w:val="0"/>
      <w:divBdr>
        <w:top w:val="none" w:sz="0" w:space="0" w:color="auto"/>
        <w:left w:val="none" w:sz="0" w:space="0" w:color="auto"/>
        <w:bottom w:val="none" w:sz="0" w:space="0" w:color="auto"/>
        <w:right w:val="none" w:sz="0" w:space="0" w:color="auto"/>
      </w:divBdr>
      <w:divsChild>
        <w:div w:id="1209613358">
          <w:marLeft w:val="0"/>
          <w:marRight w:val="0"/>
          <w:marTop w:val="0"/>
          <w:marBottom w:val="1200"/>
          <w:divBdr>
            <w:top w:val="none" w:sz="0" w:space="0" w:color="auto"/>
            <w:left w:val="none" w:sz="0" w:space="0" w:color="auto"/>
            <w:bottom w:val="none" w:sz="0" w:space="0" w:color="auto"/>
            <w:right w:val="none" w:sz="0" w:space="0" w:color="auto"/>
          </w:divBdr>
          <w:divsChild>
            <w:div w:id="1687899970">
              <w:marLeft w:val="0"/>
              <w:marRight w:val="0"/>
              <w:marTop w:val="0"/>
              <w:marBottom w:val="0"/>
              <w:divBdr>
                <w:top w:val="none" w:sz="0" w:space="0" w:color="auto"/>
                <w:left w:val="none" w:sz="0" w:space="0" w:color="auto"/>
                <w:bottom w:val="none" w:sz="0" w:space="0" w:color="auto"/>
                <w:right w:val="none" w:sz="0" w:space="0" w:color="auto"/>
              </w:divBdr>
              <w:divsChild>
                <w:div w:id="1580825578">
                  <w:marLeft w:val="0"/>
                  <w:marRight w:val="0"/>
                  <w:marTop w:val="0"/>
                  <w:marBottom w:val="0"/>
                  <w:divBdr>
                    <w:top w:val="none" w:sz="0" w:space="0" w:color="auto"/>
                    <w:left w:val="none" w:sz="0" w:space="0" w:color="auto"/>
                    <w:bottom w:val="none" w:sz="0" w:space="0" w:color="auto"/>
                    <w:right w:val="none" w:sz="0" w:space="0" w:color="auto"/>
                  </w:divBdr>
                  <w:divsChild>
                    <w:div w:id="211425901">
                      <w:marLeft w:val="0"/>
                      <w:marRight w:val="0"/>
                      <w:marTop w:val="0"/>
                      <w:marBottom w:val="0"/>
                      <w:divBdr>
                        <w:top w:val="none" w:sz="0" w:space="0" w:color="auto"/>
                        <w:left w:val="none" w:sz="0" w:space="0" w:color="auto"/>
                        <w:bottom w:val="none" w:sz="0" w:space="0" w:color="auto"/>
                        <w:right w:val="none" w:sz="0" w:space="0" w:color="auto"/>
                      </w:divBdr>
                      <w:divsChild>
                        <w:div w:id="220144246">
                          <w:marLeft w:val="0"/>
                          <w:marRight w:val="0"/>
                          <w:marTop w:val="0"/>
                          <w:marBottom w:val="0"/>
                          <w:divBdr>
                            <w:top w:val="none" w:sz="0" w:space="0" w:color="auto"/>
                            <w:left w:val="none" w:sz="0" w:space="0" w:color="auto"/>
                            <w:bottom w:val="none" w:sz="0" w:space="0" w:color="auto"/>
                            <w:right w:val="none" w:sz="0" w:space="0" w:color="auto"/>
                          </w:divBdr>
                          <w:divsChild>
                            <w:div w:id="335810191">
                              <w:marLeft w:val="0"/>
                              <w:marRight w:val="0"/>
                              <w:marTop w:val="0"/>
                              <w:marBottom w:val="0"/>
                              <w:divBdr>
                                <w:top w:val="none" w:sz="0" w:space="0" w:color="auto"/>
                                <w:left w:val="none" w:sz="0" w:space="0" w:color="auto"/>
                                <w:bottom w:val="none" w:sz="0" w:space="0" w:color="auto"/>
                                <w:right w:val="none" w:sz="0" w:space="0" w:color="auto"/>
                              </w:divBdr>
                              <w:divsChild>
                                <w:div w:id="1321809280">
                                  <w:marLeft w:val="0"/>
                                  <w:marRight w:val="0"/>
                                  <w:marTop w:val="0"/>
                                  <w:marBottom w:val="0"/>
                                  <w:divBdr>
                                    <w:top w:val="none" w:sz="0" w:space="0" w:color="auto"/>
                                    <w:left w:val="none" w:sz="0" w:space="0" w:color="auto"/>
                                    <w:bottom w:val="none" w:sz="0" w:space="0" w:color="auto"/>
                                    <w:right w:val="none" w:sz="0" w:space="0" w:color="auto"/>
                                  </w:divBdr>
                                  <w:divsChild>
                                    <w:div w:id="85080080">
                                      <w:marLeft w:val="0"/>
                                      <w:marRight w:val="0"/>
                                      <w:marTop w:val="0"/>
                                      <w:marBottom w:val="0"/>
                                      <w:divBdr>
                                        <w:top w:val="none" w:sz="0" w:space="0" w:color="auto"/>
                                        <w:left w:val="none" w:sz="0" w:space="0" w:color="auto"/>
                                        <w:bottom w:val="none" w:sz="0" w:space="0" w:color="auto"/>
                                        <w:right w:val="none" w:sz="0" w:space="0" w:color="auto"/>
                                      </w:divBdr>
                                      <w:divsChild>
                                        <w:div w:id="1877035373">
                                          <w:marLeft w:val="0"/>
                                          <w:marRight w:val="0"/>
                                          <w:marTop w:val="0"/>
                                          <w:marBottom w:val="0"/>
                                          <w:divBdr>
                                            <w:top w:val="none" w:sz="0" w:space="0" w:color="auto"/>
                                            <w:left w:val="none" w:sz="0" w:space="0" w:color="auto"/>
                                            <w:bottom w:val="none" w:sz="0" w:space="0" w:color="auto"/>
                                            <w:right w:val="none" w:sz="0" w:space="0" w:color="auto"/>
                                          </w:divBdr>
                                          <w:divsChild>
                                            <w:div w:id="180705909">
                                              <w:marLeft w:val="0"/>
                                              <w:marRight w:val="0"/>
                                              <w:marTop w:val="0"/>
                                              <w:marBottom w:val="0"/>
                                              <w:divBdr>
                                                <w:top w:val="none" w:sz="0" w:space="0" w:color="auto"/>
                                                <w:left w:val="none" w:sz="0" w:space="0" w:color="auto"/>
                                                <w:bottom w:val="none" w:sz="0" w:space="0" w:color="auto"/>
                                                <w:right w:val="none" w:sz="0" w:space="0" w:color="auto"/>
                                              </w:divBdr>
                                              <w:divsChild>
                                                <w:div w:id="8484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2065081">
      <w:bodyDiv w:val="1"/>
      <w:marLeft w:val="0"/>
      <w:marRight w:val="0"/>
      <w:marTop w:val="0"/>
      <w:marBottom w:val="0"/>
      <w:divBdr>
        <w:top w:val="none" w:sz="0" w:space="0" w:color="auto"/>
        <w:left w:val="none" w:sz="0" w:space="0" w:color="auto"/>
        <w:bottom w:val="none" w:sz="0" w:space="0" w:color="auto"/>
        <w:right w:val="none" w:sz="0" w:space="0" w:color="auto"/>
      </w:divBdr>
      <w:divsChild>
        <w:div w:id="2084990899">
          <w:marLeft w:val="0"/>
          <w:marRight w:val="0"/>
          <w:marTop w:val="0"/>
          <w:marBottom w:val="1200"/>
          <w:divBdr>
            <w:top w:val="none" w:sz="0" w:space="0" w:color="auto"/>
            <w:left w:val="none" w:sz="0" w:space="0" w:color="auto"/>
            <w:bottom w:val="none" w:sz="0" w:space="0" w:color="auto"/>
            <w:right w:val="none" w:sz="0" w:space="0" w:color="auto"/>
          </w:divBdr>
          <w:divsChild>
            <w:div w:id="184486609">
              <w:marLeft w:val="0"/>
              <w:marRight w:val="0"/>
              <w:marTop w:val="0"/>
              <w:marBottom w:val="0"/>
              <w:divBdr>
                <w:top w:val="none" w:sz="0" w:space="0" w:color="auto"/>
                <w:left w:val="none" w:sz="0" w:space="0" w:color="auto"/>
                <w:bottom w:val="none" w:sz="0" w:space="0" w:color="auto"/>
                <w:right w:val="none" w:sz="0" w:space="0" w:color="auto"/>
              </w:divBdr>
              <w:divsChild>
                <w:div w:id="1921330723">
                  <w:marLeft w:val="0"/>
                  <w:marRight w:val="0"/>
                  <w:marTop w:val="0"/>
                  <w:marBottom w:val="0"/>
                  <w:divBdr>
                    <w:top w:val="none" w:sz="0" w:space="0" w:color="auto"/>
                    <w:left w:val="none" w:sz="0" w:space="0" w:color="auto"/>
                    <w:bottom w:val="none" w:sz="0" w:space="0" w:color="auto"/>
                    <w:right w:val="none" w:sz="0" w:space="0" w:color="auto"/>
                  </w:divBdr>
                  <w:divsChild>
                    <w:div w:id="2007707761">
                      <w:marLeft w:val="0"/>
                      <w:marRight w:val="0"/>
                      <w:marTop w:val="0"/>
                      <w:marBottom w:val="0"/>
                      <w:divBdr>
                        <w:top w:val="none" w:sz="0" w:space="0" w:color="auto"/>
                        <w:left w:val="none" w:sz="0" w:space="0" w:color="auto"/>
                        <w:bottom w:val="none" w:sz="0" w:space="0" w:color="auto"/>
                        <w:right w:val="none" w:sz="0" w:space="0" w:color="auto"/>
                      </w:divBdr>
                      <w:divsChild>
                        <w:div w:id="919678402">
                          <w:marLeft w:val="0"/>
                          <w:marRight w:val="0"/>
                          <w:marTop w:val="0"/>
                          <w:marBottom w:val="0"/>
                          <w:divBdr>
                            <w:top w:val="none" w:sz="0" w:space="0" w:color="auto"/>
                            <w:left w:val="none" w:sz="0" w:space="0" w:color="auto"/>
                            <w:bottom w:val="none" w:sz="0" w:space="0" w:color="auto"/>
                            <w:right w:val="none" w:sz="0" w:space="0" w:color="auto"/>
                          </w:divBdr>
                          <w:divsChild>
                            <w:div w:id="1037000448">
                              <w:marLeft w:val="0"/>
                              <w:marRight w:val="0"/>
                              <w:marTop w:val="0"/>
                              <w:marBottom w:val="0"/>
                              <w:divBdr>
                                <w:top w:val="none" w:sz="0" w:space="0" w:color="auto"/>
                                <w:left w:val="none" w:sz="0" w:space="0" w:color="auto"/>
                                <w:bottom w:val="none" w:sz="0" w:space="0" w:color="auto"/>
                                <w:right w:val="none" w:sz="0" w:space="0" w:color="auto"/>
                              </w:divBdr>
                              <w:divsChild>
                                <w:div w:id="1322662514">
                                  <w:marLeft w:val="0"/>
                                  <w:marRight w:val="0"/>
                                  <w:marTop w:val="0"/>
                                  <w:marBottom w:val="0"/>
                                  <w:divBdr>
                                    <w:top w:val="none" w:sz="0" w:space="0" w:color="auto"/>
                                    <w:left w:val="none" w:sz="0" w:space="0" w:color="auto"/>
                                    <w:bottom w:val="none" w:sz="0" w:space="0" w:color="auto"/>
                                    <w:right w:val="none" w:sz="0" w:space="0" w:color="auto"/>
                                  </w:divBdr>
                                  <w:divsChild>
                                    <w:div w:id="1471287472">
                                      <w:marLeft w:val="0"/>
                                      <w:marRight w:val="0"/>
                                      <w:marTop w:val="0"/>
                                      <w:marBottom w:val="0"/>
                                      <w:divBdr>
                                        <w:top w:val="none" w:sz="0" w:space="0" w:color="auto"/>
                                        <w:left w:val="none" w:sz="0" w:space="0" w:color="auto"/>
                                        <w:bottom w:val="none" w:sz="0" w:space="0" w:color="auto"/>
                                        <w:right w:val="none" w:sz="0" w:space="0" w:color="auto"/>
                                      </w:divBdr>
                                      <w:divsChild>
                                        <w:div w:id="1085112204">
                                          <w:marLeft w:val="0"/>
                                          <w:marRight w:val="0"/>
                                          <w:marTop w:val="0"/>
                                          <w:marBottom w:val="0"/>
                                          <w:divBdr>
                                            <w:top w:val="none" w:sz="0" w:space="0" w:color="auto"/>
                                            <w:left w:val="none" w:sz="0" w:space="0" w:color="auto"/>
                                            <w:bottom w:val="none" w:sz="0" w:space="0" w:color="auto"/>
                                            <w:right w:val="none" w:sz="0" w:space="0" w:color="auto"/>
                                          </w:divBdr>
                                          <w:divsChild>
                                            <w:div w:id="355887066">
                                              <w:marLeft w:val="0"/>
                                              <w:marRight w:val="0"/>
                                              <w:marTop w:val="0"/>
                                              <w:marBottom w:val="0"/>
                                              <w:divBdr>
                                                <w:top w:val="none" w:sz="0" w:space="0" w:color="auto"/>
                                                <w:left w:val="none" w:sz="0" w:space="0" w:color="auto"/>
                                                <w:bottom w:val="none" w:sz="0" w:space="0" w:color="auto"/>
                                                <w:right w:val="none" w:sz="0" w:space="0" w:color="auto"/>
                                              </w:divBdr>
                                              <w:divsChild>
                                                <w:div w:id="15991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0727558">
      <w:bodyDiv w:val="1"/>
      <w:marLeft w:val="0"/>
      <w:marRight w:val="0"/>
      <w:marTop w:val="0"/>
      <w:marBottom w:val="0"/>
      <w:divBdr>
        <w:top w:val="none" w:sz="0" w:space="0" w:color="auto"/>
        <w:left w:val="none" w:sz="0" w:space="0" w:color="auto"/>
        <w:bottom w:val="none" w:sz="0" w:space="0" w:color="auto"/>
        <w:right w:val="none" w:sz="0" w:space="0" w:color="auto"/>
      </w:divBdr>
      <w:divsChild>
        <w:div w:id="1327979008">
          <w:marLeft w:val="0"/>
          <w:marRight w:val="0"/>
          <w:marTop w:val="0"/>
          <w:marBottom w:val="1200"/>
          <w:divBdr>
            <w:top w:val="none" w:sz="0" w:space="0" w:color="auto"/>
            <w:left w:val="none" w:sz="0" w:space="0" w:color="auto"/>
            <w:bottom w:val="none" w:sz="0" w:space="0" w:color="auto"/>
            <w:right w:val="none" w:sz="0" w:space="0" w:color="auto"/>
          </w:divBdr>
          <w:divsChild>
            <w:div w:id="270747465">
              <w:marLeft w:val="0"/>
              <w:marRight w:val="0"/>
              <w:marTop w:val="0"/>
              <w:marBottom w:val="0"/>
              <w:divBdr>
                <w:top w:val="none" w:sz="0" w:space="0" w:color="auto"/>
                <w:left w:val="none" w:sz="0" w:space="0" w:color="auto"/>
                <w:bottom w:val="none" w:sz="0" w:space="0" w:color="auto"/>
                <w:right w:val="none" w:sz="0" w:space="0" w:color="auto"/>
              </w:divBdr>
              <w:divsChild>
                <w:div w:id="864174869">
                  <w:marLeft w:val="0"/>
                  <w:marRight w:val="0"/>
                  <w:marTop w:val="0"/>
                  <w:marBottom w:val="0"/>
                  <w:divBdr>
                    <w:top w:val="none" w:sz="0" w:space="0" w:color="auto"/>
                    <w:left w:val="none" w:sz="0" w:space="0" w:color="auto"/>
                    <w:bottom w:val="none" w:sz="0" w:space="0" w:color="auto"/>
                    <w:right w:val="none" w:sz="0" w:space="0" w:color="auto"/>
                  </w:divBdr>
                  <w:divsChild>
                    <w:div w:id="80219909">
                      <w:marLeft w:val="0"/>
                      <w:marRight w:val="0"/>
                      <w:marTop w:val="0"/>
                      <w:marBottom w:val="0"/>
                      <w:divBdr>
                        <w:top w:val="none" w:sz="0" w:space="0" w:color="auto"/>
                        <w:left w:val="none" w:sz="0" w:space="0" w:color="auto"/>
                        <w:bottom w:val="none" w:sz="0" w:space="0" w:color="auto"/>
                        <w:right w:val="none" w:sz="0" w:space="0" w:color="auto"/>
                      </w:divBdr>
                      <w:divsChild>
                        <w:div w:id="1692299222">
                          <w:marLeft w:val="0"/>
                          <w:marRight w:val="0"/>
                          <w:marTop w:val="0"/>
                          <w:marBottom w:val="0"/>
                          <w:divBdr>
                            <w:top w:val="none" w:sz="0" w:space="0" w:color="auto"/>
                            <w:left w:val="none" w:sz="0" w:space="0" w:color="auto"/>
                            <w:bottom w:val="none" w:sz="0" w:space="0" w:color="auto"/>
                            <w:right w:val="none" w:sz="0" w:space="0" w:color="auto"/>
                          </w:divBdr>
                          <w:divsChild>
                            <w:div w:id="741294247">
                              <w:marLeft w:val="0"/>
                              <w:marRight w:val="0"/>
                              <w:marTop w:val="0"/>
                              <w:marBottom w:val="0"/>
                              <w:divBdr>
                                <w:top w:val="none" w:sz="0" w:space="0" w:color="auto"/>
                                <w:left w:val="none" w:sz="0" w:space="0" w:color="auto"/>
                                <w:bottom w:val="none" w:sz="0" w:space="0" w:color="auto"/>
                                <w:right w:val="none" w:sz="0" w:space="0" w:color="auto"/>
                              </w:divBdr>
                              <w:divsChild>
                                <w:div w:id="527529273">
                                  <w:marLeft w:val="0"/>
                                  <w:marRight w:val="0"/>
                                  <w:marTop w:val="0"/>
                                  <w:marBottom w:val="0"/>
                                  <w:divBdr>
                                    <w:top w:val="none" w:sz="0" w:space="0" w:color="auto"/>
                                    <w:left w:val="none" w:sz="0" w:space="0" w:color="auto"/>
                                    <w:bottom w:val="none" w:sz="0" w:space="0" w:color="auto"/>
                                    <w:right w:val="none" w:sz="0" w:space="0" w:color="auto"/>
                                  </w:divBdr>
                                  <w:divsChild>
                                    <w:div w:id="811869194">
                                      <w:marLeft w:val="0"/>
                                      <w:marRight w:val="0"/>
                                      <w:marTop w:val="0"/>
                                      <w:marBottom w:val="0"/>
                                      <w:divBdr>
                                        <w:top w:val="none" w:sz="0" w:space="0" w:color="auto"/>
                                        <w:left w:val="none" w:sz="0" w:space="0" w:color="auto"/>
                                        <w:bottom w:val="none" w:sz="0" w:space="0" w:color="auto"/>
                                        <w:right w:val="none" w:sz="0" w:space="0" w:color="auto"/>
                                      </w:divBdr>
                                      <w:divsChild>
                                        <w:div w:id="2174090">
                                          <w:marLeft w:val="0"/>
                                          <w:marRight w:val="0"/>
                                          <w:marTop w:val="0"/>
                                          <w:marBottom w:val="0"/>
                                          <w:divBdr>
                                            <w:top w:val="none" w:sz="0" w:space="0" w:color="auto"/>
                                            <w:left w:val="none" w:sz="0" w:space="0" w:color="auto"/>
                                            <w:bottom w:val="none" w:sz="0" w:space="0" w:color="auto"/>
                                            <w:right w:val="none" w:sz="0" w:space="0" w:color="auto"/>
                                          </w:divBdr>
                                          <w:divsChild>
                                            <w:div w:id="1725831296">
                                              <w:marLeft w:val="0"/>
                                              <w:marRight w:val="0"/>
                                              <w:marTop w:val="0"/>
                                              <w:marBottom w:val="0"/>
                                              <w:divBdr>
                                                <w:top w:val="none" w:sz="0" w:space="0" w:color="auto"/>
                                                <w:left w:val="none" w:sz="0" w:space="0" w:color="auto"/>
                                                <w:bottom w:val="none" w:sz="0" w:space="0" w:color="auto"/>
                                                <w:right w:val="none" w:sz="0" w:space="0" w:color="auto"/>
                                              </w:divBdr>
                                              <w:divsChild>
                                                <w:div w:id="12014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6795602">
      <w:bodyDiv w:val="1"/>
      <w:marLeft w:val="0"/>
      <w:marRight w:val="0"/>
      <w:marTop w:val="0"/>
      <w:marBottom w:val="0"/>
      <w:divBdr>
        <w:top w:val="none" w:sz="0" w:space="0" w:color="auto"/>
        <w:left w:val="none" w:sz="0" w:space="0" w:color="auto"/>
        <w:bottom w:val="none" w:sz="0" w:space="0" w:color="auto"/>
        <w:right w:val="none" w:sz="0" w:space="0" w:color="auto"/>
      </w:divBdr>
      <w:divsChild>
        <w:div w:id="103307523">
          <w:marLeft w:val="0"/>
          <w:marRight w:val="0"/>
          <w:marTop w:val="0"/>
          <w:marBottom w:val="1200"/>
          <w:divBdr>
            <w:top w:val="none" w:sz="0" w:space="0" w:color="auto"/>
            <w:left w:val="none" w:sz="0" w:space="0" w:color="auto"/>
            <w:bottom w:val="none" w:sz="0" w:space="0" w:color="auto"/>
            <w:right w:val="none" w:sz="0" w:space="0" w:color="auto"/>
          </w:divBdr>
          <w:divsChild>
            <w:div w:id="126825089">
              <w:marLeft w:val="0"/>
              <w:marRight w:val="0"/>
              <w:marTop w:val="0"/>
              <w:marBottom w:val="0"/>
              <w:divBdr>
                <w:top w:val="none" w:sz="0" w:space="0" w:color="auto"/>
                <w:left w:val="none" w:sz="0" w:space="0" w:color="auto"/>
                <w:bottom w:val="none" w:sz="0" w:space="0" w:color="auto"/>
                <w:right w:val="none" w:sz="0" w:space="0" w:color="auto"/>
              </w:divBdr>
              <w:divsChild>
                <w:div w:id="183130745">
                  <w:marLeft w:val="0"/>
                  <w:marRight w:val="0"/>
                  <w:marTop w:val="0"/>
                  <w:marBottom w:val="0"/>
                  <w:divBdr>
                    <w:top w:val="none" w:sz="0" w:space="0" w:color="auto"/>
                    <w:left w:val="none" w:sz="0" w:space="0" w:color="auto"/>
                    <w:bottom w:val="none" w:sz="0" w:space="0" w:color="auto"/>
                    <w:right w:val="none" w:sz="0" w:space="0" w:color="auto"/>
                  </w:divBdr>
                  <w:divsChild>
                    <w:div w:id="934021985">
                      <w:marLeft w:val="0"/>
                      <w:marRight w:val="0"/>
                      <w:marTop w:val="0"/>
                      <w:marBottom w:val="0"/>
                      <w:divBdr>
                        <w:top w:val="none" w:sz="0" w:space="0" w:color="auto"/>
                        <w:left w:val="none" w:sz="0" w:space="0" w:color="auto"/>
                        <w:bottom w:val="none" w:sz="0" w:space="0" w:color="auto"/>
                        <w:right w:val="none" w:sz="0" w:space="0" w:color="auto"/>
                      </w:divBdr>
                      <w:divsChild>
                        <w:div w:id="1117142098">
                          <w:marLeft w:val="0"/>
                          <w:marRight w:val="0"/>
                          <w:marTop w:val="0"/>
                          <w:marBottom w:val="0"/>
                          <w:divBdr>
                            <w:top w:val="none" w:sz="0" w:space="0" w:color="auto"/>
                            <w:left w:val="none" w:sz="0" w:space="0" w:color="auto"/>
                            <w:bottom w:val="none" w:sz="0" w:space="0" w:color="auto"/>
                            <w:right w:val="none" w:sz="0" w:space="0" w:color="auto"/>
                          </w:divBdr>
                          <w:divsChild>
                            <w:div w:id="1786076575">
                              <w:marLeft w:val="0"/>
                              <w:marRight w:val="0"/>
                              <w:marTop w:val="0"/>
                              <w:marBottom w:val="0"/>
                              <w:divBdr>
                                <w:top w:val="none" w:sz="0" w:space="0" w:color="auto"/>
                                <w:left w:val="none" w:sz="0" w:space="0" w:color="auto"/>
                                <w:bottom w:val="none" w:sz="0" w:space="0" w:color="auto"/>
                                <w:right w:val="none" w:sz="0" w:space="0" w:color="auto"/>
                              </w:divBdr>
                              <w:divsChild>
                                <w:div w:id="66540436">
                                  <w:marLeft w:val="0"/>
                                  <w:marRight w:val="0"/>
                                  <w:marTop w:val="0"/>
                                  <w:marBottom w:val="0"/>
                                  <w:divBdr>
                                    <w:top w:val="none" w:sz="0" w:space="0" w:color="auto"/>
                                    <w:left w:val="none" w:sz="0" w:space="0" w:color="auto"/>
                                    <w:bottom w:val="none" w:sz="0" w:space="0" w:color="auto"/>
                                    <w:right w:val="none" w:sz="0" w:space="0" w:color="auto"/>
                                  </w:divBdr>
                                  <w:divsChild>
                                    <w:div w:id="2129885219">
                                      <w:marLeft w:val="0"/>
                                      <w:marRight w:val="0"/>
                                      <w:marTop w:val="0"/>
                                      <w:marBottom w:val="0"/>
                                      <w:divBdr>
                                        <w:top w:val="none" w:sz="0" w:space="0" w:color="auto"/>
                                        <w:left w:val="none" w:sz="0" w:space="0" w:color="auto"/>
                                        <w:bottom w:val="none" w:sz="0" w:space="0" w:color="auto"/>
                                        <w:right w:val="none" w:sz="0" w:space="0" w:color="auto"/>
                                      </w:divBdr>
                                      <w:divsChild>
                                        <w:div w:id="354769526">
                                          <w:marLeft w:val="0"/>
                                          <w:marRight w:val="0"/>
                                          <w:marTop w:val="0"/>
                                          <w:marBottom w:val="0"/>
                                          <w:divBdr>
                                            <w:top w:val="none" w:sz="0" w:space="0" w:color="auto"/>
                                            <w:left w:val="none" w:sz="0" w:space="0" w:color="auto"/>
                                            <w:bottom w:val="none" w:sz="0" w:space="0" w:color="auto"/>
                                            <w:right w:val="none" w:sz="0" w:space="0" w:color="auto"/>
                                          </w:divBdr>
                                          <w:divsChild>
                                            <w:div w:id="525873476">
                                              <w:marLeft w:val="0"/>
                                              <w:marRight w:val="0"/>
                                              <w:marTop w:val="0"/>
                                              <w:marBottom w:val="0"/>
                                              <w:divBdr>
                                                <w:top w:val="none" w:sz="0" w:space="0" w:color="auto"/>
                                                <w:left w:val="none" w:sz="0" w:space="0" w:color="auto"/>
                                                <w:bottom w:val="none" w:sz="0" w:space="0" w:color="auto"/>
                                                <w:right w:val="none" w:sz="0" w:space="0" w:color="auto"/>
                                              </w:divBdr>
                                              <w:divsChild>
                                                <w:div w:id="18771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676273273">
          <w:marLeft w:val="0"/>
          <w:marRight w:val="0"/>
          <w:marTop w:val="0"/>
          <w:marBottom w:val="1200"/>
          <w:divBdr>
            <w:top w:val="none" w:sz="0" w:space="0" w:color="auto"/>
            <w:left w:val="none" w:sz="0" w:space="0" w:color="auto"/>
            <w:bottom w:val="none" w:sz="0" w:space="0" w:color="auto"/>
            <w:right w:val="none" w:sz="0" w:space="0" w:color="auto"/>
          </w:divBdr>
          <w:divsChild>
            <w:div w:id="980383446">
              <w:marLeft w:val="0"/>
              <w:marRight w:val="0"/>
              <w:marTop w:val="0"/>
              <w:marBottom w:val="0"/>
              <w:divBdr>
                <w:top w:val="none" w:sz="0" w:space="0" w:color="auto"/>
                <w:left w:val="none" w:sz="0" w:space="0" w:color="auto"/>
                <w:bottom w:val="none" w:sz="0" w:space="0" w:color="auto"/>
                <w:right w:val="none" w:sz="0" w:space="0" w:color="auto"/>
              </w:divBdr>
              <w:divsChild>
                <w:div w:id="2109424840">
                  <w:marLeft w:val="0"/>
                  <w:marRight w:val="0"/>
                  <w:marTop w:val="0"/>
                  <w:marBottom w:val="0"/>
                  <w:divBdr>
                    <w:top w:val="none" w:sz="0" w:space="0" w:color="auto"/>
                    <w:left w:val="none" w:sz="0" w:space="0" w:color="auto"/>
                    <w:bottom w:val="none" w:sz="0" w:space="0" w:color="auto"/>
                    <w:right w:val="none" w:sz="0" w:space="0" w:color="auto"/>
                  </w:divBdr>
                  <w:divsChild>
                    <w:div w:id="1828355367">
                      <w:marLeft w:val="0"/>
                      <w:marRight w:val="0"/>
                      <w:marTop w:val="0"/>
                      <w:marBottom w:val="0"/>
                      <w:divBdr>
                        <w:top w:val="none" w:sz="0" w:space="0" w:color="auto"/>
                        <w:left w:val="none" w:sz="0" w:space="0" w:color="auto"/>
                        <w:bottom w:val="none" w:sz="0" w:space="0" w:color="auto"/>
                        <w:right w:val="none" w:sz="0" w:space="0" w:color="auto"/>
                      </w:divBdr>
                      <w:divsChild>
                        <w:div w:id="2109496246">
                          <w:marLeft w:val="0"/>
                          <w:marRight w:val="0"/>
                          <w:marTop w:val="0"/>
                          <w:marBottom w:val="0"/>
                          <w:divBdr>
                            <w:top w:val="none" w:sz="0" w:space="0" w:color="auto"/>
                            <w:left w:val="none" w:sz="0" w:space="0" w:color="auto"/>
                            <w:bottom w:val="none" w:sz="0" w:space="0" w:color="auto"/>
                            <w:right w:val="none" w:sz="0" w:space="0" w:color="auto"/>
                          </w:divBdr>
                          <w:divsChild>
                            <w:div w:id="892935437">
                              <w:marLeft w:val="0"/>
                              <w:marRight w:val="0"/>
                              <w:marTop w:val="0"/>
                              <w:marBottom w:val="0"/>
                              <w:divBdr>
                                <w:top w:val="none" w:sz="0" w:space="0" w:color="auto"/>
                                <w:left w:val="none" w:sz="0" w:space="0" w:color="auto"/>
                                <w:bottom w:val="none" w:sz="0" w:space="0" w:color="auto"/>
                                <w:right w:val="none" w:sz="0" w:space="0" w:color="auto"/>
                              </w:divBdr>
                              <w:divsChild>
                                <w:div w:id="1619483105">
                                  <w:marLeft w:val="0"/>
                                  <w:marRight w:val="0"/>
                                  <w:marTop w:val="0"/>
                                  <w:marBottom w:val="0"/>
                                  <w:divBdr>
                                    <w:top w:val="none" w:sz="0" w:space="0" w:color="auto"/>
                                    <w:left w:val="none" w:sz="0" w:space="0" w:color="auto"/>
                                    <w:bottom w:val="none" w:sz="0" w:space="0" w:color="auto"/>
                                    <w:right w:val="none" w:sz="0" w:space="0" w:color="auto"/>
                                  </w:divBdr>
                                  <w:divsChild>
                                    <w:div w:id="1012297655">
                                      <w:marLeft w:val="0"/>
                                      <w:marRight w:val="0"/>
                                      <w:marTop w:val="0"/>
                                      <w:marBottom w:val="0"/>
                                      <w:divBdr>
                                        <w:top w:val="none" w:sz="0" w:space="0" w:color="auto"/>
                                        <w:left w:val="none" w:sz="0" w:space="0" w:color="auto"/>
                                        <w:bottom w:val="none" w:sz="0" w:space="0" w:color="auto"/>
                                        <w:right w:val="none" w:sz="0" w:space="0" w:color="auto"/>
                                      </w:divBdr>
                                      <w:divsChild>
                                        <w:div w:id="1599751401">
                                          <w:marLeft w:val="0"/>
                                          <w:marRight w:val="0"/>
                                          <w:marTop w:val="0"/>
                                          <w:marBottom w:val="0"/>
                                          <w:divBdr>
                                            <w:top w:val="none" w:sz="0" w:space="0" w:color="auto"/>
                                            <w:left w:val="none" w:sz="0" w:space="0" w:color="auto"/>
                                            <w:bottom w:val="none" w:sz="0" w:space="0" w:color="auto"/>
                                            <w:right w:val="none" w:sz="0" w:space="0" w:color="auto"/>
                                          </w:divBdr>
                                          <w:divsChild>
                                            <w:div w:id="2075932141">
                                              <w:marLeft w:val="0"/>
                                              <w:marRight w:val="0"/>
                                              <w:marTop w:val="0"/>
                                              <w:marBottom w:val="0"/>
                                              <w:divBdr>
                                                <w:top w:val="none" w:sz="0" w:space="0" w:color="auto"/>
                                                <w:left w:val="none" w:sz="0" w:space="0" w:color="auto"/>
                                                <w:bottom w:val="none" w:sz="0" w:space="0" w:color="auto"/>
                                                <w:right w:val="none" w:sz="0" w:space="0" w:color="auto"/>
                                              </w:divBdr>
                                              <w:divsChild>
                                                <w:div w:id="12951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614903">
      <w:bodyDiv w:val="1"/>
      <w:marLeft w:val="0"/>
      <w:marRight w:val="0"/>
      <w:marTop w:val="0"/>
      <w:marBottom w:val="0"/>
      <w:divBdr>
        <w:top w:val="none" w:sz="0" w:space="0" w:color="auto"/>
        <w:left w:val="none" w:sz="0" w:space="0" w:color="auto"/>
        <w:bottom w:val="none" w:sz="0" w:space="0" w:color="auto"/>
        <w:right w:val="none" w:sz="0" w:space="0" w:color="auto"/>
      </w:divBdr>
      <w:divsChild>
        <w:div w:id="1665475739">
          <w:marLeft w:val="0"/>
          <w:marRight w:val="0"/>
          <w:marTop w:val="0"/>
          <w:marBottom w:val="1200"/>
          <w:divBdr>
            <w:top w:val="none" w:sz="0" w:space="0" w:color="auto"/>
            <w:left w:val="none" w:sz="0" w:space="0" w:color="auto"/>
            <w:bottom w:val="none" w:sz="0" w:space="0" w:color="auto"/>
            <w:right w:val="none" w:sz="0" w:space="0" w:color="auto"/>
          </w:divBdr>
          <w:divsChild>
            <w:div w:id="2037466603">
              <w:marLeft w:val="0"/>
              <w:marRight w:val="0"/>
              <w:marTop w:val="0"/>
              <w:marBottom w:val="0"/>
              <w:divBdr>
                <w:top w:val="none" w:sz="0" w:space="0" w:color="auto"/>
                <w:left w:val="none" w:sz="0" w:space="0" w:color="auto"/>
                <w:bottom w:val="none" w:sz="0" w:space="0" w:color="auto"/>
                <w:right w:val="none" w:sz="0" w:space="0" w:color="auto"/>
              </w:divBdr>
              <w:divsChild>
                <w:div w:id="685331291">
                  <w:marLeft w:val="0"/>
                  <w:marRight w:val="0"/>
                  <w:marTop w:val="0"/>
                  <w:marBottom w:val="0"/>
                  <w:divBdr>
                    <w:top w:val="none" w:sz="0" w:space="0" w:color="auto"/>
                    <w:left w:val="none" w:sz="0" w:space="0" w:color="auto"/>
                    <w:bottom w:val="none" w:sz="0" w:space="0" w:color="auto"/>
                    <w:right w:val="none" w:sz="0" w:space="0" w:color="auto"/>
                  </w:divBdr>
                  <w:divsChild>
                    <w:div w:id="976254441">
                      <w:marLeft w:val="0"/>
                      <w:marRight w:val="0"/>
                      <w:marTop w:val="0"/>
                      <w:marBottom w:val="0"/>
                      <w:divBdr>
                        <w:top w:val="none" w:sz="0" w:space="0" w:color="auto"/>
                        <w:left w:val="none" w:sz="0" w:space="0" w:color="auto"/>
                        <w:bottom w:val="none" w:sz="0" w:space="0" w:color="auto"/>
                        <w:right w:val="none" w:sz="0" w:space="0" w:color="auto"/>
                      </w:divBdr>
                      <w:divsChild>
                        <w:div w:id="318582138">
                          <w:marLeft w:val="0"/>
                          <w:marRight w:val="0"/>
                          <w:marTop w:val="0"/>
                          <w:marBottom w:val="0"/>
                          <w:divBdr>
                            <w:top w:val="none" w:sz="0" w:space="0" w:color="auto"/>
                            <w:left w:val="none" w:sz="0" w:space="0" w:color="auto"/>
                            <w:bottom w:val="none" w:sz="0" w:space="0" w:color="auto"/>
                            <w:right w:val="none" w:sz="0" w:space="0" w:color="auto"/>
                          </w:divBdr>
                          <w:divsChild>
                            <w:div w:id="1954358638">
                              <w:marLeft w:val="0"/>
                              <w:marRight w:val="0"/>
                              <w:marTop w:val="0"/>
                              <w:marBottom w:val="0"/>
                              <w:divBdr>
                                <w:top w:val="none" w:sz="0" w:space="0" w:color="auto"/>
                                <w:left w:val="none" w:sz="0" w:space="0" w:color="auto"/>
                                <w:bottom w:val="none" w:sz="0" w:space="0" w:color="auto"/>
                                <w:right w:val="none" w:sz="0" w:space="0" w:color="auto"/>
                              </w:divBdr>
                              <w:divsChild>
                                <w:div w:id="1419404198">
                                  <w:marLeft w:val="0"/>
                                  <w:marRight w:val="0"/>
                                  <w:marTop w:val="0"/>
                                  <w:marBottom w:val="0"/>
                                  <w:divBdr>
                                    <w:top w:val="none" w:sz="0" w:space="0" w:color="auto"/>
                                    <w:left w:val="none" w:sz="0" w:space="0" w:color="auto"/>
                                    <w:bottom w:val="none" w:sz="0" w:space="0" w:color="auto"/>
                                    <w:right w:val="none" w:sz="0" w:space="0" w:color="auto"/>
                                  </w:divBdr>
                                  <w:divsChild>
                                    <w:div w:id="213976680">
                                      <w:marLeft w:val="0"/>
                                      <w:marRight w:val="0"/>
                                      <w:marTop w:val="0"/>
                                      <w:marBottom w:val="0"/>
                                      <w:divBdr>
                                        <w:top w:val="none" w:sz="0" w:space="0" w:color="auto"/>
                                        <w:left w:val="none" w:sz="0" w:space="0" w:color="auto"/>
                                        <w:bottom w:val="none" w:sz="0" w:space="0" w:color="auto"/>
                                        <w:right w:val="none" w:sz="0" w:space="0" w:color="auto"/>
                                      </w:divBdr>
                                      <w:divsChild>
                                        <w:div w:id="1876380871">
                                          <w:marLeft w:val="0"/>
                                          <w:marRight w:val="0"/>
                                          <w:marTop w:val="0"/>
                                          <w:marBottom w:val="0"/>
                                          <w:divBdr>
                                            <w:top w:val="none" w:sz="0" w:space="0" w:color="auto"/>
                                            <w:left w:val="none" w:sz="0" w:space="0" w:color="auto"/>
                                            <w:bottom w:val="none" w:sz="0" w:space="0" w:color="auto"/>
                                            <w:right w:val="none" w:sz="0" w:space="0" w:color="auto"/>
                                          </w:divBdr>
                                          <w:divsChild>
                                            <w:div w:id="230119436">
                                              <w:marLeft w:val="0"/>
                                              <w:marRight w:val="0"/>
                                              <w:marTop w:val="0"/>
                                              <w:marBottom w:val="0"/>
                                              <w:divBdr>
                                                <w:top w:val="none" w:sz="0" w:space="0" w:color="auto"/>
                                                <w:left w:val="none" w:sz="0" w:space="0" w:color="auto"/>
                                                <w:bottom w:val="none" w:sz="0" w:space="0" w:color="auto"/>
                                                <w:right w:val="none" w:sz="0" w:space="0" w:color="auto"/>
                                              </w:divBdr>
                                              <w:divsChild>
                                                <w:div w:id="1897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9489571">
      <w:bodyDiv w:val="1"/>
      <w:marLeft w:val="0"/>
      <w:marRight w:val="0"/>
      <w:marTop w:val="0"/>
      <w:marBottom w:val="0"/>
      <w:divBdr>
        <w:top w:val="none" w:sz="0" w:space="0" w:color="auto"/>
        <w:left w:val="none" w:sz="0" w:space="0" w:color="auto"/>
        <w:bottom w:val="none" w:sz="0" w:space="0" w:color="auto"/>
        <w:right w:val="none" w:sz="0" w:space="0" w:color="auto"/>
      </w:divBdr>
      <w:divsChild>
        <w:div w:id="887450925">
          <w:marLeft w:val="0"/>
          <w:marRight w:val="0"/>
          <w:marTop w:val="0"/>
          <w:marBottom w:val="1200"/>
          <w:divBdr>
            <w:top w:val="none" w:sz="0" w:space="0" w:color="auto"/>
            <w:left w:val="none" w:sz="0" w:space="0" w:color="auto"/>
            <w:bottom w:val="none" w:sz="0" w:space="0" w:color="auto"/>
            <w:right w:val="none" w:sz="0" w:space="0" w:color="auto"/>
          </w:divBdr>
          <w:divsChild>
            <w:div w:id="1063026525">
              <w:marLeft w:val="0"/>
              <w:marRight w:val="0"/>
              <w:marTop w:val="0"/>
              <w:marBottom w:val="0"/>
              <w:divBdr>
                <w:top w:val="none" w:sz="0" w:space="0" w:color="auto"/>
                <w:left w:val="none" w:sz="0" w:space="0" w:color="auto"/>
                <w:bottom w:val="none" w:sz="0" w:space="0" w:color="auto"/>
                <w:right w:val="none" w:sz="0" w:space="0" w:color="auto"/>
              </w:divBdr>
              <w:divsChild>
                <w:div w:id="1001851559">
                  <w:marLeft w:val="0"/>
                  <w:marRight w:val="0"/>
                  <w:marTop w:val="0"/>
                  <w:marBottom w:val="0"/>
                  <w:divBdr>
                    <w:top w:val="none" w:sz="0" w:space="0" w:color="auto"/>
                    <w:left w:val="none" w:sz="0" w:space="0" w:color="auto"/>
                    <w:bottom w:val="none" w:sz="0" w:space="0" w:color="auto"/>
                    <w:right w:val="none" w:sz="0" w:space="0" w:color="auto"/>
                  </w:divBdr>
                  <w:divsChild>
                    <w:div w:id="649671828">
                      <w:marLeft w:val="0"/>
                      <w:marRight w:val="0"/>
                      <w:marTop w:val="0"/>
                      <w:marBottom w:val="0"/>
                      <w:divBdr>
                        <w:top w:val="none" w:sz="0" w:space="0" w:color="auto"/>
                        <w:left w:val="none" w:sz="0" w:space="0" w:color="auto"/>
                        <w:bottom w:val="none" w:sz="0" w:space="0" w:color="auto"/>
                        <w:right w:val="none" w:sz="0" w:space="0" w:color="auto"/>
                      </w:divBdr>
                      <w:divsChild>
                        <w:div w:id="658580847">
                          <w:marLeft w:val="0"/>
                          <w:marRight w:val="0"/>
                          <w:marTop w:val="0"/>
                          <w:marBottom w:val="0"/>
                          <w:divBdr>
                            <w:top w:val="none" w:sz="0" w:space="0" w:color="auto"/>
                            <w:left w:val="none" w:sz="0" w:space="0" w:color="auto"/>
                            <w:bottom w:val="none" w:sz="0" w:space="0" w:color="auto"/>
                            <w:right w:val="none" w:sz="0" w:space="0" w:color="auto"/>
                          </w:divBdr>
                          <w:divsChild>
                            <w:div w:id="2069330620">
                              <w:marLeft w:val="0"/>
                              <w:marRight w:val="0"/>
                              <w:marTop w:val="0"/>
                              <w:marBottom w:val="0"/>
                              <w:divBdr>
                                <w:top w:val="none" w:sz="0" w:space="0" w:color="auto"/>
                                <w:left w:val="none" w:sz="0" w:space="0" w:color="auto"/>
                                <w:bottom w:val="none" w:sz="0" w:space="0" w:color="auto"/>
                                <w:right w:val="none" w:sz="0" w:space="0" w:color="auto"/>
                              </w:divBdr>
                              <w:divsChild>
                                <w:div w:id="459691137">
                                  <w:marLeft w:val="0"/>
                                  <w:marRight w:val="0"/>
                                  <w:marTop w:val="0"/>
                                  <w:marBottom w:val="0"/>
                                  <w:divBdr>
                                    <w:top w:val="none" w:sz="0" w:space="0" w:color="auto"/>
                                    <w:left w:val="none" w:sz="0" w:space="0" w:color="auto"/>
                                    <w:bottom w:val="none" w:sz="0" w:space="0" w:color="auto"/>
                                    <w:right w:val="none" w:sz="0" w:space="0" w:color="auto"/>
                                  </w:divBdr>
                                  <w:divsChild>
                                    <w:div w:id="101069835">
                                      <w:marLeft w:val="0"/>
                                      <w:marRight w:val="0"/>
                                      <w:marTop w:val="0"/>
                                      <w:marBottom w:val="0"/>
                                      <w:divBdr>
                                        <w:top w:val="none" w:sz="0" w:space="0" w:color="auto"/>
                                        <w:left w:val="none" w:sz="0" w:space="0" w:color="auto"/>
                                        <w:bottom w:val="none" w:sz="0" w:space="0" w:color="auto"/>
                                        <w:right w:val="none" w:sz="0" w:space="0" w:color="auto"/>
                                      </w:divBdr>
                                      <w:divsChild>
                                        <w:div w:id="1298803111">
                                          <w:marLeft w:val="0"/>
                                          <w:marRight w:val="0"/>
                                          <w:marTop w:val="0"/>
                                          <w:marBottom w:val="0"/>
                                          <w:divBdr>
                                            <w:top w:val="none" w:sz="0" w:space="0" w:color="auto"/>
                                            <w:left w:val="none" w:sz="0" w:space="0" w:color="auto"/>
                                            <w:bottom w:val="none" w:sz="0" w:space="0" w:color="auto"/>
                                            <w:right w:val="none" w:sz="0" w:space="0" w:color="auto"/>
                                          </w:divBdr>
                                          <w:divsChild>
                                            <w:div w:id="199784762">
                                              <w:marLeft w:val="0"/>
                                              <w:marRight w:val="0"/>
                                              <w:marTop w:val="0"/>
                                              <w:marBottom w:val="0"/>
                                              <w:divBdr>
                                                <w:top w:val="none" w:sz="0" w:space="0" w:color="auto"/>
                                                <w:left w:val="none" w:sz="0" w:space="0" w:color="auto"/>
                                                <w:bottom w:val="none" w:sz="0" w:space="0" w:color="auto"/>
                                                <w:right w:val="none" w:sz="0" w:space="0" w:color="auto"/>
                                              </w:divBdr>
                                              <w:divsChild>
                                                <w:div w:id="2240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146706">
      <w:bodyDiv w:val="1"/>
      <w:marLeft w:val="0"/>
      <w:marRight w:val="0"/>
      <w:marTop w:val="0"/>
      <w:marBottom w:val="0"/>
      <w:divBdr>
        <w:top w:val="none" w:sz="0" w:space="0" w:color="auto"/>
        <w:left w:val="none" w:sz="0" w:space="0" w:color="auto"/>
        <w:bottom w:val="none" w:sz="0" w:space="0" w:color="auto"/>
        <w:right w:val="none" w:sz="0" w:space="0" w:color="auto"/>
      </w:divBdr>
      <w:divsChild>
        <w:div w:id="853883828">
          <w:marLeft w:val="0"/>
          <w:marRight w:val="0"/>
          <w:marTop w:val="0"/>
          <w:marBottom w:val="1200"/>
          <w:divBdr>
            <w:top w:val="none" w:sz="0" w:space="0" w:color="auto"/>
            <w:left w:val="none" w:sz="0" w:space="0" w:color="auto"/>
            <w:bottom w:val="none" w:sz="0" w:space="0" w:color="auto"/>
            <w:right w:val="none" w:sz="0" w:space="0" w:color="auto"/>
          </w:divBdr>
          <w:divsChild>
            <w:div w:id="1744065346">
              <w:marLeft w:val="0"/>
              <w:marRight w:val="0"/>
              <w:marTop w:val="0"/>
              <w:marBottom w:val="0"/>
              <w:divBdr>
                <w:top w:val="none" w:sz="0" w:space="0" w:color="auto"/>
                <w:left w:val="none" w:sz="0" w:space="0" w:color="auto"/>
                <w:bottom w:val="none" w:sz="0" w:space="0" w:color="auto"/>
                <w:right w:val="none" w:sz="0" w:space="0" w:color="auto"/>
              </w:divBdr>
              <w:divsChild>
                <w:div w:id="1623464517">
                  <w:marLeft w:val="0"/>
                  <w:marRight w:val="0"/>
                  <w:marTop w:val="0"/>
                  <w:marBottom w:val="0"/>
                  <w:divBdr>
                    <w:top w:val="none" w:sz="0" w:space="0" w:color="auto"/>
                    <w:left w:val="none" w:sz="0" w:space="0" w:color="auto"/>
                    <w:bottom w:val="none" w:sz="0" w:space="0" w:color="auto"/>
                    <w:right w:val="none" w:sz="0" w:space="0" w:color="auto"/>
                  </w:divBdr>
                  <w:divsChild>
                    <w:div w:id="1442454352">
                      <w:marLeft w:val="0"/>
                      <w:marRight w:val="0"/>
                      <w:marTop w:val="0"/>
                      <w:marBottom w:val="0"/>
                      <w:divBdr>
                        <w:top w:val="none" w:sz="0" w:space="0" w:color="auto"/>
                        <w:left w:val="none" w:sz="0" w:space="0" w:color="auto"/>
                        <w:bottom w:val="none" w:sz="0" w:space="0" w:color="auto"/>
                        <w:right w:val="none" w:sz="0" w:space="0" w:color="auto"/>
                      </w:divBdr>
                      <w:divsChild>
                        <w:div w:id="400176374">
                          <w:marLeft w:val="0"/>
                          <w:marRight w:val="0"/>
                          <w:marTop w:val="0"/>
                          <w:marBottom w:val="0"/>
                          <w:divBdr>
                            <w:top w:val="none" w:sz="0" w:space="0" w:color="auto"/>
                            <w:left w:val="none" w:sz="0" w:space="0" w:color="auto"/>
                            <w:bottom w:val="none" w:sz="0" w:space="0" w:color="auto"/>
                            <w:right w:val="none" w:sz="0" w:space="0" w:color="auto"/>
                          </w:divBdr>
                          <w:divsChild>
                            <w:div w:id="750349470">
                              <w:marLeft w:val="0"/>
                              <w:marRight w:val="0"/>
                              <w:marTop w:val="0"/>
                              <w:marBottom w:val="0"/>
                              <w:divBdr>
                                <w:top w:val="none" w:sz="0" w:space="0" w:color="auto"/>
                                <w:left w:val="none" w:sz="0" w:space="0" w:color="auto"/>
                                <w:bottom w:val="none" w:sz="0" w:space="0" w:color="auto"/>
                                <w:right w:val="none" w:sz="0" w:space="0" w:color="auto"/>
                              </w:divBdr>
                              <w:divsChild>
                                <w:div w:id="563682307">
                                  <w:marLeft w:val="0"/>
                                  <w:marRight w:val="0"/>
                                  <w:marTop w:val="0"/>
                                  <w:marBottom w:val="0"/>
                                  <w:divBdr>
                                    <w:top w:val="none" w:sz="0" w:space="0" w:color="auto"/>
                                    <w:left w:val="none" w:sz="0" w:space="0" w:color="auto"/>
                                    <w:bottom w:val="none" w:sz="0" w:space="0" w:color="auto"/>
                                    <w:right w:val="none" w:sz="0" w:space="0" w:color="auto"/>
                                  </w:divBdr>
                                  <w:divsChild>
                                    <w:div w:id="497305462">
                                      <w:marLeft w:val="0"/>
                                      <w:marRight w:val="0"/>
                                      <w:marTop w:val="0"/>
                                      <w:marBottom w:val="0"/>
                                      <w:divBdr>
                                        <w:top w:val="none" w:sz="0" w:space="0" w:color="auto"/>
                                        <w:left w:val="none" w:sz="0" w:space="0" w:color="auto"/>
                                        <w:bottom w:val="none" w:sz="0" w:space="0" w:color="auto"/>
                                        <w:right w:val="none" w:sz="0" w:space="0" w:color="auto"/>
                                      </w:divBdr>
                                      <w:divsChild>
                                        <w:div w:id="216673761">
                                          <w:marLeft w:val="0"/>
                                          <w:marRight w:val="0"/>
                                          <w:marTop w:val="0"/>
                                          <w:marBottom w:val="0"/>
                                          <w:divBdr>
                                            <w:top w:val="none" w:sz="0" w:space="0" w:color="auto"/>
                                            <w:left w:val="none" w:sz="0" w:space="0" w:color="auto"/>
                                            <w:bottom w:val="none" w:sz="0" w:space="0" w:color="auto"/>
                                            <w:right w:val="none" w:sz="0" w:space="0" w:color="auto"/>
                                          </w:divBdr>
                                          <w:divsChild>
                                            <w:div w:id="346834983">
                                              <w:marLeft w:val="0"/>
                                              <w:marRight w:val="0"/>
                                              <w:marTop w:val="0"/>
                                              <w:marBottom w:val="0"/>
                                              <w:divBdr>
                                                <w:top w:val="none" w:sz="0" w:space="0" w:color="auto"/>
                                                <w:left w:val="none" w:sz="0" w:space="0" w:color="auto"/>
                                                <w:bottom w:val="none" w:sz="0" w:space="0" w:color="auto"/>
                                                <w:right w:val="none" w:sz="0" w:space="0" w:color="auto"/>
                                              </w:divBdr>
                                              <w:divsChild>
                                                <w:div w:id="14537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4303325">
      <w:bodyDiv w:val="1"/>
      <w:marLeft w:val="0"/>
      <w:marRight w:val="0"/>
      <w:marTop w:val="0"/>
      <w:marBottom w:val="0"/>
      <w:divBdr>
        <w:top w:val="none" w:sz="0" w:space="0" w:color="auto"/>
        <w:left w:val="none" w:sz="0" w:space="0" w:color="auto"/>
        <w:bottom w:val="none" w:sz="0" w:space="0" w:color="auto"/>
        <w:right w:val="none" w:sz="0" w:space="0" w:color="auto"/>
      </w:divBdr>
      <w:divsChild>
        <w:div w:id="1590431605">
          <w:marLeft w:val="0"/>
          <w:marRight w:val="0"/>
          <w:marTop w:val="0"/>
          <w:marBottom w:val="1200"/>
          <w:divBdr>
            <w:top w:val="none" w:sz="0" w:space="0" w:color="auto"/>
            <w:left w:val="none" w:sz="0" w:space="0" w:color="auto"/>
            <w:bottom w:val="none" w:sz="0" w:space="0" w:color="auto"/>
            <w:right w:val="none" w:sz="0" w:space="0" w:color="auto"/>
          </w:divBdr>
          <w:divsChild>
            <w:div w:id="775907898">
              <w:marLeft w:val="0"/>
              <w:marRight w:val="0"/>
              <w:marTop w:val="0"/>
              <w:marBottom w:val="0"/>
              <w:divBdr>
                <w:top w:val="none" w:sz="0" w:space="0" w:color="auto"/>
                <w:left w:val="none" w:sz="0" w:space="0" w:color="auto"/>
                <w:bottom w:val="none" w:sz="0" w:space="0" w:color="auto"/>
                <w:right w:val="none" w:sz="0" w:space="0" w:color="auto"/>
              </w:divBdr>
              <w:divsChild>
                <w:div w:id="1760440998">
                  <w:marLeft w:val="0"/>
                  <w:marRight w:val="0"/>
                  <w:marTop w:val="0"/>
                  <w:marBottom w:val="0"/>
                  <w:divBdr>
                    <w:top w:val="none" w:sz="0" w:space="0" w:color="auto"/>
                    <w:left w:val="none" w:sz="0" w:space="0" w:color="auto"/>
                    <w:bottom w:val="none" w:sz="0" w:space="0" w:color="auto"/>
                    <w:right w:val="none" w:sz="0" w:space="0" w:color="auto"/>
                  </w:divBdr>
                  <w:divsChild>
                    <w:div w:id="1032925397">
                      <w:marLeft w:val="0"/>
                      <w:marRight w:val="0"/>
                      <w:marTop w:val="0"/>
                      <w:marBottom w:val="0"/>
                      <w:divBdr>
                        <w:top w:val="none" w:sz="0" w:space="0" w:color="auto"/>
                        <w:left w:val="none" w:sz="0" w:space="0" w:color="auto"/>
                        <w:bottom w:val="none" w:sz="0" w:space="0" w:color="auto"/>
                        <w:right w:val="none" w:sz="0" w:space="0" w:color="auto"/>
                      </w:divBdr>
                      <w:divsChild>
                        <w:div w:id="1434321378">
                          <w:marLeft w:val="0"/>
                          <w:marRight w:val="0"/>
                          <w:marTop w:val="0"/>
                          <w:marBottom w:val="0"/>
                          <w:divBdr>
                            <w:top w:val="none" w:sz="0" w:space="0" w:color="auto"/>
                            <w:left w:val="none" w:sz="0" w:space="0" w:color="auto"/>
                            <w:bottom w:val="none" w:sz="0" w:space="0" w:color="auto"/>
                            <w:right w:val="none" w:sz="0" w:space="0" w:color="auto"/>
                          </w:divBdr>
                          <w:divsChild>
                            <w:div w:id="1627619045">
                              <w:marLeft w:val="0"/>
                              <w:marRight w:val="0"/>
                              <w:marTop w:val="0"/>
                              <w:marBottom w:val="0"/>
                              <w:divBdr>
                                <w:top w:val="none" w:sz="0" w:space="0" w:color="auto"/>
                                <w:left w:val="none" w:sz="0" w:space="0" w:color="auto"/>
                                <w:bottom w:val="none" w:sz="0" w:space="0" w:color="auto"/>
                                <w:right w:val="none" w:sz="0" w:space="0" w:color="auto"/>
                              </w:divBdr>
                              <w:divsChild>
                                <w:div w:id="1008287491">
                                  <w:marLeft w:val="0"/>
                                  <w:marRight w:val="0"/>
                                  <w:marTop w:val="0"/>
                                  <w:marBottom w:val="0"/>
                                  <w:divBdr>
                                    <w:top w:val="none" w:sz="0" w:space="0" w:color="auto"/>
                                    <w:left w:val="none" w:sz="0" w:space="0" w:color="auto"/>
                                    <w:bottom w:val="none" w:sz="0" w:space="0" w:color="auto"/>
                                    <w:right w:val="none" w:sz="0" w:space="0" w:color="auto"/>
                                  </w:divBdr>
                                  <w:divsChild>
                                    <w:div w:id="1188325832">
                                      <w:marLeft w:val="0"/>
                                      <w:marRight w:val="0"/>
                                      <w:marTop w:val="0"/>
                                      <w:marBottom w:val="0"/>
                                      <w:divBdr>
                                        <w:top w:val="none" w:sz="0" w:space="0" w:color="auto"/>
                                        <w:left w:val="none" w:sz="0" w:space="0" w:color="auto"/>
                                        <w:bottom w:val="none" w:sz="0" w:space="0" w:color="auto"/>
                                        <w:right w:val="none" w:sz="0" w:space="0" w:color="auto"/>
                                      </w:divBdr>
                                      <w:divsChild>
                                        <w:div w:id="545722214">
                                          <w:marLeft w:val="0"/>
                                          <w:marRight w:val="0"/>
                                          <w:marTop w:val="0"/>
                                          <w:marBottom w:val="0"/>
                                          <w:divBdr>
                                            <w:top w:val="none" w:sz="0" w:space="0" w:color="auto"/>
                                            <w:left w:val="none" w:sz="0" w:space="0" w:color="auto"/>
                                            <w:bottom w:val="none" w:sz="0" w:space="0" w:color="auto"/>
                                            <w:right w:val="none" w:sz="0" w:space="0" w:color="auto"/>
                                          </w:divBdr>
                                          <w:divsChild>
                                            <w:div w:id="1999262633">
                                              <w:marLeft w:val="0"/>
                                              <w:marRight w:val="0"/>
                                              <w:marTop w:val="0"/>
                                              <w:marBottom w:val="0"/>
                                              <w:divBdr>
                                                <w:top w:val="none" w:sz="0" w:space="0" w:color="auto"/>
                                                <w:left w:val="none" w:sz="0" w:space="0" w:color="auto"/>
                                                <w:bottom w:val="none" w:sz="0" w:space="0" w:color="auto"/>
                                                <w:right w:val="none" w:sz="0" w:space="0" w:color="auto"/>
                                              </w:divBdr>
                                              <w:divsChild>
                                                <w:div w:id="18512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kent.edu/ehhs/councils/curriculum/2014-2015UGC/upload/packet-4-10-14.pdf" TargetMode="External"/><Relationship Id="rId18" Type="http://schemas.openxmlformats.org/officeDocument/2006/relationships/hyperlink" Target="http://www2.kent.edu/ehhs/councils/curriculum/2014-2015UGC/upload/packet-9-10-14.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2.kent.edu/ehhs/councils/curriculum/2014-2015UGC/upload/packet-14-10-14.pdf" TargetMode="External"/><Relationship Id="rId7" Type="http://schemas.openxmlformats.org/officeDocument/2006/relationships/footnotes" Target="footnotes.xml"/><Relationship Id="rId12" Type="http://schemas.openxmlformats.org/officeDocument/2006/relationships/hyperlink" Target="http://www2.kent.edu/ehhs/councils/curriculum/2014-2015UGC/upload/packet-3-10-14.pdf" TargetMode="External"/><Relationship Id="rId17" Type="http://schemas.openxmlformats.org/officeDocument/2006/relationships/hyperlink" Target="http://www2.kent.edu/ehhs/councils/curriculum/2014-2015UGC/upload/packet-8-10-14.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2.kent.edu/ehhs/councils/curriculum/2014-2015UGC/upload/packet-7-10-14.pdf" TargetMode="External"/><Relationship Id="rId20" Type="http://schemas.openxmlformats.org/officeDocument/2006/relationships/hyperlink" Target="http://www2.kent.edu/ehhs/councils/curriculum/2014-2015UGC/upload/packet-11-12-13-10-1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kent.edu/ehhs/councils/curriculum/2014-2015UGC/upload/packet-2-10-14.pdf" TargetMode="External"/><Relationship Id="rId24" Type="http://schemas.openxmlformats.org/officeDocument/2006/relationships/hyperlink" Target="http://www2.kent.edu/ehhs/councils/curriculum/2014-2015UGC/upload/packet-17-10-14.pdf" TargetMode="External"/><Relationship Id="rId5" Type="http://schemas.openxmlformats.org/officeDocument/2006/relationships/settings" Target="settings.xml"/><Relationship Id="rId15" Type="http://schemas.openxmlformats.org/officeDocument/2006/relationships/hyperlink" Target="http://www2.kent.edu/ehhs/councils/curriculum/2014-2015UGC/upload/packet-6-10-14.pdf" TargetMode="External"/><Relationship Id="rId23" Type="http://schemas.openxmlformats.org/officeDocument/2006/relationships/hyperlink" Target="http://www2.kent.edu/ehhs/councils/curriculum/2014-2015UGC/upload/packet-16-10-14.pdf" TargetMode="External"/><Relationship Id="rId10" Type="http://schemas.openxmlformats.org/officeDocument/2006/relationships/hyperlink" Target="http://www2.kent.edu/ehhs/councils/curriculum/2014-2015UGC/upload/packet1-10-14.pdf" TargetMode="External"/><Relationship Id="rId19" Type="http://schemas.openxmlformats.org/officeDocument/2006/relationships/hyperlink" Target="http://www2.kent.edu/ehhs/councils/curriculum/2014-2015UGC/upload/packet-10-10-14.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2.kent.edu/ehhs/councils/curriculum/2014-2015UGC/upload/packet-5-10-14.pdf" TargetMode="External"/><Relationship Id="rId22" Type="http://schemas.openxmlformats.org/officeDocument/2006/relationships/hyperlink" Target="http://www2.kent.edu/ehhs/councils/curriculum/2014-2015UGC/upload/packet-15-10-14.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91853-B063-4028-9944-F831A5AE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EHHS</dc:creator>
  <cp:lastModifiedBy>Kent User</cp:lastModifiedBy>
  <cp:revision>2</cp:revision>
  <cp:lastPrinted>2014-04-21T18:47:00Z</cp:lastPrinted>
  <dcterms:created xsi:type="dcterms:W3CDTF">2014-11-12T19:07:00Z</dcterms:created>
  <dcterms:modified xsi:type="dcterms:W3CDTF">2014-11-12T19:07:00Z</dcterms:modified>
</cp:coreProperties>
</file>