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11FB" w14:textId="275EC25F" w:rsidR="002071E6" w:rsidRDefault="00DB08A9">
      <w:r>
        <w:rPr>
          <w:noProof/>
        </w:rPr>
        <w:drawing>
          <wp:anchor distT="0" distB="0" distL="114300" distR="114300" simplePos="0" relativeHeight="251671552" behindDoc="0" locked="0" layoutInCell="1" allowOverlap="1" wp14:anchorId="79538196" wp14:editId="1BFFC6AF">
            <wp:simplePos x="0" y="0"/>
            <wp:positionH relativeFrom="column">
              <wp:posOffset>2602865</wp:posOffset>
            </wp:positionH>
            <wp:positionV relativeFrom="paragraph">
              <wp:posOffset>-386703</wp:posOffset>
            </wp:positionV>
            <wp:extent cx="717550" cy="727710"/>
            <wp:effectExtent l="0" t="0" r="6350" b="0"/>
            <wp:wrapNone/>
            <wp:docPr id="1855427431" name="Picture 1" descr="A white arrow i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427431" name="Picture 1" descr="A white arrow in a black background&#10;&#10;Description automatically generated"/>
                    <pic:cNvPicPr/>
                  </pic:nvPicPr>
                  <pic:blipFill rotWithShape="1">
                    <a:blip r:embed="rId5"/>
                    <a:srcRect l="11600" t="12102" r="5495" b="6075"/>
                    <a:stretch/>
                  </pic:blipFill>
                  <pic:spPr bwMode="auto">
                    <a:xfrm>
                      <a:off x="0" y="0"/>
                      <a:ext cx="717550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8FA7" wp14:editId="0E8D5CBF">
                <wp:simplePos x="0" y="0"/>
                <wp:positionH relativeFrom="column">
                  <wp:posOffset>-566420</wp:posOffset>
                </wp:positionH>
                <wp:positionV relativeFrom="paragraph">
                  <wp:posOffset>512734</wp:posOffset>
                </wp:positionV>
                <wp:extent cx="7082155" cy="838708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3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A325" w14:textId="77777777" w:rsidR="00D05390" w:rsidRPr="00964CC2" w:rsidRDefault="00F55E84" w:rsidP="00F55E84">
                            <w:pPr>
                              <w:jc w:val="center"/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 xml:space="preserve">CROSS-REGISTRATION INSTRUCTIONS FOR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>KENT STATE STARK</w:t>
                            </w:r>
                          </w:p>
                          <w:p w14:paraId="3AEAC15F" w14:textId="77777777" w:rsidR="00F55E84" w:rsidRPr="00964CC2" w:rsidRDefault="00F55E84" w:rsidP="00F55E84">
                            <w:pPr>
                              <w:jc w:val="center"/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 xml:space="preserve"> STUDENTS TO TAKE A FREE CLASS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>STARK STATE COLLEGE</w:t>
                            </w:r>
                          </w:p>
                          <w:p w14:paraId="5B0927F6" w14:textId="77777777" w:rsidR="00F55E84" w:rsidRPr="00F2236A" w:rsidRDefault="00F55E84" w:rsidP="00CA5E3C">
                            <w:pPr>
                              <w:rPr>
                                <w:rFonts w:ascii="Aptos" w:hAnsi="Aptos" w:cs="Tahoma"/>
                                <w:szCs w:val="18"/>
                              </w:rPr>
                            </w:pPr>
                          </w:p>
                          <w:p w14:paraId="0791099E" w14:textId="77777777" w:rsidR="006829CD" w:rsidRDefault="00CA5E3C" w:rsidP="00CA5E3C">
                            <w:p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This cross-registration program allows for full-time </w:t>
                            </w:r>
                            <w:r w:rsidR="00D05390" w:rsidRPr="006829CD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students to take one free class in </w:t>
                            </w:r>
                          </w:p>
                          <w:p w14:paraId="1AFBFF19" w14:textId="77777777" w:rsidR="006829CD" w:rsidRDefault="00CA5E3C" w:rsidP="00CA5E3C">
                            <w:p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the fall and one free class in the spring at </w:t>
                            </w:r>
                            <w:r w:rsidR="00D05390" w:rsidRPr="006829CD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. This program is not available in the summer. A letter of good standing and a copy of your schedule will be required each time you register </w:t>
                            </w:r>
                          </w:p>
                          <w:p w14:paraId="094EE907" w14:textId="622AB203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for a free class at </w:t>
                            </w:r>
                            <w:r w:rsidR="00D05390" w:rsidRPr="006829CD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. </w:t>
                            </w:r>
                          </w:p>
                          <w:p w14:paraId="334E7128" w14:textId="77777777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sz w:val="28"/>
                                <w:szCs w:val="28"/>
                              </w:rPr>
                            </w:pPr>
                          </w:p>
                          <w:p w14:paraId="6357ED89" w14:textId="77777777" w:rsidR="00CA5E3C" w:rsidRPr="00964CC2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 xml:space="preserve">ELIGIBILITY TO TAKE A FREE CLASS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3F409116" w14:textId="77777777" w:rsidR="00CA5E3C" w:rsidRPr="00B7015E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 w:val="22"/>
                              </w:rPr>
                            </w:pPr>
                          </w:p>
                          <w:p w14:paraId="2B0ADD8C" w14:textId="5ED55910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be a degree-seeking, full-time (12 or more credit hours)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student for </w:t>
                            </w:r>
                            <w:r w:rsidR="006829CD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the term desired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. </w:t>
                            </w:r>
                          </w:p>
                          <w:p w14:paraId="5AE2148E" w14:textId="77777777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3B7D7A" w14:textId="77777777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have completed a minimum of one semester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(post-secondary coursework does not apply).</w:t>
                            </w:r>
                          </w:p>
                          <w:p w14:paraId="3B498EC2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F66F5D" w14:textId="77777777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be an Ohio resident (for tuition purposes). </w:t>
                            </w:r>
                          </w:p>
                          <w:p w14:paraId="7C1AEFD0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6F0523" w14:textId="77777777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be in good academic standing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with a 2.00 GPA or better. </w:t>
                            </w:r>
                          </w:p>
                          <w:p w14:paraId="2E24CBE2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AE7178" w14:textId="77777777" w:rsidR="00CA5E3C" w:rsidRPr="00964CC2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 xml:space="preserve">ADMISSION &amp; REGISTRATION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343F6AA" w14:textId="77777777" w:rsidR="00CA5E3C" w:rsidRPr="00B7015E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 w:val="22"/>
                              </w:rPr>
                            </w:pPr>
                          </w:p>
                          <w:p w14:paraId="215AAB15" w14:textId="558726E0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Apply online at </w:t>
                            </w: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www.</w:t>
                            </w:r>
                            <w:r w:rsidR="00D05390"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starkstate</w:t>
                            </w: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.edu/admission</w:t>
                            </w:r>
                            <w:r w:rsidR="00D26C24"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s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as a </w:t>
                            </w:r>
                            <w:r w:rsidR="00964CC2">
                              <w:rPr>
                                <w:rFonts w:ascii="Aptos" w:hAnsi="Aptos" w:cs="Tahoma"/>
                                <w:szCs w:val="24"/>
                              </w:rPr>
                              <w:t>TRANSIENT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student. The admission fee </w:t>
                            </w:r>
                            <w:r w:rsidR="00F2236A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is waived. </w:t>
                            </w:r>
                          </w:p>
                          <w:p w14:paraId="2E61F782" w14:textId="77777777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6F413335" w14:textId="6AA9DEC8" w:rsidR="00F2236A" w:rsidRDefault="00F2236A" w:rsidP="00F223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F2236A">
                              <w:rPr>
                                <w:rFonts w:ascii="Aptos" w:hAnsi="Aptos" w:cs="Tahoma"/>
                                <w:szCs w:val="24"/>
                              </w:rPr>
                              <w:t>Submit a Letter of Good Standing</w:t>
                            </w: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>: Sign in to</w:t>
                            </w:r>
                            <w:r w:rsidRPr="00F2236A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FlashLine </w:t>
                            </w: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 xml:space="preserve">&gt; </w:t>
                            </w:r>
                            <w:r w:rsidRPr="00F2236A">
                              <w:rPr>
                                <w:rFonts w:ascii="Aptos" w:hAnsi="Aptos" w:cs="Tahoma"/>
                                <w:szCs w:val="24"/>
                              </w:rPr>
                              <w:t xml:space="preserve">Student </w:t>
                            </w: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 xml:space="preserve">&gt; </w:t>
                            </w:r>
                            <w:r w:rsidRPr="00F2236A">
                              <w:rPr>
                                <w:rFonts w:ascii="Aptos" w:hAnsi="Aptos" w:cs="Tahoma"/>
                                <w:szCs w:val="24"/>
                              </w:rPr>
                              <w:t xml:space="preserve">Requests and Authorizations </w:t>
                            </w: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>&gt;</w:t>
                            </w:r>
                            <w:r w:rsidRPr="00F2236A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Enrollment Verification</w:t>
                            </w: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>.</w:t>
                            </w:r>
                          </w:p>
                          <w:p w14:paraId="05D68C14" w14:textId="77777777" w:rsidR="00F2236A" w:rsidRPr="006829CD" w:rsidRDefault="00F2236A" w:rsidP="00F2236A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23977E57" w14:textId="582A383A" w:rsidR="00F2236A" w:rsidRPr="00F2236A" w:rsidRDefault="00F2236A" w:rsidP="00F223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>Make an appointment with an academic advisor to fill out the Transfer Course Planning Form.</w:t>
                            </w:r>
                          </w:p>
                          <w:p w14:paraId="45DDF9F3" w14:textId="77777777" w:rsidR="000556FA" w:rsidRPr="006829CD" w:rsidRDefault="000556FA" w:rsidP="000556FA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6FCAAA94" w14:textId="553CF6CE" w:rsidR="000556FA" w:rsidRPr="00964CC2" w:rsidRDefault="000556FA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Provide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with a copy of your</w:t>
                            </w:r>
                            <w:r w:rsidR="00F2236A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full-time schedule 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for the semester desiring one free class. </w:t>
                            </w:r>
                          </w:p>
                          <w:p w14:paraId="4CFEDEA9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68B0CCA3" w14:textId="12053F0F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If the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course requires a pre-requisite, a transcript from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will </w:t>
                            </w:r>
                            <w:r w:rsidR="006829CD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be required. An unofficial copy will be accepted. </w:t>
                            </w:r>
                          </w:p>
                          <w:p w14:paraId="61A781D9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722D4C9A" w14:textId="7BBA0126" w:rsidR="00CA5E3C" w:rsidRPr="00964CC2" w:rsidRDefault="006056C5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Contact </w:t>
                            </w:r>
                            <w:r w:rsidR="008B3A51" w:rsidRPr="00964CC2">
                              <w:rPr>
                                <w:rFonts w:ascii="Aptos" w:hAnsi="Aptos" w:cs="Tahoma"/>
                                <w:szCs w:val="24"/>
                              </w:rPr>
                              <w:t>Stark State</w:t>
                            </w:r>
                            <w:r w:rsidR="00DB08A9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College</w:t>
                            </w:r>
                            <w:r w:rsidR="008B3A51"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Admissions </w:t>
                            </w:r>
                            <w:r w:rsidR="00DB08A9">
                              <w:rPr>
                                <w:rFonts w:ascii="Aptos" w:hAnsi="Aptos" w:cs="Tahoma"/>
                                <w:szCs w:val="24"/>
                              </w:rPr>
                              <w:t>O</w:t>
                            </w:r>
                            <w:r w:rsidR="008B3A51" w:rsidRPr="00964CC2">
                              <w:rPr>
                                <w:rFonts w:ascii="Aptos" w:hAnsi="Aptos" w:cs="Tahoma"/>
                                <w:szCs w:val="24"/>
                              </w:rPr>
                              <w:t>ffice, 330-494-6170 ext. 4228</w:t>
                            </w:r>
                            <w:r w:rsidR="00F2236A">
                              <w:rPr>
                                <w:rFonts w:ascii="Aptos" w:hAnsi="Aptos" w:cs="Tahoma"/>
                                <w:szCs w:val="24"/>
                              </w:rPr>
                              <w:t>,</w:t>
                            </w:r>
                            <w:r w:rsidR="008B3A51"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and a general email at: </w:t>
                            </w:r>
                            <w:r w:rsidR="008B3A51" w:rsidRPr="00DB08A9">
                              <w:rPr>
                                <w:rFonts w:ascii="Aptos" w:hAnsi="Aptos" w:cs="Tahoma"/>
                                <w:szCs w:val="24"/>
                              </w:rPr>
                              <w:t>admissions@starkstate.edu</w:t>
                            </w:r>
                            <w:r w:rsidR="008B3A51"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</w:t>
                            </w:r>
                            <w:r w:rsidR="004D5CDC" w:rsidRPr="00964CC2">
                              <w:rPr>
                                <w:rFonts w:ascii="Aptos" w:hAnsi="Aptos" w:cs="Tahoma"/>
                                <w:szCs w:val="24"/>
                              </w:rPr>
                              <w:t>to register for your Stark State College class.</w:t>
                            </w:r>
                          </w:p>
                          <w:p w14:paraId="4EE0A9EE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1BE3DE37" w14:textId="77777777" w:rsidR="00CA5E3C" w:rsidRPr="00964CC2" w:rsidRDefault="004D5CD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>Present your Stark State College schedule and Kent State Stark schedule to the Stark State Cashier’s Window for processing.</w:t>
                            </w:r>
                          </w:p>
                          <w:p w14:paraId="0FD093CA" w14:textId="77777777" w:rsidR="004D5CDC" w:rsidRPr="006829CD" w:rsidRDefault="004D5CDC" w:rsidP="004D5CD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4FC25B83" w14:textId="39C69314" w:rsidR="004D5CDC" w:rsidRPr="00964CC2" w:rsidRDefault="004D5CD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Deadline to submit completed paperwork to Stark State College is the Friday before classes </w:t>
                            </w:r>
                            <w:r w:rsidR="006829CD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>begin at Stark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8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pt;margin-top:40.35pt;width:557.65pt;height:6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" stroked="f">
                <v:textbox>
                  <w:txbxContent>
                    <w:p w14:paraId="7867A325" w14:textId="77777777" w:rsidR="00D05390" w:rsidRPr="00964CC2" w:rsidRDefault="00F55E84" w:rsidP="00F55E84">
                      <w:pPr>
                        <w:jc w:val="center"/>
                        <w:rPr>
                          <w:rFonts w:ascii="Aptos" w:hAnsi="Aptos" w:cs="Tahoma"/>
                          <w:b/>
                          <w:sz w:val="28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 w:val="28"/>
                        </w:rPr>
                        <w:t xml:space="preserve">CROSS-REGISTRATION INSTRUCTIONS FOR </w:t>
                      </w:r>
                      <w:r w:rsidR="00D05390" w:rsidRPr="00964CC2">
                        <w:rPr>
                          <w:rFonts w:ascii="Aptos" w:hAnsi="Aptos" w:cs="Tahoma"/>
                          <w:b/>
                          <w:sz w:val="28"/>
                        </w:rPr>
                        <w:t>KENT STATE STARK</w:t>
                      </w:r>
                    </w:p>
                    <w:p w14:paraId="3AEAC15F" w14:textId="77777777" w:rsidR="00F55E84" w:rsidRPr="00964CC2" w:rsidRDefault="00F55E84" w:rsidP="00F55E84">
                      <w:pPr>
                        <w:jc w:val="center"/>
                        <w:rPr>
                          <w:rFonts w:ascii="Aptos" w:hAnsi="Aptos" w:cs="Tahoma"/>
                          <w:b/>
                          <w:sz w:val="28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 w:val="28"/>
                        </w:rPr>
                        <w:t xml:space="preserve"> STUDENTS TO TAKE A FREE CLASS AT </w:t>
                      </w:r>
                      <w:r w:rsidR="00D05390" w:rsidRPr="00964CC2">
                        <w:rPr>
                          <w:rFonts w:ascii="Aptos" w:hAnsi="Aptos" w:cs="Tahoma"/>
                          <w:b/>
                          <w:sz w:val="28"/>
                        </w:rPr>
                        <w:t>STARK STATE COLLEGE</w:t>
                      </w:r>
                    </w:p>
                    <w:p w14:paraId="5B0927F6" w14:textId="77777777" w:rsidR="00F55E84" w:rsidRPr="00F2236A" w:rsidRDefault="00F55E84" w:rsidP="00CA5E3C">
                      <w:pPr>
                        <w:rPr>
                          <w:rFonts w:ascii="Aptos" w:hAnsi="Aptos" w:cs="Tahoma"/>
                          <w:szCs w:val="18"/>
                        </w:rPr>
                      </w:pPr>
                    </w:p>
                    <w:p w14:paraId="0791099E" w14:textId="77777777" w:rsidR="006829CD" w:rsidRDefault="00CA5E3C" w:rsidP="00CA5E3C">
                      <w:pPr>
                        <w:rPr>
                          <w:rFonts w:ascii="Aptos" w:hAnsi="Aptos" w:cs="Tahoma"/>
                          <w:szCs w:val="24"/>
                        </w:rPr>
                      </w:pP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This cross-registration program allows for full-time </w:t>
                      </w:r>
                      <w:r w:rsidR="00D05390" w:rsidRPr="006829CD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 students to take one free class in </w:t>
                      </w:r>
                    </w:p>
                    <w:p w14:paraId="1AFBFF19" w14:textId="77777777" w:rsidR="006829CD" w:rsidRDefault="00CA5E3C" w:rsidP="00CA5E3C">
                      <w:pPr>
                        <w:rPr>
                          <w:rFonts w:ascii="Aptos" w:hAnsi="Aptos" w:cs="Tahoma"/>
                          <w:szCs w:val="24"/>
                        </w:rPr>
                      </w:pP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the fall and one free class in the spring at </w:t>
                      </w:r>
                      <w:r w:rsidR="00D05390" w:rsidRPr="006829CD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. This program is not available in the summer. A letter of good standing and a copy of your schedule will be required each time you register </w:t>
                      </w:r>
                    </w:p>
                    <w:p w14:paraId="094EE907" w14:textId="622AB203" w:rsidR="00CA5E3C" w:rsidRPr="006829CD" w:rsidRDefault="00CA5E3C" w:rsidP="00CA5E3C">
                      <w:pPr>
                        <w:rPr>
                          <w:rFonts w:ascii="Aptos" w:hAnsi="Aptos" w:cs="Tahoma"/>
                          <w:szCs w:val="24"/>
                        </w:rPr>
                      </w:pP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for a free class at </w:t>
                      </w:r>
                      <w:r w:rsidR="00D05390" w:rsidRPr="006829CD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. </w:t>
                      </w:r>
                    </w:p>
                    <w:p w14:paraId="334E7128" w14:textId="77777777" w:rsidR="00CA5E3C" w:rsidRPr="006829CD" w:rsidRDefault="00CA5E3C" w:rsidP="00CA5E3C">
                      <w:pPr>
                        <w:rPr>
                          <w:rFonts w:ascii="Aptos" w:hAnsi="Aptos" w:cs="Tahoma"/>
                          <w:sz w:val="28"/>
                          <w:szCs w:val="28"/>
                        </w:rPr>
                      </w:pPr>
                    </w:p>
                    <w:p w14:paraId="6357ED89" w14:textId="77777777" w:rsidR="00CA5E3C" w:rsidRPr="00964CC2" w:rsidRDefault="00CA5E3C" w:rsidP="00CA5E3C">
                      <w:p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 xml:space="preserve">ELIGIBILITY TO TAKE A FREE CLASS AT </w:t>
                      </w:r>
                      <w:r w:rsidR="00D05390"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:</w:t>
                      </w:r>
                    </w:p>
                    <w:p w14:paraId="3F409116" w14:textId="77777777" w:rsidR="00CA5E3C" w:rsidRPr="00B7015E" w:rsidRDefault="00CA5E3C" w:rsidP="00CA5E3C">
                      <w:pPr>
                        <w:rPr>
                          <w:rFonts w:ascii="Aptos" w:hAnsi="Aptos" w:cs="Tahoma"/>
                          <w:b/>
                          <w:sz w:val="22"/>
                        </w:rPr>
                      </w:pPr>
                    </w:p>
                    <w:p w14:paraId="2B0ADD8C" w14:textId="5ED55910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be a degree-seeking, full-time (12 or more credit hours)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student for </w:t>
                      </w:r>
                      <w:r w:rsidR="006829CD"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the term desired at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. </w:t>
                      </w:r>
                    </w:p>
                    <w:p w14:paraId="5AE2148E" w14:textId="77777777" w:rsidR="00CA5E3C" w:rsidRPr="006829CD" w:rsidRDefault="00CA5E3C" w:rsidP="00CA5E3C">
                      <w:pPr>
                        <w:rPr>
                          <w:rFonts w:ascii="Aptos" w:hAnsi="Aptos" w:cs="Tahoma"/>
                          <w:b/>
                          <w:sz w:val="21"/>
                          <w:szCs w:val="21"/>
                        </w:rPr>
                      </w:pPr>
                    </w:p>
                    <w:p w14:paraId="2E3B7D7A" w14:textId="77777777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have completed a minimum of one semester at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(post-secondary coursework does not apply).</w:t>
                      </w:r>
                    </w:p>
                    <w:p w14:paraId="3B498EC2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b/>
                          <w:sz w:val="21"/>
                          <w:szCs w:val="21"/>
                        </w:rPr>
                      </w:pPr>
                    </w:p>
                    <w:p w14:paraId="0FF66F5D" w14:textId="77777777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be an Ohio resident (for tuition purposes). </w:t>
                      </w:r>
                    </w:p>
                    <w:p w14:paraId="7C1AEFD0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b/>
                          <w:sz w:val="20"/>
                          <w:szCs w:val="20"/>
                        </w:rPr>
                      </w:pPr>
                    </w:p>
                    <w:p w14:paraId="306F0523" w14:textId="77777777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be in good academic standing at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with a 2.00 GPA or better. </w:t>
                      </w:r>
                    </w:p>
                    <w:p w14:paraId="2E24CBE2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b/>
                          <w:sz w:val="28"/>
                          <w:szCs w:val="28"/>
                        </w:rPr>
                      </w:pPr>
                    </w:p>
                    <w:p w14:paraId="54AE7178" w14:textId="77777777" w:rsidR="00CA5E3C" w:rsidRPr="00964CC2" w:rsidRDefault="00CA5E3C" w:rsidP="00CA5E3C">
                      <w:p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 xml:space="preserve">ADMISSION &amp; REGISTRATION AT </w:t>
                      </w:r>
                      <w:r w:rsidR="00D05390"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:</w:t>
                      </w:r>
                    </w:p>
                    <w:p w14:paraId="4343F6AA" w14:textId="77777777" w:rsidR="00CA5E3C" w:rsidRPr="00B7015E" w:rsidRDefault="00CA5E3C" w:rsidP="00CA5E3C">
                      <w:pPr>
                        <w:rPr>
                          <w:rFonts w:ascii="Aptos" w:hAnsi="Aptos" w:cs="Tahoma"/>
                          <w:b/>
                          <w:sz w:val="22"/>
                        </w:rPr>
                      </w:pPr>
                    </w:p>
                    <w:p w14:paraId="215AAB15" w14:textId="558726E0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Apply online at </w:t>
                      </w: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www.</w:t>
                      </w:r>
                      <w:r w:rsidR="00D05390"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starkstate</w:t>
                      </w: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.edu/admission</w:t>
                      </w:r>
                      <w:r w:rsidR="00D26C24"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s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as a </w:t>
                      </w:r>
                      <w:r w:rsidR="00964CC2">
                        <w:rPr>
                          <w:rFonts w:ascii="Aptos" w:hAnsi="Aptos" w:cs="Tahoma"/>
                          <w:szCs w:val="24"/>
                        </w:rPr>
                        <w:t>TRANSIENT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student. The admission fee </w:t>
                      </w:r>
                      <w:r w:rsidR="00F2236A"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is waived. </w:t>
                      </w:r>
                    </w:p>
                    <w:p w14:paraId="2E61F782" w14:textId="77777777" w:rsidR="00CA5E3C" w:rsidRPr="006829CD" w:rsidRDefault="00CA5E3C" w:rsidP="00CA5E3C">
                      <w:pPr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6F413335" w14:textId="6AA9DEC8" w:rsidR="00F2236A" w:rsidRDefault="00F2236A" w:rsidP="00F223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F2236A">
                        <w:rPr>
                          <w:rFonts w:ascii="Aptos" w:hAnsi="Aptos" w:cs="Tahoma"/>
                          <w:szCs w:val="24"/>
                        </w:rPr>
                        <w:t>Submit a Letter of Good Standing</w:t>
                      </w:r>
                      <w:r>
                        <w:rPr>
                          <w:rFonts w:ascii="Aptos" w:hAnsi="Aptos" w:cs="Tahoma"/>
                          <w:szCs w:val="24"/>
                        </w:rPr>
                        <w:t>: Sign in to</w:t>
                      </w:r>
                      <w:r w:rsidRPr="00F2236A">
                        <w:rPr>
                          <w:rFonts w:ascii="Aptos" w:hAnsi="Aptos" w:cs="Tahoma"/>
                          <w:szCs w:val="24"/>
                        </w:rPr>
                        <w:t xml:space="preserve"> FlashLine </w:t>
                      </w:r>
                      <w:r>
                        <w:rPr>
                          <w:rFonts w:ascii="Aptos" w:hAnsi="Aptos" w:cs="Tahoma"/>
                          <w:szCs w:val="24"/>
                        </w:rPr>
                        <w:t xml:space="preserve">&gt; </w:t>
                      </w:r>
                      <w:r w:rsidRPr="00F2236A">
                        <w:rPr>
                          <w:rFonts w:ascii="Aptos" w:hAnsi="Aptos" w:cs="Tahoma"/>
                          <w:szCs w:val="24"/>
                        </w:rPr>
                        <w:t xml:space="preserve">Student </w:t>
                      </w:r>
                      <w:r>
                        <w:rPr>
                          <w:rFonts w:ascii="Aptos" w:hAnsi="Aptos" w:cs="Tahoma"/>
                          <w:szCs w:val="24"/>
                        </w:rPr>
                        <w:t xml:space="preserve">&gt; </w:t>
                      </w:r>
                      <w:r w:rsidRPr="00F2236A">
                        <w:rPr>
                          <w:rFonts w:ascii="Aptos" w:hAnsi="Aptos" w:cs="Tahoma"/>
                          <w:szCs w:val="24"/>
                        </w:rPr>
                        <w:t xml:space="preserve">Requests and Authorizations </w:t>
                      </w:r>
                      <w:r>
                        <w:rPr>
                          <w:rFonts w:ascii="Aptos" w:hAnsi="Aptos" w:cs="Tahoma"/>
                          <w:szCs w:val="24"/>
                        </w:rPr>
                        <w:t>&gt;</w:t>
                      </w:r>
                      <w:r w:rsidRPr="00F2236A">
                        <w:rPr>
                          <w:rFonts w:ascii="Aptos" w:hAnsi="Aptos" w:cs="Tahoma"/>
                          <w:szCs w:val="24"/>
                        </w:rPr>
                        <w:t xml:space="preserve"> Enrollment Verification</w:t>
                      </w:r>
                      <w:r>
                        <w:rPr>
                          <w:rFonts w:ascii="Aptos" w:hAnsi="Aptos" w:cs="Tahoma"/>
                          <w:szCs w:val="24"/>
                        </w:rPr>
                        <w:t>.</w:t>
                      </w:r>
                    </w:p>
                    <w:p w14:paraId="05D68C14" w14:textId="77777777" w:rsidR="00F2236A" w:rsidRPr="006829CD" w:rsidRDefault="00F2236A" w:rsidP="00F2236A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23977E57" w14:textId="582A383A" w:rsidR="00F2236A" w:rsidRPr="00F2236A" w:rsidRDefault="00F2236A" w:rsidP="00F223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>
                        <w:rPr>
                          <w:rFonts w:ascii="Aptos" w:hAnsi="Aptos" w:cs="Tahoma"/>
                          <w:szCs w:val="24"/>
                        </w:rPr>
                        <w:t>Make an appointment with an academic advisor to fill out the Transfer Course Planning Form.</w:t>
                      </w:r>
                    </w:p>
                    <w:p w14:paraId="45DDF9F3" w14:textId="77777777" w:rsidR="000556FA" w:rsidRPr="006829CD" w:rsidRDefault="000556FA" w:rsidP="000556FA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6FCAAA94" w14:textId="553CF6CE" w:rsidR="000556FA" w:rsidRPr="00964CC2" w:rsidRDefault="000556FA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Provide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with a copy of your</w:t>
                      </w:r>
                      <w:r w:rsidR="00F2236A">
                        <w:rPr>
                          <w:rFonts w:ascii="Aptos" w:hAnsi="Aptos" w:cs="Tahoma"/>
                          <w:szCs w:val="24"/>
                        </w:rPr>
                        <w:t xml:space="preserve"> 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 xml:space="preserve">full-time schedule 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for the semester desiring one free class. </w:t>
                      </w:r>
                    </w:p>
                    <w:p w14:paraId="4CFEDEA9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68B0CCA3" w14:textId="12053F0F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If the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course requires a pre-requisite, a transcript from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will </w:t>
                      </w:r>
                      <w:r w:rsidR="006829CD"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be required. An unofficial copy will be accepted. </w:t>
                      </w:r>
                    </w:p>
                    <w:p w14:paraId="61A781D9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722D4C9A" w14:textId="7BBA0126" w:rsidR="00CA5E3C" w:rsidRPr="00964CC2" w:rsidRDefault="006056C5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Contact </w:t>
                      </w:r>
                      <w:r w:rsidR="008B3A51" w:rsidRPr="00964CC2">
                        <w:rPr>
                          <w:rFonts w:ascii="Aptos" w:hAnsi="Aptos" w:cs="Tahoma"/>
                          <w:szCs w:val="24"/>
                        </w:rPr>
                        <w:t>Stark State</w:t>
                      </w:r>
                      <w:r w:rsidR="00DB08A9">
                        <w:rPr>
                          <w:rFonts w:ascii="Aptos" w:hAnsi="Aptos" w:cs="Tahoma"/>
                          <w:szCs w:val="24"/>
                        </w:rPr>
                        <w:t xml:space="preserve"> College</w:t>
                      </w:r>
                      <w:r w:rsidR="008B3A51" w:rsidRPr="00964CC2">
                        <w:rPr>
                          <w:rFonts w:ascii="Aptos" w:hAnsi="Aptos" w:cs="Tahoma"/>
                          <w:szCs w:val="24"/>
                        </w:rPr>
                        <w:t xml:space="preserve"> Admissions </w:t>
                      </w:r>
                      <w:r w:rsidR="00DB08A9">
                        <w:rPr>
                          <w:rFonts w:ascii="Aptos" w:hAnsi="Aptos" w:cs="Tahoma"/>
                          <w:szCs w:val="24"/>
                        </w:rPr>
                        <w:t>O</w:t>
                      </w:r>
                      <w:r w:rsidR="008B3A51" w:rsidRPr="00964CC2">
                        <w:rPr>
                          <w:rFonts w:ascii="Aptos" w:hAnsi="Aptos" w:cs="Tahoma"/>
                          <w:szCs w:val="24"/>
                        </w:rPr>
                        <w:t>ffice, 330-494-6170 ext. 4228</w:t>
                      </w:r>
                      <w:r w:rsidR="00F2236A">
                        <w:rPr>
                          <w:rFonts w:ascii="Aptos" w:hAnsi="Aptos" w:cs="Tahoma"/>
                          <w:szCs w:val="24"/>
                        </w:rPr>
                        <w:t>,</w:t>
                      </w:r>
                      <w:r w:rsidR="008B3A51" w:rsidRPr="00964CC2">
                        <w:rPr>
                          <w:rFonts w:ascii="Aptos" w:hAnsi="Aptos" w:cs="Tahoma"/>
                          <w:szCs w:val="24"/>
                        </w:rPr>
                        <w:t xml:space="preserve"> and a general email at: </w:t>
                      </w:r>
                      <w:r w:rsidR="008B3A51" w:rsidRPr="00DB08A9">
                        <w:rPr>
                          <w:rFonts w:ascii="Aptos" w:hAnsi="Aptos" w:cs="Tahoma"/>
                          <w:szCs w:val="24"/>
                        </w:rPr>
                        <w:t>admissions@starkstate.edu</w:t>
                      </w:r>
                      <w:r w:rsidR="008B3A51" w:rsidRPr="00964CC2">
                        <w:rPr>
                          <w:rFonts w:ascii="Aptos" w:hAnsi="Aptos" w:cs="Tahoma"/>
                          <w:szCs w:val="24"/>
                        </w:rPr>
                        <w:t xml:space="preserve"> </w:t>
                      </w:r>
                      <w:r w:rsidR="004D5CDC" w:rsidRPr="00964CC2">
                        <w:rPr>
                          <w:rFonts w:ascii="Aptos" w:hAnsi="Aptos" w:cs="Tahoma"/>
                          <w:szCs w:val="24"/>
                        </w:rPr>
                        <w:t>to register for your Stark State College class.</w:t>
                      </w:r>
                    </w:p>
                    <w:p w14:paraId="4EE0A9EE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1BE3DE37" w14:textId="77777777" w:rsidR="00CA5E3C" w:rsidRPr="00964CC2" w:rsidRDefault="004D5CD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>Present your Stark State College schedule and Kent State Stark schedule to the Stark State Cashier’s Window for processing.</w:t>
                      </w:r>
                    </w:p>
                    <w:p w14:paraId="0FD093CA" w14:textId="77777777" w:rsidR="004D5CDC" w:rsidRPr="006829CD" w:rsidRDefault="004D5CDC" w:rsidP="004D5CD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4FC25B83" w14:textId="39C69314" w:rsidR="004D5CDC" w:rsidRPr="00964CC2" w:rsidRDefault="004D5CD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Deadline to submit completed paperwork to Stark State College is the Friday before classes </w:t>
                      </w:r>
                      <w:r w:rsidR="006829CD"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>begin at Stark State.</w:t>
                      </w:r>
                    </w:p>
                  </w:txbxContent>
                </v:textbox>
              </v:shape>
            </w:pict>
          </mc:Fallback>
        </mc:AlternateContent>
      </w:r>
      <w:r w:rsidR="006829CD">
        <w:rPr>
          <w:noProof/>
        </w:rPr>
        <w:drawing>
          <wp:anchor distT="0" distB="0" distL="114300" distR="114300" simplePos="0" relativeHeight="251668480" behindDoc="0" locked="0" layoutInCell="1" allowOverlap="1" wp14:anchorId="049D8EE7" wp14:editId="22B8E0BD">
            <wp:simplePos x="0" y="0"/>
            <wp:positionH relativeFrom="column">
              <wp:posOffset>3619846</wp:posOffset>
            </wp:positionH>
            <wp:positionV relativeFrom="paragraph">
              <wp:posOffset>-473075</wp:posOffset>
            </wp:positionV>
            <wp:extent cx="1385454" cy="836523"/>
            <wp:effectExtent l="0" t="0" r="0" b="1905"/>
            <wp:wrapNone/>
            <wp:docPr id="126762435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24350" name="Picture 2" descr="A black background with a black squar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5454" cy="83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CD">
        <w:rPr>
          <w:noProof/>
        </w:rPr>
        <w:drawing>
          <wp:anchor distT="0" distB="0" distL="114300" distR="114300" simplePos="0" relativeHeight="251669504" behindDoc="0" locked="0" layoutInCell="1" allowOverlap="1" wp14:anchorId="441144DA" wp14:editId="2BFA1932">
            <wp:simplePos x="0" y="0"/>
            <wp:positionH relativeFrom="column">
              <wp:posOffset>420716</wp:posOffset>
            </wp:positionH>
            <wp:positionV relativeFrom="paragraph">
              <wp:posOffset>-607695</wp:posOffset>
            </wp:positionV>
            <wp:extent cx="2204085" cy="1057910"/>
            <wp:effectExtent l="0" t="0" r="0" b="0"/>
            <wp:wrapNone/>
            <wp:docPr id="687599333" name="Picture 3" descr="A black background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99333" name="Picture 3" descr="A black background with purpl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C9C"/>
    <w:multiLevelType w:val="hybridMultilevel"/>
    <w:tmpl w:val="52D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4AC1"/>
    <w:multiLevelType w:val="hybridMultilevel"/>
    <w:tmpl w:val="37701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56EF1"/>
    <w:multiLevelType w:val="hybridMultilevel"/>
    <w:tmpl w:val="38C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13915"/>
    <w:multiLevelType w:val="hybridMultilevel"/>
    <w:tmpl w:val="152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45413">
    <w:abstractNumId w:val="0"/>
  </w:num>
  <w:num w:numId="2" w16cid:durableId="1837914964">
    <w:abstractNumId w:val="1"/>
  </w:num>
  <w:num w:numId="3" w16cid:durableId="1006976626">
    <w:abstractNumId w:val="3"/>
  </w:num>
  <w:num w:numId="4" w16cid:durableId="1570991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87"/>
    <w:rsid w:val="000556FA"/>
    <w:rsid w:val="002071E6"/>
    <w:rsid w:val="0032612D"/>
    <w:rsid w:val="00356973"/>
    <w:rsid w:val="004606A4"/>
    <w:rsid w:val="004D5CDC"/>
    <w:rsid w:val="00554587"/>
    <w:rsid w:val="005B6177"/>
    <w:rsid w:val="006056C5"/>
    <w:rsid w:val="00606FD7"/>
    <w:rsid w:val="00677CAB"/>
    <w:rsid w:val="006829CD"/>
    <w:rsid w:val="00707BB0"/>
    <w:rsid w:val="00744869"/>
    <w:rsid w:val="008B3A51"/>
    <w:rsid w:val="008B5816"/>
    <w:rsid w:val="00957A1C"/>
    <w:rsid w:val="00964CC2"/>
    <w:rsid w:val="00A50C50"/>
    <w:rsid w:val="00B473BE"/>
    <w:rsid w:val="00B7015E"/>
    <w:rsid w:val="00B95BC1"/>
    <w:rsid w:val="00BC561D"/>
    <w:rsid w:val="00C92F33"/>
    <w:rsid w:val="00CA5E3C"/>
    <w:rsid w:val="00D019E6"/>
    <w:rsid w:val="00D05390"/>
    <w:rsid w:val="00D26C24"/>
    <w:rsid w:val="00D60D85"/>
    <w:rsid w:val="00DB08A9"/>
    <w:rsid w:val="00F2236A"/>
    <w:rsid w:val="00F55E84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29C6"/>
  <w15:docId w15:val="{64C67573-C52A-4446-90E1-D7824935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Stark-jfaculty</dc:creator>
  <cp:lastModifiedBy>Spotts, Julie</cp:lastModifiedBy>
  <cp:revision>12</cp:revision>
  <cp:lastPrinted>2014-01-11T13:41:00Z</cp:lastPrinted>
  <dcterms:created xsi:type="dcterms:W3CDTF">2016-03-31T14:06:00Z</dcterms:created>
  <dcterms:modified xsi:type="dcterms:W3CDTF">2024-04-29T20:15:00Z</dcterms:modified>
</cp:coreProperties>
</file>