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B81B" w14:textId="77777777" w:rsidR="0035656C" w:rsidRPr="000251AF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8DC84" w14:textId="272A3EFD" w:rsidR="0035656C" w:rsidRPr="000251AF" w:rsidRDefault="0035656C" w:rsidP="00B7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Please email your completed application to </w:t>
      </w:r>
      <w:r w:rsidR="00457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Karen Wetzel</w:t>
      </w:r>
      <w:r w:rsidR="000251AF" w:rsidRPr="00025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 </w:t>
      </w:r>
      <w:r w:rsidR="00457B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kwetzel9</w:t>
      </w:r>
      <w:r w:rsidR="000251AF" w:rsidRPr="000251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@kent.edu</w:t>
      </w:r>
      <w:r w:rsidR="00B776C4" w:rsidRPr="000251AF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6F2EE2" w:rsidRPr="000251A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F2EE2" w:rsidRPr="000251AF">
        <w:rPr>
          <w:rFonts w:ascii="Times New Roman" w:hAnsi="Times New Roman" w:cs="Times New Roman"/>
          <w:sz w:val="24"/>
          <w:szCs w:val="24"/>
        </w:rPr>
        <w:t>For your application to be complete, please send both:</w:t>
      </w:r>
    </w:p>
    <w:p w14:paraId="07D0A5B3" w14:textId="77777777" w:rsidR="0035656C" w:rsidRPr="000251AF" w:rsidRDefault="0035656C" w:rsidP="006F2E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>This application form (including answers to the essay questions)</w:t>
      </w:r>
    </w:p>
    <w:p w14:paraId="1C75B362" w14:textId="243E0251" w:rsidR="0035656C" w:rsidRPr="000251AF" w:rsidRDefault="0059675A" w:rsidP="006F2EE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>Your a</w:t>
      </w:r>
      <w:r w:rsidR="0035656C" w:rsidRPr="000251AF">
        <w:rPr>
          <w:rFonts w:ascii="Times New Roman" w:hAnsi="Times New Roman" w:cs="Times New Roman"/>
          <w:color w:val="000000"/>
          <w:sz w:val="24"/>
          <w:szCs w:val="24"/>
        </w:rPr>
        <w:t>cademic transcript (electronic copies may be obtained from your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656C" w:rsidRPr="000251AF">
        <w:rPr>
          <w:rFonts w:ascii="Times New Roman" w:hAnsi="Times New Roman" w:cs="Times New Roman"/>
          <w:color w:val="000000"/>
          <w:sz w:val="24"/>
          <w:szCs w:val="24"/>
        </w:rPr>
        <w:t>Flashline</w:t>
      </w:r>
      <w:proofErr w:type="spellEnd"/>
      <w:r w:rsidR="0035656C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 account</w:t>
      </w:r>
      <w:r w:rsidR="00E16A94">
        <w:rPr>
          <w:rFonts w:ascii="Times New Roman" w:hAnsi="Times New Roman" w:cs="Times New Roman"/>
          <w:color w:val="000000"/>
          <w:sz w:val="24"/>
          <w:szCs w:val="24"/>
        </w:rPr>
        <w:t xml:space="preserve">. Please do not pay for an official copy!) </w:t>
      </w:r>
    </w:p>
    <w:p w14:paraId="63F7AD17" w14:textId="77777777" w:rsidR="00B776C4" w:rsidRPr="000251AF" w:rsidRDefault="00B776C4" w:rsidP="006F2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84258" w14:textId="7F244E9C" w:rsidR="0035656C" w:rsidRDefault="0035656C" w:rsidP="00B776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Applications are </w:t>
      </w:r>
      <w:r w:rsidR="009468AE" w:rsidRPr="000251AF">
        <w:rPr>
          <w:rFonts w:ascii="Times New Roman" w:hAnsi="Times New Roman" w:cs="Times New Roman"/>
          <w:color w:val="000000"/>
          <w:sz w:val="24"/>
          <w:szCs w:val="24"/>
        </w:rPr>
        <w:t>accepted on a rolling basis; however, priority will be given to earlier applications. We recommend applying at your earliest convenience because once mentorship matches have filled up you will be placed on a waiting list.</w:t>
      </w:r>
    </w:p>
    <w:p w14:paraId="0C2C929A" w14:textId="3EA1EC8B" w:rsidR="0035656C" w:rsidRPr="00457B0D" w:rsidRDefault="0035656C" w:rsidP="00457B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0D"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questions, please email </w:t>
      </w:r>
      <w:r w:rsidR="00457B0D">
        <w:rPr>
          <w:rFonts w:ascii="Times New Roman" w:hAnsi="Times New Roman" w:cs="Times New Roman"/>
          <w:color w:val="000000"/>
          <w:sz w:val="24"/>
          <w:szCs w:val="24"/>
        </w:rPr>
        <w:t>Karen Wetzel</w:t>
      </w:r>
      <w:r w:rsidR="000251AF" w:rsidRPr="00457B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57B0D">
        <w:rPr>
          <w:rFonts w:ascii="Times New Roman" w:hAnsi="Times New Roman" w:cs="Times New Roman"/>
          <w:color w:val="000000"/>
          <w:sz w:val="24"/>
          <w:szCs w:val="24"/>
        </w:rPr>
        <w:t xml:space="preserve"> MDC </w:t>
      </w:r>
      <w:r w:rsidR="00B776C4" w:rsidRPr="00457B0D">
        <w:rPr>
          <w:rFonts w:ascii="Times New Roman" w:hAnsi="Times New Roman" w:cs="Times New Roman"/>
          <w:color w:val="000000"/>
          <w:sz w:val="24"/>
          <w:szCs w:val="24"/>
        </w:rPr>
        <w:t xml:space="preserve">Chair of </w:t>
      </w:r>
      <w:r w:rsidR="00457B0D">
        <w:rPr>
          <w:rFonts w:ascii="Times New Roman" w:hAnsi="Times New Roman" w:cs="Times New Roman"/>
          <w:color w:val="000000"/>
          <w:sz w:val="24"/>
          <w:szCs w:val="24"/>
        </w:rPr>
        <w:t>Undergraduate Events</w:t>
      </w:r>
      <w:r w:rsidRPr="00457B0D">
        <w:rPr>
          <w:rFonts w:ascii="Times New Roman" w:hAnsi="Times New Roman" w:cs="Times New Roman"/>
          <w:sz w:val="24"/>
          <w:szCs w:val="24"/>
        </w:rPr>
        <w:t>, at</w:t>
      </w:r>
      <w:r w:rsidR="00B776C4" w:rsidRPr="00457B0D">
        <w:rPr>
          <w:rFonts w:ascii="Times New Roman" w:hAnsi="Times New Roman" w:cs="Times New Roman"/>
          <w:sz w:val="24"/>
          <w:szCs w:val="24"/>
        </w:rPr>
        <w:t xml:space="preserve"> </w:t>
      </w:r>
      <w:r w:rsidR="00457B0D">
        <w:rPr>
          <w:rFonts w:ascii="Times New Roman" w:hAnsi="Times New Roman" w:cs="Times New Roman"/>
          <w:sz w:val="24"/>
          <w:szCs w:val="24"/>
          <w:u w:val="single"/>
        </w:rPr>
        <w:t>kwetzel9@kent.edu</w:t>
      </w:r>
    </w:p>
    <w:p w14:paraId="2500E474" w14:textId="77777777" w:rsidR="00B776C4" w:rsidRPr="000251AF" w:rsidRDefault="00B776C4" w:rsidP="00B7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490D0F" w14:textId="77777777" w:rsidR="0035656C" w:rsidRPr="000251AF" w:rsidRDefault="0035656C" w:rsidP="00B7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Applications must be typed using 12-point font, and should be </w:t>
      </w:r>
      <w:r w:rsidRPr="00025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free </w:t>
      </w:r>
      <w:r w:rsidRPr="000251AF">
        <w:rPr>
          <w:rFonts w:ascii="Times New Roman" w:hAnsi="Times New Roman" w:cs="Times New Roman"/>
          <w:color w:val="000000"/>
          <w:sz w:val="24"/>
          <w:szCs w:val="24"/>
        </w:rPr>
        <w:t>of spelling and</w:t>
      </w:r>
    </w:p>
    <w:p w14:paraId="51C78839" w14:textId="77B81BD3" w:rsidR="0035656C" w:rsidRPr="000251AF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grammatical errors. 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Oftentimes, applicants are worried about if their GPA is too low to participate in this program. In the past, </w:t>
      </w:r>
      <w:r w:rsidR="00E4151C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most 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applicants have </w:t>
      </w:r>
      <w:r w:rsidR="00E4151C" w:rsidRPr="000251AF">
        <w:rPr>
          <w:rFonts w:ascii="Times New Roman" w:hAnsi="Times New Roman" w:cs="Times New Roman"/>
          <w:color w:val="000000"/>
          <w:sz w:val="24"/>
          <w:szCs w:val="24"/>
        </w:rPr>
        <w:t>generally reported a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 3.0 GPA</w:t>
      </w:r>
      <w:r w:rsidR="00E4151C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 or above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. However, applicants with a GPA lower than </w:t>
      </w:r>
      <w:r w:rsidR="00E4151C" w:rsidRPr="000251AF">
        <w:rPr>
          <w:rFonts w:ascii="Times New Roman" w:hAnsi="Times New Roman" w:cs="Times New Roman"/>
          <w:color w:val="000000"/>
          <w:sz w:val="24"/>
          <w:szCs w:val="24"/>
        </w:rPr>
        <w:t>a 3.0</w:t>
      </w:r>
      <w:r w:rsidR="001C7BA7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 have also been invited to join this program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! If your GPA is lower than a 3.0, we have included a section of this application for you to explain </w:t>
      </w:r>
      <w:r w:rsidRPr="000251AF">
        <w:rPr>
          <w:rFonts w:ascii="Times New Roman" w:hAnsi="Times New Roman" w:cs="Times New Roman"/>
          <w:color w:val="000000"/>
          <w:sz w:val="24"/>
          <w:szCs w:val="24"/>
        </w:rPr>
        <w:t>any circumstances that adversely affected academic performance.</w:t>
      </w:r>
      <w:r w:rsidR="006F2EE2" w:rsidRPr="000251AF">
        <w:rPr>
          <w:rFonts w:ascii="Times New Roman" w:hAnsi="Times New Roman" w:cs="Times New Roman"/>
          <w:color w:val="000000"/>
          <w:sz w:val="24"/>
          <w:szCs w:val="24"/>
        </w:rPr>
        <w:t xml:space="preserve"> This way, a potential mentor would be able to learn how to best help you to raise your GPA as a mentee in the program.</w:t>
      </w:r>
    </w:p>
    <w:p w14:paraId="6EC1E306" w14:textId="77777777" w:rsidR="00B776C4" w:rsidRPr="000251AF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F41BC" w14:textId="77777777" w:rsidR="0035656C" w:rsidRPr="000251AF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>The MDC Mentorship Committee reserves the right to hold interviews with applicants</w:t>
      </w:r>
    </w:p>
    <w:p w14:paraId="72F99A24" w14:textId="77777777" w:rsidR="00B776C4" w:rsidRPr="000251AF" w:rsidRDefault="0035656C" w:rsidP="00B7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51AF">
        <w:rPr>
          <w:rFonts w:ascii="Times New Roman" w:hAnsi="Times New Roman" w:cs="Times New Roman"/>
          <w:color w:val="000000"/>
          <w:sz w:val="24"/>
          <w:szCs w:val="24"/>
        </w:rPr>
        <w:t>prior to admittance into the program.</w:t>
      </w:r>
    </w:p>
    <w:p w14:paraId="6C9B56E7" w14:textId="77777777" w:rsidR="00B776C4" w:rsidRPr="0035656C" w:rsidRDefault="00B776C4" w:rsidP="00B7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61D7A1" w14:textId="2BD6E701" w:rsidR="0035656C" w:rsidRPr="0035656C" w:rsidRDefault="0035656C" w:rsidP="00B77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Name:</w:t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A99EAC5" w14:textId="64AE12FB" w:rsidR="0035656C" w:rsidRPr="0035656C" w:rsidRDefault="00175CCD" w:rsidP="00B77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Pronouns</w:t>
      </w:r>
      <w:r w:rsidR="00600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(if comfortable sharing)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76C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004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 Number:</w:t>
      </w:r>
    </w:p>
    <w:p w14:paraId="6DD052A4" w14:textId="52AD55D3" w:rsidR="0035656C" w:rsidRPr="0035656C" w:rsidRDefault="0035656C" w:rsidP="00B77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 Year:</w:t>
      </w:r>
      <w:r w:rsidR="00BD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794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175CCD"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Current GPA:</w:t>
      </w:r>
    </w:p>
    <w:p w14:paraId="6BFF5DEE" w14:textId="77777777" w:rsidR="0035656C" w:rsidRDefault="0035656C" w:rsidP="00B776C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Mailing address:</w:t>
      </w:r>
    </w:p>
    <w:p w14:paraId="3EC35325" w14:textId="77777777" w:rsidR="00B776C4" w:rsidRPr="0035656C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98AA1" w14:textId="77777777" w:rsidR="0035656C" w:rsidRP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Essay 1: Please write briefly (150 words or less) about how the mentoring program would</w:t>
      </w:r>
    </w:p>
    <w:p w14:paraId="14283AAD" w14:textId="77777777" w:rsidR="0035656C" w:rsidRP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benefit you. Please, also explain how you consider yourself as coming from an underrepresented</w:t>
      </w:r>
    </w:p>
    <w:p w14:paraId="665FBFCF" w14:textId="77777777" w:rsid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group.</w:t>
      </w:r>
    </w:p>
    <w:p w14:paraId="024E548D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E4B5D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6DF3B9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BCEE2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17403" w14:textId="77777777" w:rsidR="00457B0D" w:rsidRDefault="00457B0D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C834E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5FA95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B2F9F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5D8F1" w14:textId="77777777" w:rsidR="00B776C4" w:rsidRPr="0035656C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06DBF" w14:textId="77777777" w:rsidR="0035656C" w:rsidRP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Essay 2: Please write briefly (150 words or less) about your career goals.</w:t>
      </w:r>
    </w:p>
    <w:p w14:paraId="029EE3D9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7BCCC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2AF97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71E5D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4CA9A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D3051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35A01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0DC9D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C3D70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FDD9B0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51345" w14:textId="77777777" w:rsidR="0035656C" w:rsidRP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Essay 3: Please write briefly (150 words or less) about why you chose to become a psychology</w:t>
      </w:r>
    </w:p>
    <w:p w14:paraId="67113234" w14:textId="77777777" w:rsid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major.</w:t>
      </w:r>
    </w:p>
    <w:p w14:paraId="19BFE3B6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F8964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6BE16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71619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7C18E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943D2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ABA3F6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DD196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E2A53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AB340" w14:textId="77777777" w:rsidR="00B776C4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B9D2E" w14:textId="77777777" w:rsidR="00B776C4" w:rsidRPr="0035656C" w:rsidRDefault="00B776C4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9BC02" w14:textId="67656429" w:rsidR="0035656C" w:rsidRP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 xml:space="preserve">Essay 4: </w:t>
      </w:r>
      <w:r w:rsidRPr="003565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Note. </w:t>
      </w:r>
      <w:r w:rsidRPr="00356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Only complete this section if your GPA is </w:t>
      </w:r>
      <w:r w:rsidR="006F2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below 3.0</w:t>
      </w:r>
      <w:r w:rsidRPr="0035656C">
        <w:rPr>
          <w:rFonts w:ascii="Times New Roman" w:hAnsi="Times New Roman" w:cs="Times New Roman"/>
          <w:color w:val="000000"/>
          <w:sz w:val="24"/>
          <w:szCs w:val="24"/>
        </w:rPr>
        <w:t>. In this</w:t>
      </w:r>
    </w:p>
    <w:p w14:paraId="278E91D0" w14:textId="77777777" w:rsidR="0035656C" w:rsidRPr="0035656C" w:rsidRDefault="0035656C" w:rsidP="0035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statement (150 words of less), explain any circumstances that have negatively impacted your</w:t>
      </w:r>
    </w:p>
    <w:p w14:paraId="237CA06C" w14:textId="2B655759" w:rsidR="009C46EC" w:rsidRPr="0035656C" w:rsidRDefault="0035656C" w:rsidP="0035656C">
      <w:pPr>
        <w:rPr>
          <w:rFonts w:ascii="Times New Roman" w:hAnsi="Times New Roman" w:cs="Times New Roman"/>
        </w:rPr>
      </w:pPr>
      <w:r w:rsidRPr="0035656C">
        <w:rPr>
          <w:rFonts w:ascii="Times New Roman" w:hAnsi="Times New Roman" w:cs="Times New Roman"/>
          <w:color w:val="000000"/>
          <w:sz w:val="24"/>
          <w:szCs w:val="24"/>
        </w:rPr>
        <w:t>GPA. Also,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if applicable,</w:t>
      </w:r>
      <w:r w:rsidRPr="0035656C">
        <w:rPr>
          <w:rFonts w:ascii="Times New Roman" w:hAnsi="Times New Roman" w:cs="Times New Roman"/>
          <w:color w:val="000000"/>
          <w:sz w:val="24"/>
          <w:szCs w:val="24"/>
        </w:rPr>
        <w:t xml:space="preserve"> include any actions you have taken to improve your GPA.</w:t>
      </w:r>
    </w:p>
    <w:sectPr w:rsidR="009C46EC" w:rsidRPr="0035656C" w:rsidSect="009C46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20D7" w14:textId="77777777" w:rsidR="00777505" w:rsidRDefault="00777505" w:rsidP="00B776C4">
      <w:pPr>
        <w:spacing w:after="0" w:line="240" w:lineRule="auto"/>
      </w:pPr>
      <w:r>
        <w:separator/>
      </w:r>
    </w:p>
  </w:endnote>
  <w:endnote w:type="continuationSeparator" w:id="0">
    <w:p w14:paraId="45A4A821" w14:textId="77777777" w:rsidR="00777505" w:rsidRDefault="00777505" w:rsidP="00B7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3D68" w14:textId="77777777" w:rsidR="00777505" w:rsidRDefault="00777505" w:rsidP="00B776C4">
      <w:pPr>
        <w:spacing w:after="0" w:line="240" w:lineRule="auto"/>
      </w:pPr>
      <w:r>
        <w:separator/>
      </w:r>
    </w:p>
  </w:footnote>
  <w:footnote w:type="continuationSeparator" w:id="0">
    <w:p w14:paraId="0B450F19" w14:textId="77777777" w:rsidR="00777505" w:rsidRDefault="00777505" w:rsidP="00B7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E9EF" w14:textId="77777777" w:rsidR="00B776C4" w:rsidRPr="0035656C" w:rsidRDefault="00B776C4" w:rsidP="00B776C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35656C">
      <w:rPr>
        <w:rFonts w:ascii="Times New Roman" w:hAnsi="Times New Roman" w:cs="Times New Roman"/>
        <w:color w:val="000000"/>
        <w:sz w:val="28"/>
        <w:szCs w:val="28"/>
      </w:rPr>
      <w:t>Multicultural and Diversity Committee</w:t>
    </w:r>
  </w:p>
  <w:p w14:paraId="5C4937AF" w14:textId="77777777" w:rsidR="00B776C4" w:rsidRPr="0035656C" w:rsidRDefault="00B776C4" w:rsidP="00B776C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35656C">
      <w:rPr>
        <w:rFonts w:ascii="Times New Roman" w:hAnsi="Times New Roman" w:cs="Times New Roman"/>
        <w:color w:val="000000"/>
        <w:sz w:val="28"/>
        <w:szCs w:val="28"/>
      </w:rPr>
      <w:t>Undergraduate Mentorship Program Application</w:t>
    </w:r>
  </w:p>
  <w:p w14:paraId="7FEA27CF" w14:textId="77777777" w:rsidR="00B776C4" w:rsidRDefault="00B7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1AB"/>
    <w:multiLevelType w:val="hybridMultilevel"/>
    <w:tmpl w:val="4562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6E2C"/>
    <w:multiLevelType w:val="hybridMultilevel"/>
    <w:tmpl w:val="D9B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61EE"/>
    <w:multiLevelType w:val="hybridMultilevel"/>
    <w:tmpl w:val="45D0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AC6"/>
    <w:multiLevelType w:val="hybridMultilevel"/>
    <w:tmpl w:val="8DA0D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7AC3"/>
    <w:multiLevelType w:val="hybridMultilevel"/>
    <w:tmpl w:val="C0C2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84863"/>
    <w:multiLevelType w:val="hybridMultilevel"/>
    <w:tmpl w:val="08A8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944160">
    <w:abstractNumId w:val="5"/>
  </w:num>
  <w:num w:numId="2" w16cid:durableId="1067994950">
    <w:abstractNumId w:val="1"/>
  </w:num>
  <w:num w:numId="3" w16cid:durableId="1309089236">
    <w:abstractNumId w:val="0"/>
  </w:num>
  <w:num w:numId="4" w16cid:durableId="159126166">
    <w:abstractNumId w:val="4"/>
  </w:num>
  <w:num w:numId="5" w16cid:durableId="1312826815">
    <w:abstractNumId w:val="2"/>
  </w:num>
  <w:num w:numId="6" w16cid:durableId="10330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C"/>
    <w:rsid w:val="000036C4"/>
    <w:rsid w:val="000251AF"/>
    <w:rsid w:val="00175CCD"/>
    <w:rsid w:val="001C5B9A"/>
    <w:rsid w:val="001C7BA7"/>
    <w:rsid w:val="00281D8E"/>
    <w:rsid w:val="002A4B9F"/>
    <w:rsid w:val="00301411"/>
    <w:rsid w:val="00302963"/>
    <w:rsid w:val="00307B43"/>
    <w:rsid w:val="003227F9"/>
    <w:rsid w:val="0034627C"/>
    <w:rsid w:val="0035656C"/>
    <w:rsid w:val="00425F57"/>
    <w:rsid w:val="0043219D"/>
    <w:rsid w:val="00457B0D"/>
    <w:rsid w:val="00475ECA"/>
    <w:rsid w:val="00485BC2"/>
    <w:rsid w:val="004925DD"/>
    <w:rsid w:val="004D67A4"/>
    <w:rsid w:val="0059675A"/>
    <w:rsid w:val="005D622A"/>
    <w:rsid w:val="0060042C"/>
    <w:rsid w:val="00683BFA"/>
    <w:rsid w:val="006A3838"/>
    <w:rsid w:val="006B2B76"/>
    <w:rsid w:val="006D374B"/>
    <w:rsid w:val="006F2EE2"/>
    <w:rsid w:val="00777505"/>
    <w:rsid w:val="008A1B97"/>
    <w:rsid w:val="009468AE"/>
    <w:rsid w:val="009C46EC"/>
    <w:rsid w:val="009F12C8"/>
    <w:rsid w:val="00A07CCD"/>
    <w:rsid w:val="00B776C4"/>
    <w:rsid w:val="00BD794A"/>
    <w:rsid w:val="00C57236"/>
    <w:rsid w:val="00C95C97"/>
    <w:rsid w:val="00D62C89"/>
    <w:rsid w:val="00DD0258"/>
    <w:rsid w:val="00DE70C9"/>
    <w:rsid w:val="00E16A94"/>
    <w:rsid w:val="00E37177"/>
    <w:rsid w:val="00E4151C"/>
    <w:rsid w:val="00E83BF0"/>
    <w:rsid w:val="00EA5711"/>
    <w:rsid w:val="00EC5B75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5537"/>
  <w15:docId w15:val="{F79E26A7-BF3D-4152-B1D3-A252656D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6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6C4"/>
  </w:style>
  <w:style w:type="paragraph" w:styleId="Footer">
    <w:name w:val="footer"/>
    <w:basedOn w:val="Normal"/>
    <w:link w:val="FooterChar"/>
    <w:uiPriority w:val="99"/>
    <w:semiHidden/>
    <w:unhideWhenUsed/>
    <w:rsid w:val="00B7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6C4"/>
  </w:style>
  <w:style w:type="paragraph" w:styleId="BalloonText">
    <w:name w:val="Balloon Text"/>
    <w:basedOn w:val="Normal"/>
    <w:link w:val="BalloonTextChar"/>
    <w:uiPriority w:val="99"/>
    <w:semiHidden/>
    <w:unhideWhenUsed/>
    <w:rsid w:val="008A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Wetzel, Karen</cp:lastModifiedBy>
  <cp:revision>3</cp:revision>
  <cp:lastPrinted>2017-09-19T21:02:00Z</cp:lastPrinted>
  <dcterms:created xsi:type="dcterms:W3CDTF">2023-08-14T14:27:00Z</dcterms:created>
  <dcterms:modified xsi:type="dcterms:W3CDTF">2023-08-14T14:28:00Z</dcterms:modified>
</cp:coreProperties>
</file>