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53A00" w14:textId="77777777" w:rsidR="008104F2" w:rsidRDefault="00F918EB" w:rsidP="008104F2">
      <w:pPr>
        <w:pStyle w:val="Heading1"/>
        <w:spacing w:before="100" w:beforeAutospacing="1" w:after="100" w:afterAutospacing="1"/>
        <w:ind w:left="0"/>
        <w:rPr>
          <w:rFonts w:asciiTheme="minorHAnsi" w:hAnsiTheme="minorHAnsi" w:cstheme="minorHAnsi"/>
          <w:b w:val="0"/>
          <w:bCs w:val="0"/>
          <w:i/>
          <w:iCs/>
          <w:spacing w:val="-2"/>
          <w:sz w:val="20"/>
          <w:szCs w:val="20"/>
        </w:rPr>
      </w:pPr>
      <w:r w:rsidRPr="00A2373B">
        <w:rPr>
          <w:rFonts w:asciiTheme="minorHAnsi" w:hAnsiTheme="minorHAnsi" w:cstheme="minorHAnsi"/>
          <w:sz w:val="24"/>
          <w:szCs w:val="24"/>
        </w:rPr>
        <w:t>Procedures</w:t>
      </w:r>
      <w:r w:rsidRPr="00A2373B">
        <w:rPr>
          <w:rFonts w:asciiTheme="minorHAnsi" w:hAnsiTheme="minorHAnsi" w:cstheme="minorHAnsi"/>
          <w:spacing w:val="-11"/>
          <w:sz w:val="24"/>
          <w:szCs w:val="24"/>
        </w:rPr>
        <w:t xml:space="preserve"> </w:t>
      </w:r>
      <w:r w:rsidRPr="00A2373B">
        <w:rPr>
          <w:rFonts w:asciiTheme="minorHAnsi" w:hAnsiTheme="minorHAnsi" w:cstheme="minorHAnsi"/>
          <w:sz w:val="24"/>
          <w:szCs w:val="24"/>
        </w:rPr>
        <w:t>for</w:t>
      </w:r>
      <w:r w:rsidRPr="00A2373B">
        <w:rPr>
          <w:rFonts w:asciiTheme="minorHAnsi" w:hAnsiTheme="minorHAnsi" w:cstheme="minorHAnsi"/>
          <w:spacing w:val="-7"/>
          <w:sz w:val="24"/>
          <w:szCs w:val="24"/>
        </w:rPr>
        <w:t xml:space="preserve"> </w:t>
      </w:r>
      <w:r w:rsidR="00F20391">
        <w:rPr>
          <w:rFonts w:asciiTheme="minorHAnsi" w:hAnsiTheme="minorHAnsi" w:cstheme="minorHAnsi"/>
          <w:spacing w:val="-7"/>
          <w:sz w:val="24"/>
          <w:szCs w:val="24"/>
        </w:rPr>
        <w:t xml:space="preserve">Completing </w:t>
      </w:r>
      <w:r w:rsidR="00F20391">
        <w:rPr>
          <w:rFonts w:asciiTheme="minorHAnsi" w:hAnsiTheme="minorHAnsi" w:cstheme="minorHAnsi"/>
          <w:sz w:val="24"/>
          <w:szCs w:val="24"/>
        </w:rPr>
        <w:t>Undergraduate Observation Hours</w:t>
      </w:r>
      <w:r w:rsidR="008104F2">
        <w:rPr>
          <w:rFonts w:asciiTheme="minorHAnsi" w:hAnsiTheme="minorHAnsi" w:cstheme="minorHAnsi"/>
          <w:sz w:val="24"/>
          <w:szCs w:val="24"/>
        </w:rPr>
        <w:t xml:space="preserve"> </w:t>
      </w:r>
    </w:p>
    <w:p w14:paraId="73484431" w14:textId="5D27FE57" w:rsidR="00F20391" w:rsidRPr="008104F2" w:rsidRDefault="008104F2" w:rsidP="008104F2">
      <w:pPr>
        <w:pStyle w:val="Heading1"/>
        <w:spacing w:before="100" w:beforeAutospacing="1" w:after="100" w:afterAutospacing="1"/>
        <w:ind w:left="0"/>
        <w:rPr>
          <w:rFonts w:asciiTheme="minorHAnsi" w:hAnsiTheme="minorHAnsi" w:cstheme="minorHAnsi"/>
          <w:spacing w:val="-2"/>
          <w:sz w:val="24"/>
          <w:szCs w:val="24"/>
        </w:rPr>
      </w:pPr>
      <w:r>
        <w:rPr>
          <w:rFonts w:asciiTheme="minorHAnsi" w:hAnsiTheme="minorHAnsi" w:cstheme="minorHAnsi"/>
          <w:b w:val="0"/>
          <w:bCs w:val="0"/>
          <w:i/>
          <w:iCs/>
          <w:spacing w:val="-2"/>
          <w:sz w:val="20"/>
          <w:szCs w:val="20"/>
        </w:rPr>
        <w:t>O</w:t>
      </w:r>
      <w:r w:rsidR="00F20391" w:rsidRPr="008104F2">
        <w:rPr>
          <w:rFonts w:asciiTheme="minorHAnsi" w:hAnsiTheme="minorHAnsi" w:cstheme="minorHAnsi"/>
          <w:b w:val="0"/>
          <w:bCs w:val="0"/>
          <w:i/>
          <w:iCs/>
          <w:spacing w:val="-2"/>
          <w:sz w:val="20"/>
          <w:szCs w:val="20"/>
        </w:rPr>
        <w:t>bservation hours are only required for students who are pursuing graduate education in Speech Pathology. They are not required for students who are pursuing graduate education in Audiology.</w:t>
      </w:r>
    </w:p>
    <w:p w14:paraId="6C84FED5" w14:textId="7B75DD96" w:rsidR="00AA6A1E" w:rsidRPr="00A2373B" w:rsidRDefault="00F918EB" w:rsidP="00A2373B">
      <w:pPr>
        <w:pStyle w:val="ListParagraph"/>
        <w:numPr>
          <w:ilvl w:val="0"/>
          <w:numId w:val="4"/>
        </w:numPr>
        <w:tabs>
          <w:tab w:val="left" w:pos="581"/>
          <w:tab w:val="left" w:pos="582"/>
        </w:tabs>
        <w:spacing w:before="100" w:beforeAutospacing="1" w:after="100" w:afterAutospacing="1"/>
        <w:rPr>
          <w:rFonts w:asciiTheme="minorHAnsi" w:hAnsiTheme="minorHAnsi" w:cstheme="minorHAnsi"/>
          <w:sz w:val="24"/>
          <w:szCs w:val="24"/>
        </w:rPr>
      </w:pPr>
      <w:r w:rsidRPr="00A2373B">
        <w:rPr>
          <w:rFonts w:asciiTheme="minorHAnsi" w:hAnsiTheme="minorHAnsi" w:cstheme="minorHAnsi"/>
          <w:sz w:val="24"/>
          <w:szCs w:val="24"/>
        </w:rPr>
        <w:t>Sign</w:t>
      </w:r>
      <w:r w:rsidRPr="00A2373B">
        <w:rPr>
          <w:rFonts w:asciiTheme="minorHAnsi" w:hAnsiTheme="minorHAnsi" w:cstheme="minorHAnsi"/>
          <w:spacing w:val="-7"/>
          <w:sz w:val="24"/>
          <w:szCs w:val="24"/>
        </w:rPr>
        <w:t xml:space="preserve"> </w:t>
      </w:r>
      <w:r w:rsidRPr="00A2373B">
        <w:rPr>
          <w:rFonts w:asciiTheme="minorHAnsi" w:hAnsiTheme="minorHAnsi" w:cstheme="minorHAnsi"/>
          <w:sz w:val="24"/>
          <w:szCs w:val="24"/>
        </w:rPr>
        <w:t>up</w:t>
      </w:r>
      <w:r w:rsidRPr="00A2373B">
        <w:rPr>
          <w:rFonts w:asciiTheme="minorHAnsi" w:hAnsiTheme="minorHAnsi" w:cstheme="minorHAnsi"/>
          <w:spacing w:val="-5"/>
          <w:sz w:val="24"/>
          <w:szCs w:val="24"/>
        </w:rPr>
        <w:t xml:space="preserve"> </w:t>
      </w:r>
      <w:r w:rsidRPr="00A2373B">
        <w:rPr>
          <w:rFonts w:asciiTheme="minorHAnsi" w:hAnsiTheme="minorHAnsi" w:cstheme="minorHAnsi"/>
          <w:sz w:val="24"/>
          <w:szCs w:val="24"/>
        </w:rPr>
        <w:t>a</w:t>
      </w:r>
      <w:r w:rsidRPr="00A2373B">
        <w:rPr>
          <w:rFonts w:asciiTheme="minorHAnsi" w:hAnsiTheme="minorHAnsi" w:cstheme="minorHAnsi"/>
          <w:spacing w:val="-5"/>
          <w:sz w:val="24"/>
          <w:szCs w:val="24"/>
        </w:rPr>
        <w:t xml:space="preserve"> </w:t>
      </w:r>
      <w:r w:rsidRPr="00A2373B">
        <w:rPr>
          <w:rFonts w:asciiTheme="minorHAnsi" w:hAnsiTheme="minorHAnsi" w:cstheme="minorHAnsi"/>
          <w:sz w:val="24"/>
          <w:szCs w:val="24"/>
        </w:rPr>
        <w:t>minimum</w:t>
      </w:r>
      <w:r w:rsidRPr="00A2373B">
        <w:rPr>
          <w:rFonts w:asciiTheme="minorHAnsi" w:hAnsiTheme="minorHAnsi" w:cstheme="minorHAnsi"/>
          <w:spacing w:val="-7"/>
          <w:sz w:val="24"/>
          <w:szCs w:val="24"/>
        </w:rPr>
        <w:t xml:space="preserve"> </w:t>
      </w:r>
      <w:r w:rsidRPr="00A2373B">
        <w:rPr>
          <w:rFonts w:asciiTheme="minorHAnsi" w:hAnsiTheme="minorHAnsi" w:cstheme="minorHAnsi"/>
          <w:sz w:val="24"/>
          <w:szCs w:val="24"/>
        </w:rPr>
        <w:t>of</w:t>
      </w:r>
      <w:r w:rsidRPr="00A2373B">
        <w:rPr>
          <w:rFonts w:asciiTheme="minorHAnsi" w:hAnsiTheme="minorHAnsi" w:cstheme="minorHAnsi"/>
          <w:spacing w:val="-5"/>
          <w:sz w:val="24"/>
          <w:szCs w:val="24"/>
        </w:rPr>
        <w:t xml:space="preserve"> </w:t>
      </w:r>
      <w:r w:rsidRPr="00A2373B">
        <w:rPr>
          <w:rFonts w:asciiTheme="minorHAnsi" w:hAnsiTheme="minorHAnsi" w:cstheme="minorHAnsi"/>
          <w:sz w:val="24"/>
          <w:szCs w:val="24"/>
        </w:rPr>
        <w:t>24</w:t>
      </w:r>
      <w:r w:rsidRPr="00A2373B">
        <w:rPr>
          <w:rFonts w:asciiTheme="minorHAnsi" w:hAnsiTheme="minorHAnsi" w:cstheme="minorHAnsi"/>
          <w:spacing w:val="-7"/>
          <w:sz w:val="24"/>
          <w:szCs w:val="24"/>
        </w:rPr>
        <w:t xml:space="preserve"> </w:t>
      </w:r>
      <w:r w:rsidRPr="00A2373B">
        <w:rPr>
          <w:rFonts w:asciiTheme="minorHAnsi" w:hAnsiTheme="minorHAnsi" w:cstheme="minorHAnsi"/>
          <w:sz w:val="24"/>
          <w:szCs w:val="24"/>
        </w:rPr>
        <w:t>hours</w:t>
      </w:r>
      <w:r w:rsidRPr="00A2373B">
        <w:rPr>
          <w:rFonts w:asciiTheme="minorHAnsi" w:hAnsiTheme="minorHAnsi" w:cstheme="minorHAnsi"/>
          <w:spacing w:val="-3"/>
          <w:sz w:val="24"/>
          <w:szCs w:val="24"/>
        </w:rPr>
        <w:t xml:space="preserve"> </w:t>
      </w:r>
      <w:r w:rsidRPr="00A2373B">
        <w:rPr>
          <w:rFonts w:asciiTheme="minorHAnsi" w:hAnsiTheme="minorHAnsi" w:cstheme="minorHAnsi"/>
          <w:sz w:val="24"/>
          <w:szCs w:val="24"/>
        </w:rPr>
        <w:t>prior</w:t>
      </w:r>
      <w:r w:rsidRPr="00A2373B">
        <w:rPr>
          <w:rFonts w:asciiTheme="minorHAnsi" w:hAnsiTheme="minorHAnsi" w:cstheme="minorHAnsi"/>
          <w:spacing w:val="-7"/>
          <w:sz w:val="24"/>
          <w:szCs w:val="24"/>
        </w:rPr>
        <w:t xml:space="preserve"> </w:t>
      </w:r>
      <w:r w:rsidRPr="00A2373B">
        <w:rPr>
          <w:rFonts w:asciiTheme="minorHAnsi" w:hAnsiTheme="minorHAnsi" w:cstheme="minorHAnsi"/>
          <w:sz w:val="24"/>
          <w:szCs w:val="24"/>
        </w:rPr>
        <w:t>to</w:t>
      </w:r>
      <w:r w:rsidRPr="00A2373B">
        <w:rPr>
          <w:rFonts w:asciiTheme="minorHAnsi" w:hAnsiTheme="minorHAnsi" w:cstheme="minorHAnsi"/>
          <w:spacing w:val="-7"/>
          <w:sz w:val="24"/>
          <w:szCs w:val="24"/>
        </w:rPr>
        <w:t xml:space="preserve"> </w:t>
      </w:r>
      <w:r w:rsidRPr="00A2373B">
        <w:rPr>
          <w:rFonts w:asciiTheme="minorHAnsi" w:hAnsiTheme="minorHAnsi" w:cstheme="minorHAnsi"/>
          <w:sz w:val="24"/>
          <w:szCs w:val="24"/>
        </w:rPr>
        <w:t>session</w:t>
      </w:r>
      <w:r w:rsidRPr="00A2373B">
        <w:rPr>
          <w:rFonts w:asciiTheme="minorHAnsi" w:hAnsiTheme="minorHAnsi" w:cstheme="minorHAnsi"/>
          <w:spacing w:val="-7"/>
          <w:sz w:val="24"/>
          <w:szCs w:val="24"/>
        </w:rPr>
        <w:t xml:space="preserve"> </w:t>
      </w:r>
      <w:r w:rsidRPr="00A2373B">
        <w:rPr>
          <w:rFonts w:asciiTheme="minorHAnsi" w:hAnsiTheme="minorHAnsi" w:cstheme="minorHAnsi"/>
          <w:sz w:val="24"/>
          <w:szCs w:val="24"/>
        </w:rPr>
        <w:t>start</w:t>
      </w:r>
      <w:r w:rsidRPr="00A2373B">
        <w:rPr>
          <w:rFonts w:asciiTheme="minorHAnsi" w:hAnsiTheme="minorHAnsi" w:cstheme="minorHAnsi"/>
          <w:spacing w:val="-3"/>
          <w:sz w:val="24"/>
          <w:szCs w:val="24"/>
        </w:rPr>
        <w:t xml:space="preserve"> </w:t>
      </w:r>
      <w:r w:rsidRPr="00A2373B">
        <w:rPr>
          <w:rFonts w:asciiTheme="minorHAnsi" w:hAnsiTheme="minorHAnsi" w:cstheme="minorHAnsi"/>
          <w:sz w:val="24"/>
          <w:szCs w:val="24"/>
        </w:rPr>
        <w:t>time</w:t>
      </w:r>
      <w:r w:rsidRPr="00A2373B">
        <w:rPr>
          <w:rFonts w:asciiTheme="minorHAnsi" w:hAnsiTheme="minorHAnsi" w:cstheme="minorHAnsi"/>
          <w:spacing w:val="-7"/>
          <w:sz w:val="24"/>
          <w:szCs w:val="24"/>
        </w:rPr>
        <w:t xml:space="preserve"> </w:t>
      </w:r>
      <w:r w:rsidRPr="00A2373B">
        <w:rPr>
          <w:rFonts w:asciiTheme="minorHAnsi" w:hAnsiTheme="minorHAnsi" w:cstheme="minorHAnsi"/>
          <w:sz w:val="24"/>
          <w:szCs w:val="24"/>
        </w:rPr>
        <w:t>for</w:t>
      </w:r>
      <w:r w:rsidRPr="00A2373B">
        <w:rPr>
          <w:rFonts w:asciiTheme="minorHAnsi" w:hAnsiTheme="minorHAnsi" w:cstheme="minorHAnsi"/>
          <w:spacing w:val="-7"/>
          <w:sz w:val="24"/>
          <w:szCs w:val="24"/>
        </w:rPr>
        <w:t xml:space="preserve"> </w:t>
      </w:r>
      <w:r w:rsidRPr="00A2373B">
        <w:rPr>
          <w:rFonts w:asciiTheme="minorHAnsi" w:hAnsiTheme="minorHAnsi" w:cstheme="minorHAnsi"/>
          <w:sz w:val="24"/>
          <w:szCs w:val="24"/>
        </w:rPr>
        <w:t>your</w:t>
      </w:r>
      <w:r w:rsidRPr="00A2373B">
        <w:rPr>
          <w:rFonts w:asciiTheme="minorHAnsi" w:hAnsiTheme="minorHAnsi" w:cstheme="minorHAnsi"/>
          <w:spacing w:val="-1"/>
          <w:sz w:val="24"/>
          <w:szCs w:val="24"/>
        </w:rPr>
        <w:t xml:space="preserve"> </w:t>
      </w:r>
      <w:r w:rsidRPr="00A2373B">
        <w:rPr>
          <w:rFonts w:asciiTheme="minorHAnsi" w:hAnsiTheme="minorHAnsi" w:cstheme="minorHAnsi"/>
          <w:sz w:val="24"/>
          <w:szCs w:val="24"/>
        </w:rPr>
        <w:t>observation</w:t>
      </w:r>
      <w:r w:rsidRPr="00A2373B">
        <w:rPr>
          <w:rFonts w:asciiTheme="minorHAnsi" w:hAnsiTheme="minorHAnsi" w:cstheme="minorHAnsi"/>
          <w:spacing w:val="-1"/>
          <w:sz w:val="24"/>
          <w:szCs w:val="24"/>
        </w:rPr>
        <w:t xml:space="preserve"> </w:t>
      </w:r>
      <w:r w:rsidRPr="00A2373B">
        <w:rPr>
          <w:rFonts w:asciiTheme="minorHAnsi" w:hAnsiTheme="minorHAnsi" w:cstheme="minorHAnsi"/>
          <w:sz w:val="24"/>
          <w:szCs w:val="24"/>
        </w:rPr>
        <w:t>at</w:t>
      </w:r>
      <w:r w:rsidRPr="00A2373B">
        <w:rPr>
          <w:rFonts w:asciiTheme="minorHAnsi" w:hAnsiTheme="minorHAnsi" w:cstheme="minorHAnsi"/>
          <w:spacing w:val="-1"/>
          <w:sz w:val="24"/>
          <w:szCs w:val="24"/>
        </w:rPr>
        <w:t xml:space="preserve"> </w:t>
      </w:r>
      <w:r w:rsidRPr="00A2373B">
        <w:rPr>
          <w:rFonts w:asciiTheme="minorHAnsi" w:hAnsiTheme="minorHAnsi" w:cstheme="minorHAnsi"/>
          <w:sz w:val="24"/>
          <w:szCs w:val="24"/>
        </w:rPr>
        <w:t>the front</w:t>
      </w:r>
      <w:r w:rsidRPr="00A2373B">
        <w:rPr>
          <w:rFonts w:asciiTheme="minorHAnsi" w:hAnsiTheme="minorHAnsi" w:cstheme="minorHAnsi"/>
          <w:spacing w:val="-1"/>
          <w:sz w:val="24"/>
          <w:szCs w:val="24"/>
        </w:rPr>
        <w:t xml:space="preserve"> </w:t>
      </w:r>
      <w:r w:rsidRPr="00A2373B">
        <w:rPr>
          <w:rFonts w:asciiTheme="minorHAnsi" w:hAnsiTheme="minorHAnsi" w:cstheme="minorHAnsi"/>
          <w:sz w:val="24"/>
          <w:szCs w:val="24"/>
        </w:rPr>
        <w:t>desk</w:t>
      </w:r>
      <w:r w:rsidRPr="00A2373B">
        <w:rPr>
          <w:rFonts w:asciiTheme="minorHAnsi" w:hAnsiTheme="minorHAnsi" w:cstheme="minorHAnsi"/>
          <w:spacing w:val="-1"/>
          <w:sz w:val="24"/>
          <w:szCs w:val="24"/>
        </w:rPr>
        <w:t xml:space="preserve"> </w:t>
      </w:r>
      <w:r w:rsidRPr="00A2373B">
        <w:rPr>
          <w:rFonts w:asciiTheme="minorHAnsi" w:hAnsiTheme="minorHAnsi" w:cstheme="minorHAnsi"/>
          <w:sz w:val="24"/>
          <w:szCs w:val="24"/>
        </w:rPr>
        <w:t>in</w:t>
      </w:r>
      <w:r w:rsidRPr="00A2373B">
        <w:rPr>
          <w:rFonts w:asciiTheme="minorHAnsi" w:hAnsiTheme="minorHAnsi" w:cstheme="minorHAnsi"/>
          <w:spacing w:val="-1"/>
          <w:sz w:val="24"/>
          <w:szCs w:val="24"/>
        </w:rPr>
        <w:t xml:space="preserve"> </w:t>
      </w:r>
      <w:r w:rsidRPr="00A2373B">
        <w:rPr>
          <w:rFonts w:asciiTheme="minorHAnsi" w:hAnsiTheme="minorHAnsi" w:cstheme="minorHAnsi"/>
          <w:sz w:val="24"/>
          <w:szCs w:val="24"/>
        </w:rPr>
        <w:t>the</w:t>
      </w:r>
      <w:r w:rsidRPr="00A2373B">
        <w:rPr>
          <w:rFonts w:asciiTheme="minorHAnsi" w:hAnsiTheme="minorHAnsi" w:cstheme="minorHAnsi"/>
          <w:spacing w:val="-1"/>
          <w:sz w:val="24"/>
          <w:szCs w:val="24"/>
        </w:rPr>
        <w:t xml:space="preserve"> </w:t>
      </w:r>
      <w:r w:rsidRPr="00A2373B">
        <w:rPr>
          <w:rFonts w:asciiTheme="minorHAnsi" w:hAnsiTheme="minorHAnsi" w:cstheme="minorHAnsi"/>
          <w:sz w:val="24"/>
          <w:szCs w:val="24"/>
        </w:rPr>
        <w:t>CPA</w:t>
      </w:r>
      <w:r w:rsidRPr="00A2373B">
        <w:rPr>
          <w:rFonts w:asciiTheme="minorHAnsi" w:hAnsiTheme="minorHAnsi" w:cstheme="minorHAnsi"/>
          <w:spacing w:val="-1"/>
          <w:sz w:val="24"/>
          <w:szCs w:val="24"/>
        </w:rPr>
        <w:t xml:space="preserve"> </w:t>
      </w:r>
      <w:r w:rsidRPr="00A2373B">
        <w:rPr>
          <w:rFonts w:asciiTheme="minorHAnsi" w:hAnsiTheme="minorHAnsi" w:cstheme="minorHAnsi"/>
          <w:sz w:val="24"/>
          <w:szCs w:val="24"/>
        </w:rPr>
        <w:t>Speech</w:t>
      </w:r>
      <w:r w:rsidRPr="00A2373B">
        <w:rPr>
          <w:rFonts w:asciiTheme="minorHAnsi" w:hAnsiTheme="minorHAnsi" w:cstheme="minorHAnsi"/>
          <w:spacing w:val="-1"/>
          <w:sz w:val="24"/>
          <w:szCs w:val="24"/>
        </w:rPr>
        <w:t xml:space="preserve"> </w:t>
      </w:r>
      <w:r w:rsidRPr="00A2373B">
        <w:rPr>
          <w:rFonts w:asciiTheme="minorHAnsi" w:hAnsiTheme="minorHAnsi" w:cstheme="minorHAnsi"/>
          <w:sz w:val="24"/>
          <w:szCs w:val="24"/>
        </w:rPr>
        <w:t>Pathology</w:t>
      </w:r>
      <w:r w:rsidRPr="00A2373B">
        <w:rPr>
          <w:rFonts w:asciiTheme="minorHAnsi" w:hAnsiTheme="minorHAnsi" w:cstheme="minorHAnsi"/>
          <w:spacing w:val="-1"/>
          <w:sz w:val="24"/>
          <w:szCs w:val="24"/>
        </w:rPr>
        <w:t xml:space="preserve"> </w:t>
      </w:r>
      <w:r w:rsidRPr="00A2373B">
        <w:rPr>
          <w:rFonts w:asciiTheme="minorHAnsi" w:hAnsiTheme="minorHAnsi" w:cstheme="minorHAnsi"/>
          <w:sz w:val="24"/>
          <w:szCs w:val="24"/>
        </w:rPr>
        <w:t>Program</w:t>
      </w:r>
      <w:r w:rsidRPr="00A2373B">
        <w:rPr>
          <w:rFonts w:asciiTheme="minorHAnsi" w:hAnsiTheme="minorHAnsi" w:cstheme="minorHAnsi"/>
          <w:spacing w:val="-1"/>
          <w:sz w:val="24"/>
          <w:szCs w:val="24"/>
        </w:rPr>
        <w:t xml:space="preserve"> </w:t>
      </w:r>
      <w:r w:rsidRPr="00A2373B">
        <w:rPr>
          <w:rFonts w:asciiTheme="minorHAnsi" w:hAnsiTheme="minorHAnsi" w:cstheme="minorHAnsi"/>
          <w:sz w:val="24"/>
          <w:szCs w:val="24"/>
        </w:rPr>
        <w:t>area.</w:t>
      </w:r>
      <w:r w:rsidRPr="00A2373B">
        <w:rPr>
          <w:rFonts w:asciiTheme="minorHAnsi" w:hAnsiTheme="minorHAnsi" w:cstheme="minorHAnsi"/>
          <w:spacing w:val="-4"/>
          <w:sz w:val="24"/>
          <w:szCs w:val="24"/>
        </w:rPr>
        <w:t xml:space="preserve"> </w:t>
      </w:r>
      <w:r w:rsidRPr="00A2373B">
        <w:rPr>
          <w:rFonts w:asciiTheme="minorHAnsi" w:hAnsiTheme="minorHAnsi" w:cstheme="minorHAnsi"/>
          <w:sz w:val="24"/>
          <w:szCs w:val="24"/>
        </w:rPr>
        <w:t>BE</w:t>
      </w:r>
      <w:r w:rsidRPr="00A2373B">
        <w:rPr>
          <w:rFonts w:asciiTheme="minorHAnsi" w:hAnsiTheme="minorHAnsi" w:cstheme="minorHAnsi"/>
          <w:spacing w:val="-6"/>
          <w:sz w:val="24"/>
          <w:szCs w:val="24"/>
        </w:rPr>
        <w:t xml:space="preserve"> </w:t>
      </w:r>
      <w:r w:rsidRPr="00A2373B">
        <w:rPr>
          <w:rFonts w:asciiTheme="minorHAnsi" w:hAnsiTheme="minorHAnsi" w:cstheme="minorHAnsi"/>
          <w:sz w:val="24"/>
          <w:szCs w:val="24"/>
        </w:rPr>
        <w:t>SURE</w:t>
      </w:r>
      <w:r w:rsidRPr="00A2373B">
        <w:rPr>
          <w:rFonts w:asciiTheme="minorHAnsi" w:hAnsiTheme="minorHAnsi" w:cstheme="minorHAnsi"/>
          <w:spacing w:val="-7"/>
          <w:sz w:val="24"/>
          <w:szCs w:val="24"/>
        </w:rPr>
        <w:t xml:space="preserve"> </w:t>
      </w:r>
      <w:r w:rsidRPr="00A2373B">
        <w:rPr>
          <w:rFonts w:asciiTheme="minorHAnsi" w:hAnsiTheme="minorHAnsi" w:cstheme="minorHAnsi"/>
          <w:sz w:val="24"/>
          <w:szCs w:val="24"/>
        </w:rPr>
        <w:t>to</w:t>
      </w:r>
      <w:r w:rsidRPr="00A2373B">
        <w:rPr>
          <w:rFonts w:asciiTheme="minorHAnsi" w:hAnsiTheme="minorHAnsi" w:cstheme="minorHAnsi"/>
          <w:spacing w:val="-6"/>
          <w:sz w:val="24"/>
          <w:szCs w:val="24"/>
        </w:rPr>
        <w:t xml:space="preserve"> </w:t>
      </w:r>
      <w:r w:rsidRPr="00A2373B">
        <w:rPr>
          <w:rFonts w:asciiTheme="minorHAnsi" w:hAnsiTheme="minorHAnsi" w:cstheme="minorHAnsi"/>
          <w:sz w:val="24"/>
          <w:szCs w:val="24"/>
        </w:rPr>
        <w:t>include</w:t>
      </w:r>
      <w:r w:rsidRPr="00A2373B">
        <w:rPr>
          <w:rFonts w:asciiTheme="minorHAnsi" w:hAnsiTheme="minorHAnsi" w:cstheme="minorHAnsi"/>
          <w:spacing w:val="-3"/>
          <w:sz w:val="24"/>
          <w:szCs w:val="24"/>
        </w:rPr>
        <w:t xml:space="preserve"> </w:t>
      </w:r>
      <w:r w:rsidRPr="00A2373B">
        <w:rPr>
          <w:rFonts w:asciiTheme="minorHAnsi" w:hAnsiTheme="minorHAnsi" w:cstheme="minorHAnsi"/>
          <w:b/>
          <w:sz w:val="24"/>
          <w:szCs w:val="24"/>
        </w:rPr>
        <w:t xml:space="preserve">your email </w:t>
      </w:r>
      <w:r w:rsidRPr="00A2373B">
        <w:rPr>
          <w:rFonts w:asciiTheme="minorHAnsi" w:hAnsiTheme="minorHAnsi" w:cstheme="minorHAnsi"/>
          <w:sz w:val="24"/>
          <w:szCs w:val="24"/>
        </w:rPr>
        <w:t>so that</w:t>
      </w:r>
      <w:r w:rsidR="0081010C">
        <w:rPr>
          <w:rFonts w:asciiTheme="minorHAnsi" w:hAnsiTheme="minorHAnsi" w:cstheme="minorHAnsi"/>
          <w:sz w:val="24"/>
          <w:szCs w:val="24"/>
        </w:rPr>
        <w:t>, if time allows,</w:t>
      </w:r>
      <w:r w:rsidRPr="00A2373B">
        <w:rPr>
          <w:rFonts w:asciiTheme="minorHAnsi" w:hAnsiTheme="minorHAnsi" w:cstheme="minorHAnsi"/>
          <w:sz w:val="24"/>
          <w:szCs w:val="24"/>
        </w:rPr>
        <w:t xml:space="preserve"> you can be contacted in case of a cancellation.</w:t>
      </w:r>
      <w:r w:rsidR="0081010C">
        <w:rPr>
          <w:rFonts w:asciiTheme="minorHAnsi" w:hAnsiTheme="minorHAnsi" w:cstheme="minorHAnsi"/>
          <w:sz w:val="24"/>
          <w:szCs w:val="24"/>
        </w:rPr>
        <w:t xml:space="preserve"> Some clients contact the clinic at the time of their session and advance notice will not be possible.</w:t>
      </w:r>
    </w:p>
    <w:p w14:paraId="453127FE" w14:textId="7FDC5866" w:rsidR="00AA6A1E" w:rsidRPr="00A2373B" w:rsidRDefault="00F918EB" w:rsidP="00A2373B">
      <w:pPr>
        <w:pStyle w:val="ListParagraph"/>
        <w:numPr>
          <w:ilvl w:val="0"/>
          <w:numId w:val="4"/>
        </w:numPr>
        <w:tabs>
          <w:tab w:val="left" w:pos="581"/>
          <w:tab w:val="left" w:pos="582"/>
        </w:tabs>
        <w:spacing w:before="100" w:beforeAutospacing="1" w:after="100" w:afterAutospacing="1"/>
        <w:rPr>
          <w:rFonts w:asciiTheme="minorHAnsi" w:hAnsiTheme="minorHAnsi" w:cstheme="minorHAnsi"/>
          <w:sz w:val="24"/>
          <w:szCs w:val="24"/>
        </w:rPr>
      </w:pPr>
      <w:r w:rsidRPr="00A2373B">
        <w:rPr>
          <w:rFonts w:asciiTheme="minorHAnsi" w:hAnsiTheme="minorHAnsi" w:cstheme="minorHAnsi"/>
          <w:w w:val="95"/>
          <w:sz w:val="24"/>
          <w:szCs w:val="24"/>
        </w:rPr>
        <w:t>Email</w:t>
      </w:r>
      <w:r w:rsidRPr="00A2373B">
        <w:rPr>
          <w:rFonts w:asciiTheme="minorHAnsi" w:hAnsiTheme="minorHAnsi" w:cstheme="minorHAnsi"/>
          <w:spacing w:val="-3"/>
          <w:w w:val="95"/>
          <w:sz w:val="24"/>
          <w:szCs w:val="24"/>
        </w:rPr>
        <w:t xml:space="preserve"> </w:t>
      </w:r>
      <w:r w:rsidRPr="00A2373B">
        <w:rPr>
          <w:rFonts w:asciiTheme="minorHAnsi" w:hAnsiTheme="minorHAnsi" w:cstheme="minorHAnsi"/>
          <w:w w:val="95"/>
          <w:sz w:val="24"/>
          <w:szCs w:val="24"/>
        </w:rPr>
        <w:t>the</w:t>
      </w:r>
      <w:r w:rsidRPr="00A2373B">
        <w:rPr>
          <w:rFonts w:asciiTheme="minorHAnsi" w:hAnsiTheme="minorHAnsi" w:cstheme="minorHAnsi"/>
          <w:spacing w:val="-3"/>
          <w:w w:val="95"/>
          <w:sz w:val="24"/>
          <w:szCs w:val="24"/>
        </w:rPr>
        <w:t xml:space="preserve"> </w:t>
      </w:r>
      <w:r w:rsidRPr="00A2373B">
        <w:rPr>
          <w:rFonts w:asciiTheme="minorHAnsi" w:hAnsiTheme="minorHAnsi" w:cstheme="minorHAnsi"/>
          <w:w w:val="95"/>
          <w:sz w:val="24"/>
          <w:szCs w:val="24"/>
        </w:rPr>
        <w:t>student</w:t>
      </w:r>
      <w:r w:rsidRPr="00A2373B">
        <w:rPr>
          <w:rFonts w:asciiTheme="minorHAnsi" w:hAnsiTheme="minorHAnsi" w:cstheme="minorHAnsi"/>
          <w:spacing w:val="-3"/>
          <w:w w:val="95"/>
          <w:sz w:val="24"/>
          <w:szCs w:val="24"/>
        </w:rPr>
        <w:t xml:space="preserve"> </w:t>
      </w:r>
      <w:r w:rsidRPr="00A2373B">
        <w:rPr>
          <w:rFonts w:asciiTheme="minorHAnsi" w:hAnsiTheme="minorHAnsi" w:cstheme="minorHAnsi"/>
          <w:w w:val="95"/>
          <w:sz w:val="24"/>
          <w:szCs w:val="24"/>
        </w:rPr>
        <w:t>clinician(s)</w:t>
      </w:r>
      <w:r w:rsidRPr="00A2373B">
        <w:rPr>
          <w:rFonts w:asciiTheme="minorHAnsi" w:hAnsiTheme="minorHAnsi" w:cstheme="minorHAnsi"/>
          <w:spacing w:val="-3"/>
          <w:w w:val="95"/>
          <w:sz w:val="24"/>
          <w:szCs w:val="24"/>
        </w:rPr>
        <w:t xml:space="preserve"> </w:t>
      </w:r>
      <w:r w:rsidR="001B6D41">
        <w:rPr>
          <w:rFonts w:asciiTheme="minorHAnsi" w:hAnsiTheme="minorHAnsi" w:cstheme="minorHAnsi"/>
          <w:spacing w:val="-3"/>
          <w:w w:val="95"/>
          <w:sz w:val="24"/>
          <w:szCs w:val="24"/>
        </w:rPr>
        <w:t xml:space="preserve">immediately </w:t>
      </w:r>
      <w:r w:rsidRPr="00A2373B">
        <w:rPr>
          <w:rFonts w:asciiTheme="minorHAnsi" w:hAnsiTheme="minorHAnsi" w:cstheme="minorHAnsi"/>
          <w:w w:val="95"/>
          <w:sz w:val="24"/>
          <w:szCs w:val="24"/>
        </w:rPr>
        <w:t>who</w:t>
      </w:r>
      <w:r w:rsidRPr="00A2373B">
        <w:rPr>
          <w:rFonts w:asciiTheme="minorHAnsi" w:hAnsiTheme="minorHAnsi" w:cstheme="minorHAnsi"/>
          <w:spacing w:val="-3"/>
          <w:w w:val="95"/>
          <w:sz w:val="24"/>
          <w:szCs w:val="24"/>
        </w:rPr>
        <w:t xml:space="preserve"> </w:t>
      </w:r>
      <w:r w:rsidRPr="00A2373B">
        <w:rPr>
          <w:rFonts w:asciiTheme="minorHAnsi" w:hAnsiTheme="minorHAnsi" w:cstheme="minorHAnsi"/>
          <w:w w:val="95"/>
          <w:sz w:val="24"/>
          <w:szCs w:val="24"/>
        </w:rPr>
        <w:t>you</w:t>
      </w:r>
      <w:r w:rsidRPr="00A2373B">
        <w:rPr>
          <w:rFonts w:asciiTheme="minorHAnsi" w:hAnsiTheme="minorHAnsi" w:cstheme="minorHAnsi"/>
          <w:spacing w:val="-3"/>
          <w:w w:val="95"/>
          <w:sz w:val="24"/>
          <w:szCs w:val="24"/>
        </w:rPr>
        <w:t xml:space="preserve"> </w:t>
      </w:r>
      <w:r w:rsidRPr="00A2373B">
        <w:rPr>
          <w:rFonts w:asciiTheme="minorHAnsi" w:hAnsiTheme="minorHAnsi" w:cstheme="minorHAnsi"/>
          <w:w w:val="95"/>
          <w:sz w:val="24"/>
          <w:szCs w:val="24"/>
        </w:rPr>
        <w:t>will</w:t>
      </w:r>
      <w:r w:rsidRPr="00A2373B">
        <w:rPr>
          <w:rFonts w:asciiTheme="minorHAnsi" w:hAnsiTheme="minorHAnsi" w:cstheme="minorHAnsi"/>
          <w:spacing w:val="-3"/>
          <w:w w:val="95"/>
          <w:sz w:val="24"/>
          <w:szCs w:val="24"/>
        </w:rPr>
        <w:t xml:space="preserve"> </w:t>
      </w:r>
      <w:r w:rsidRPr="00A2373B">
        <w:rPr>
          <w:rFonts w:asciiTheme="minorHAnsi" w:hAnsiTheme="minorHAnsi" w:cstheme="minorHAnsi"/>
          <w:w w:val="95"/>
          <w:sz w:val="24"/>
          <w:szCs w:val="24"/>
        </w:rPr>
        <w:t>be</w:t>
      </w:r>
      <w:r w:rsidRPr="00A2373B">
        <w:rPr>
          <w:rFonts w:asciiTheme="minorHAnsi" w:hAnsiTheme="minorHAnsi" w:cstheme="minorHAnsi"/>
          <w:spacing w:val="-3"/>
          <w:w w:val="95"/>
          <w:sz w:val="24"/>
          <w:szCs w:val="24"/>
        </w:rPr>
        <w:t xml:space="preserve"> </w:t>
      </w:r>
      <w:r w:rsidRPr="00A2373B">
        <w:rPr>
          <w:rFonts w:asciiTheme="minorHAnsi" w:hAnsiTheme="minorHAnsi" w:cstheme="minorHAnsi"/>
          <w:w w:val="95"/>
          <w:sz w:val="24"/>
          <w:szCs w:val="24"/>
        </w:rPr>
        <w:t>observing</w:t>
      </w:r>
      <w:r w:rsidRPr="00A2373B">
        <w:rPr>
          <w:rFonts w:asciiTheme="minorHAnsi" w:hAnsiTheme="minorHAnsi" w:cstheme="minorHAnsi"/>
          <w:spacing w:val="-3"/>
          <w:w w:val="95"/>
          <w:sz w:val="24"/>
          <w:szCs w:val="24"/>
        </w:rPr>
        <w:t xml:space="preserve"> </w:t>
      </w:r>
      <w:r w:rsidRPr="00A2373B">
        <w:rPr>
          <w:rFonts w:asciiTheme="minorHAnsi" w:hAnsiTheme="minorHAnsi" w:cstheme="minorHAnsi"/>
          <w:w w:val="95"/>
          <w:sz w:val="24"/>
          <w:szCs w:val="24"/>
        </w:rPr>
        <w:t>to</w:t>
      </w:r>
      <w:r w:rsidRPr="00A2373B">
        <w:rPr>
          <w:rFonts w:asciiTheme="minorHAnsi" w:hAnsiTheme="minorHAnsi" w:cstheme="minorHAnsi"/>
          <w:spacing w:val="-3"/>
          <w:w w:val="95"/>
          <w:sz w:val="24"/>
          <w:szCs w:val="24"/>
        </w:rPr>
        <w:t xml:space="preserve"> </w:t>
      </w:r>
      <w:r w:rsidRPr="00A2373B">
        <w:rPr>
          <w:rFonts w:asciiTheme="minorHAnsi" w:hAnsiTheme="minorHAnsi" w:cstheme="minorHAnsi"/>
          <w:w w:val="95"/>
          <w:sz w:val="24"/>
          <w:szCs w:val="24"/>
        </w:rPr>
        <w:t>let</w:t>
      </w:r>
      <w:r w:rsidRPr="00A2373B">
        <w:rPr>
          <w:rFonts w:asciiTheme="minorHAnsi" w:hAnsiTheme="minorHAnsi" w:cstheme="minorHAnsi"/>
          <w:spacing w:val="-3"/>
          <w:w w:val="95"/>
          <w:sz w:val="24"/>
          <w:szCs w:val="24"/>
        </w:rPr>
        <w:t xml:space="preserve"> </w:t>
      </w:r>
      <w:r w:rsidRPr="00A2373B">
        <w:rPr>
          <w:rFonts w:asciiTheme="minorHAnsi" w:hAnsiTheme="minorHAnsi" w:cstheme="minorHAnsi"/>
          <w:w w:val="95"/>
          <w:sz w:val="24"/>
          <w:szCs w:val="24"/>
        </w:rPr>
        <w:t>them</w:t>
      </w:r>
      <w:r w:rsidRPr="00A2373B">
        <w:rPr>
          <w:rFonts w:asciiTheme="minorHAnsi" w:hAnsiTheme="minorHAnsi" w:cstheme="minorHAnsi"/>
          <w:spacing w:val="-3"/>
          <w:w w:val="95"/>
          <w:sz w:val="24"/>
          <w:szCs w:val="24"/>
        </w:rPr>
        <w:t xml:space="preserve"> </w:t>
      </w:r>
      <w:r w:rsidRPr="00A2373B">
        <w:rPr>
          <w:rFonts w:asciiTheme="minorHAnsi" w:hAnsiTheme="minorHAnsi" w:cstheme="minorHAnsi"/>
          <w:w w:val="95"/>
          <w:sz w:val="24"/>
          <w:szCs w:val="24"/>
        </w:rPr>
        <w:t>know</w:t>
      </w:r>
      <w:r w:rsidRPr="00A2373B">
        <w:rPr>
          <w:rFonts w:asciiTheme="minorHAnsi" w:hAnsiTheme="minorHAnsi" w:cstheme="minorHAnsi"/>
          <w:spacing w:val="-3"/>
          <w:w w:val="95"/>
          <w:sz w:val="24"/>
          <w:szCs w:val="24"/>
        </w:rPr>
        <w:t xml:space="preserve"> </w:t>
      </w:r>
      <w:r w:rsidRPr="00A2373B">
        <w:rPr>
          <w:rFonts w:asciiTheme="minorHAnsi" w:hAnsiTheme="minorHAnsi" w:cstheme="minorHAnsi"/>
          <w:w w:val="95"/>
          <w:sz w:val="24"/>
          <w:szCs w:val="24"/>
        </w:rPr>
        <w:t>when</w:t>
      </w:r>
      <w:r w:rsidRPr="00A2373B">
        <w:rPr>
          <w:rFonts w:asciiTheme="minorHAnsi" w:hAnsiTheme="minorHAnsi" w:cstheme="minorHAnsi"/>
          <w:spacing w:val="-3"/>
          <w:w w:val="95"/>
          <w:sz w:val="24"/>
          <w:szCs w:val="24"/>
        </w:rPr>
        <w:t xml:space="preserve"> </w:t>
      </w:r>
      <w:r w:rsidRPr="00A2373B">
        <w:rPr>
          <w:rFonts w:asciiTheme="minorHAnsi" w:hAnsiTheme="minorHAnsi" w:cstheme="minorHAnsi"/>
          <w:w w:val="95"/>
          <w:sz w:val="24"/>
          <w:szCs w:val="24"/>
        </w:rPr>
        <w:t>you</w:t>
      </w:r>
      <w:r w:rsidRPr="00A2373B">
        <w:rPr>
          <w:rFonts w:asciiTheme="minorHAnsi" w:hAnsiTheme="minorHAnsi" w:cstheme="minorHAnsi"/>
          <w:spacing w:val="-3"/>
          <w:w w:val="95"/>
          <w:sz w:val="24"/>
          <w:szCs w:val="24"/>
        </w:rPr>
        <w:t xml:space="preserve"> </w:t>
      </w:r>
      <w:r w:rsidRPr="00A2373B">
        <w:rPr>
          <w:rFonts w:asciiTheme="minorHAnsi" w:hAnsiTheme="minorHAnsi" w:cstheme="minorHAnsi"/>
          <w:w w:val="95"/>
          <w:sz w:val="24"/>
          <w:szCs w:val="24"/>
        </w:rPr>
        <w:t xml:space="preserve">are </w:t>
      </w:r>
      <w:r w:rsidRPr="00A2373B">
        <w:rPr>
          <w:rFonts w:asciiTheme="minorHAnsi" w:hAnsiTheme="minorHAnsi" w:cstheme="minorHAnsi"/>
          <w:sz w:val="24"/>
          <w:szCs w:val="24"/>
        </w:rPr>
        <w:t>scheduled</w:t>
      </w:r>
      <w:r w:rsidRPr="00A2373B">
        <w:rPr>
          <w:rFonts w:asciiTheme="minorHAnsi" w:hAnsiTheme="minorHAnsi" w:cstheme="minorHAnsi"/>
          <w:spacing w:val="-20"/>
          <w:sz w:val="24"/>
          <w:szCs w:val="24"/>
        </w:rPr>
        <w:t xml:space="preserve"> </w:t>
      </w:r>
      <w:r w:rsidRPr="00A2373B">
        <w:rPr>
          <w:rFonts w:asciiTheme="minorHAnsi" w:hAnsiTheme="minorHAnsi" w:cstheme="minorHAnsi"/>
          <w:sz w:val="24"/>
          <w:szCs w:val="24"/>
        </w:rPr>
        <w:t>to</w:t>
      </w:r>
      <w:r w:rsidRPr="00A2373B">
        <w:rPr>
          <w:rFonts w:asciiTheme="minorHAnsi" w:hAnsiTheme="minorHAnsi" w:cstheme="minorHAnsi"/>
          <w:spacing w:val="-19"/>
          <w:sz w:val="24"/>
          <w:szCs w:val="24"/>
        </w:rPr>
        <w:t xml:space="preserve"> </w:t>
      </w:r>
      <w:r w:rsidRPr="00A2373B">
        <w:rPr>
          <w:rFonts w:asciiTheme="minorHAnsi" w:hAnsiTheme="minorHAnsi" w:cstheme="minorHAnsi"/>
          <w:sz w:val="24"/>
          <w:szCs w:val="24"/>
        </w:rPr>
        <w:t>observe</w:t>
      </w:r>
      <w:r w:rsidRPr="00A2373B">
        <w:rPr>
          <w:rFonts w:asciiTheme="minorHAnsi" w:hAnsiTheme="minorHAnsi" w:cstheme="minorHAnsi"/>
          <w:spacing w:val="-20"/>
          <w:sz w:val="24"/>
          <w:szCs w:val="24"/>
        </w:rPr>
        <w:t xml:space="preserve"> </w:t>
      </w:r>
      <w:r w:rsidRPr="00A2373B">
        <w:rPr>
          <w:rFonts w:asciiTheme="minorHAnsi" w:hAnsiTheme="minorHAnsi" w:cstheme="minorHAnsi"/>
          <w:sz w:val="24"/>
          <w:szCs w:val="24"/>
        </w:rPr>
        <w:t>so</w:t>
      </w:r>
      <w:r w:rsidRPr="00A2373B">
        <w:rPr>
          <w:rFonts w:asciiTheme="minorHAnsi" w:hAnsiTheme="minorHAnsi" w:cstheme="minorHAnsi"/>
          <w:spacing w:val="-19"/>
          <w:sz w:val="24"/>
          <w:szCs w:val="24"/>
        </w:rPr>
        <w:t xml:space="preserve"> </w:t>
      </w:r>
      <w:r w:rsidRPr="00A2373B">
        <w:rPr>
          <w:rFonts w:asciiTheme="minorHAnsi" w:hAnsiTheme="minorHAnsi" w:cstheme="minorHAnsi"/>
          <w:sz w:val="24"/>
          <w:szCs w:val="24"/>
        </w:rPr>
        <w:t>that</w:t>
      </w:r>
      <w:r w:rsidRPr="00A2373B">
        <w:rPr>
          <w:rFonts w:asciiTheme="minorHAnsi" w:hAnsiTheme="minorHAnsi" w:cstheme="minorHAnsi"/>
          <w:spacing w:val="-20"/>
          <w:sz w:val="24"/>
          <w:szCs w:val="24"/>
        </w:rPr>
        <w:t xml:space="preserve"> </w:t>
      </w:r>
      <w:r w:rsidRPr="00A2373B">
        <w:rPr>
          <w:rFonts w:asciiTheme="minorHAnsi" w:hAnsiTheme="minorHAnsi" w:cstheme="minorHAnsi"/>
          <w:sz w:val="24"/>
          <w:szCs w:val="24"/>
        </w:rPr>
        <w:t>they</w:t>
      </w:r>
      <w:r w:rsidRPr="00A2373B">
        <w:rPr>
          <w:rFonts w:asciiTheme="minorHAnsi" w:hAnsiTheme="minorHAnsi" w:cstheme="minorHAnsi"/>
          <w:spacing w:val="-19"/>
          <w:sz w:val="24"/>
          <w:szCs w:val="24"/>
        </w:rPr>
        <w:t xml:space="preserve"> </w:t>
      </w:r>
      <w:r w:rsidR="0081010C">
        <w:rPr>
          <w:rFonts w:asciiTheme="minorHAnsi" w:hAnsiTheme="minorHAnsi" w:cstheme="minorHAnsi"/>
          <w:sz w:val="24"/>
          <w:szCs w:val="24"/>
        </w:rPr>
        <w:t>can</w:t>
      </w:r>
      <w:r w:rsidR="0081010C" w:rsidRPr="00A2373B">
        <w:rPr>
          <w:rFonts w:asciiTheme="minorHAnsi" w:hAnsiTheme="minorHAnsi" w:cstheme="minorHAnsi"/>
          <w:spacing w:val="-20"/>
          <w:sz w:val="24"/>
          <w:szCs w:val="24"/>
        </w:rPr>
        <w:t xml:space="preserve"> </w:t>
      </w:r>
      <w:r w:rsidRPr="00A2373B">
        <w:rPr>
          <w:rFonts w:asciiTheme="minorHAnsi" w:hAnsiTheme="minorHAnsi" w:cstheme="minorHAnsi"/>
          <w:sz w:val="24"/>
          <w:szCs w:val="24"/>
        </w:rPr>
        <w:t>share</w:t>
      </w:r>
      <w:r w:rsidRPr="00A2373B">
        <w:rPr>
          <w:rFonts w:asciiTheme="minorHAnsi" w:hAnsiTheme="minorHAnsi" w:cstheme="minorHAnsi"/>
          <w:spacing w:val="-19"/>
          <w:sz w:val="24"/>
          <w:szCs w:val="24"/>
        </w:rPr>
        <w:t xml:space="preserve"> </w:t>
      </w:r>
      <w:r w:rsidRPr="00A2373B">
        <w:rPr>
          <w:rFonts w:asciiTheme="minorHAnsi" w:hAnsiTheme="minorHAnsi" w:cstheme="minorHAnsi"/>
          <w:sz w:val="24"/>
          <w:szCs w:val="24"/>
        </w:rPr>
        <w:t>relevant</w:t>
      </w:r>
      <w:r w:rsidRPr="00A2373B">
        <w:rPr>
          <w:rFonts w:asciiTheme="minorHAnsi" w:hAnsiTheme="minorHAnsi" w:cstheme="minorHAnsi"/>
          <w:spacing w:val="-20"/>
          <w:sz w:val="24"/>
          <w:szCs w:val="24"/>
        </w:rPr>
        <w:t xml:space="preserve"> </w:t>
      </w:r>
      <w:r w:rsidRPr="00A2373B">
        <w:rPr>
          <w:rFonts w:asciiTheme="minorHAnsi" w:hAnsiTheme="minorHAnsi" w:cstheme="minorHAnsi"/>
          <w:sz w:val="24"/>
          <w:szCs w:val="24"/>
        </w:rPr>
        <w:t>information</w:t>
      </w:r>
      <w:r w:rsidRPr="00A2373B">
        <w:rPr>
          <w:rFonts w:asciiTheme="minorHAnsi" w:hAnsiTheme="minorHAnsi" w:cstheme="minorHAnsi"/>
          <w:spacing w:val="-19"/>
          <w:sz w:val="24"/>
          <w:szCs w:val="24"/>
        </w:rPr>
        <w:t xml:space="preserve"> </w:t>
      </w:r>
      <w:r w:rsidRPr="00A2373B">
        <w:rPr>
          <w:rFonts w:asciiTheme="minorHAnsi" w:hAnsiTheme="minorHAnsi" w:cstheme="minorHAnsi"/>
          <w:sz w:val="24"/>
          <w:szCs w:val="24"/>
        </w:rPr>
        <w:t>about</w:t>
      </w:r>
      <w:r w:rsidRPr="00A2373B">
        <w:rPr>
          <w:rFonts w:asciiTheme="minorHAnsi" w:hAnsiTheme="minorHAnsi" w:cstheme="minorHAnsi"/>
          <w:spacing w:val="-20"/>
          <w:sz w:val="24"/>
          <w:szCs w:val="24"/>
        </w:rPr>
        <w:t xml:space="preserve"> </w:t>
      </w:r>
      <w:r w:rsidRPr="00A2373B">
        <w:rPr>
          <w:rFonts w:asciiTheme="minorHAnsi" w:hAnsiTheme="minorHAnsi" w:cstheme="minorHAnsi"/>
          <w:sz w:val="24"/>
          <w:szCs w:val="24"/>
        </w:rPr>
        <w:t>the</w:t>
      </w:r>
      <w:r w:rsidRPr="00A2373B">
        <w:rPr>
          <w:rFonts w:asciiTheme="minorHAnsi" w:hAnsiTheme="minorHAnsi" w:cstheme="minorHAnsi"/>
          <w:spacing w:val="-19"/>
          <w:sz w:val="24"/>
          <w:szCs w:val="24"/>
        </w:rPr>
        <w:t xml:space="preserve"> </w:t>
      </w:r>
      <w:r w:rsidRPr="00A2373B">
        <w:rPr>
          <w:rFonts w:asciiTheme="minorHAnsi" w:hAnsiTheme="minorHAnsi" w:cstheme="minorHAnsi"/>
          <w:sz w:val="24"/>
          <w:szCs w:val="24"/>
        </w:rPr>
        <w:t>session with you.</w:t>
      </w:r>
    </w:p>
    <w:p w14:paraId="09D8036F" w14:textId="77777777" w:rsidR="00AA6A1E" w:rsidRPr="00A2373B" w:rsidRDefault="00F918EB" w:rsidP="00A2373B">
      <w:pPr>
        <w:pStyle w:val="ListParagraph"/>
        <w:numPr>
          <w:ilvl w:val="0"/>
          <w:numId w:val="4"/>
        </w:numPr>
        <w:tabs>
          <w:tab w:val="left" w:pos="581"/>
          <w:tab w:val="left" w:pos="582"/>
        </w:tabs>
        <w:spacing w:before="100" w:beforeAutospacing="1" w:after="100" w:afterAutospacing="1"/>
        <w:rPr>
          <w:rFonts w:asciiTheme="minorHAnsi" w:hAnsiTheme="minorHAnsi" w:cstheme="minorHAnsi"/>
          <w:sz w:val="24"/>
          <w:szCs w:val="24"/>
        </w:rPr>
      </w:pPr>
      <w:r w:rsidRPr="00A2373B">
        <w:rPr>
          <w:rFonts w:asciiTheme="minorHAnsi" w:hAnsiTheme="minorHAnsi" w:cstheme="minorHAnsi"/>
          <w:sz w:val="24"/>
          <w:szCs w:val="24"/>
        </w:rPr>
        <w:t>Every student must be identified as an observer. Undergraduates must wear an “Observer”</w:t>
      </w:r>
      <w:r w:rsidRPr="00A2373B">
        <w:rPr>
          <w:rFonts w:asciiTheme="minorHAnsi" w:hAnsiTheme="minorHAnsi" w:cstheme="minorHAnsi"/>
          <w:spacing w:val="-5"/>
          <w:sz w:val="24"/>
          <w:szCs w:val="24"/>
        </w:rPr>
        <w:t xml:space="preserve"> </w:t>
      </w:r>
      <w:r w:rsidRPr="00A2373B">
        <w:rPr>
          <w:rFonts w:asciiTheme="minorHAnsi" w:hAnsiTheme="minorHAnsi" w:cstheme="minorHAnsi"/>
          <w:sz w:val="24"/>
          <w:szCs w:val="24"/>
        </w:rPr>
        <w:t>badge.</w:t>
      </w:r>
      <w:r w:rsidRPr="00A2373B">
        <w:rPr>
          <w:rFonts w:asciiTheme="minorHAnsi" w:hAnsiTheme="minorHAnsi" w:cstheme="minorHAnsi"/>
          <w:spacing w:val="-3"/>
          <w:sz w:val="24"/>
          <w:szCs w:val="24"/>
        </w:rPr>
        <w:t xml:space="preserve"> </w:t>
      </w:r>
      <w:r w:rsidRPr="00A2373B">
        <w:rPr>
          <w:rFonts w:asciiTheme="minorHAnsi" w:hAnsiTheme="minorHAnsi" w:cstheme="minorHAnsi"/>
          <w:sz w:val="24"/>
          <w:szCs w:val="24"/>
        </w:rPr>
        <w:t>Make</w:t>
      </w:r>
      <w:r w:rsidRPr="00A2373B">
        <w:rPr>
          <w:rFonts w:asciiTheme="minorHAnsi" w:hAnsiTheme="minorHAnsi" w:cstheme="minorHAnsi"/>
          <w:spacing w:val="-5"/>
          <w:sz w:val="24"/>
          <w:szCs w:val="24"/>
        </w:rPr>
        <w:t xml:space="preserve"> </w:t>
      </w:r>
      <w:r w:rsidRPr="00A2373B">
        <w:rPr>
          <w:rFonts w:asciiTheme="minorHAnsi" w:hAnsiTheme="minorHAnsi" w:cstheme="minorHAnsi"/>
          <w:sz w:val="24"/>
          <w:szCs w:val="24"/>
        </w:rPr>
        <w:t>sure</w:t>
      </w:r>
      <w:r w:rsidRPr="00A2373B">
        <w:rPr>
          <w:rFonts w:asciiTheme="minorHAnsi" w:hAnsiTheme="minorHAnsi" w:cstheme="minorHAnsi"/>
          <w:spacing w:val="-5"/>
          <w:sz w:val="24"/>
          <w:szCs w:val="24"/>
        </w:rPr>
        <w:t xml:space="preserve"> </w:t>
      </w:r>
      <w:r w:rsidRPr="00A2373B">
        <w:rPr>
          <w:rFonts w:asciiTheme="minorHAnsi" w:hAnsiTheme="minorHAnsi" w:cstheme="minorHAnsi"/>
          <w:sz w:val="24"/>
          <w:szCs w:val="24"/>
        </w:rPr>
        <w:t>you</w:t>
      </w:r>
      <w:r w:rsidRPr="00A2373B">
        <w:rPr>
          <w:rFonts w:asciiTheme="minorHAnsi" w:hAnsiTheme="minorHAnsi" w:cstheme="minorHAnsi"/>
          <w:spacing w:val="-3"/>
          <w:sz w:val="24"/>
          <w:szCs w:val="24"/>
        </w:rPr>
        <w:t xml:space="preserve"> </w:t>
      </w:r>
      <w:r w:rsidRPr="00A2373B">
        <w:rPr>
          <w:rFonts w:asciiTheme="minorHAnsi" w:hAnsiTheme="minorHAnsi" w:cstheme="minorHAnsi"/>
          <w:sz w:val="24"/>
          <w:szCs w:val="24"/>
        </w:rPr>
        <w:t>ask</w:t>
      </w:r>
      <w:r w:rsidRPr="00A2373B">
        <w:rPr>
          <w:rFonts w:asciiTheme="minorHAnsi" w:hAnsiTheme="minorHAnsi" w:cstheme="minorHAnsi"/>
          <w:spacing w:val="-5"/>
          <w:sz w:val="24"/>
          <w:szCs w:val="24"/>
        </w:rPr>
        <w:t xml:space="preserve"> </w:t>
      </w:r>
      <w:r w:rsidRPr="00A2373B">
        <w:rPr>
          <w:rFonts w:asciiTheme="minorHAnsi" w:hAnsiTheme="minorHAnsi" w:cstheme="minorHAnsi"/>
          <w:sz w:val="24"/>
          <w:szCs w:val="24"/>
        </w:rPr>
        <w:t>for</w:t>
      </w:r>
      <w:r w:rsidRPr="00A2373B">
        <w:rPr>
          <w:rFonts w:asciiTheme="minorHAnsi" w:hAnsiTheme="minorHAnsi" w:cstheme="minorHAnsi"/>
          <w:spacing w:val="-3"/>
          <w:sz w:val="24"/>
          <w:szCs w:val="24"/>
        </w:rPr>
        <w:t xml:space="preserve"> </w:t>
      </w:r>
      <w:r w:rsidRPr="00A2373B">
        <w:rPr>
          <w:rFonts w:asciiTheme="minorHAnsi" w:hAnsiTheme="minorHAnsi" w:cstheme="minorHAnsi"/>
          <w:sz w:val="24"/>
          <w:szCs w:val="24"/>
        </w:rPr>
        <w:t>this</w:t>
      </w:r>
      <w:r w:rsidRPr="00A2373B">
        <w:rPr>
          <w:rFonts w:asciiTheme="minorHAnsi" w:hAnsiTheme="minorHAnsi" w:cstheme="minorHAnsi"/>
          <w:spacing w:val="-2"/>
          <w:sz w:val="24"/>
          <w:szCs w:val="24"/>
        </w:rPr>
        <w:t xml:space="preserve"> </w:t>
      </w:r>
      <w:r w:rsidRPr="00A2373B">
        <w:rPr>
          <w:rFonts w:asciiTheme="minorHAnsi" w:hAnsiTheme="minorHAnsi" w:cstheme="minorHAnsi"/>
          <w:sz w:val="24"/>
          <w:szCs w:val="24"/>
        </w:rPr>
        <w:t>at</w:t>
      </w:r>
      <w:r w:rsidRPr="00A2373B">
        <w:rPr>
          <w:rFonts w:asciiTheme="minorHAnsi" w:hAnsiTheme="minorHAnsi" w:cstheme="minorHAnsi"/>
          <w:spacing w:val="-5"/>
          <w:sz w:val="24"/>
          <w:szCs w:val="24"/>
        </w:rPr>
        <w:t xml:space="preserve"> </w:t>
      </w:r>
      <w:r w:rsidRPr="00A2373B">
        <w:rPr>
          <w:rFonts w:asciiTheme="minorHAnsi" w:hAnsiTheme="minorHAnsi" w:cstheme="minorHAnsi"/>
          <w:sz w:val="24"/>
          <w:szCs w:val="24"/>
        </w:rPr>
        <w:t>the</w:t>
      </w:r>
      <w:r w:rsidRPr="00A2373B">
        <w:rPr>
          <w:rFonts w:asciiTheme="minorHAnsi" w:hAnsiTheme="minorHAnsi" w:cstheme="minorHAnsi"/>
          <w:spacing w:val="-5"/>
          <w:sz w:val="24"/>
          <w:szCs w:val="24"/>
        </w:rPr>
        <w:t xml:space="preserve"> </w:t>
      </w:r>
      <w:r w:rsidRPr="00A2373B">
        <w:rPr>
          <w:rFonts w:asciiTheme="minorHAnsi" w:hAnsiTheme="minorHAnsi" w:cstheme="minorHAnsi"/>
          <w:sz w:val="24"/>
          <w:szCs w:val="24"/>
        </w:rPr>
        <w:t>front</w:t>
      </w:r>
      <w:r w:rsidRPr="00A2373B">
        <w:rPr>
          <w:rFonts w:asciiTheme="minorHAnsi" w:hAnsiTheme="minorHAnsi" w:cstheme="minorHAnsi"/>
          <w:spacing w:val="-5"/>
          <w:sz w:val="24"/>
          <w:szCs w:val="24"/>
        </w:rPr>
        <w:t xml:space="preserve"> </w:t>
      </w:r>
      <w:r w:rsidRPr="00A2373B">
        <w:rPr>
          <w:rFonts w:asciiTheme="minorHAnsi" w:hAnsiTheme="minorHAnsi" w:cstheme="minorHAnsi"/>
          <w:sz w:val="24"/>
          <w:szCs w:val="24"/>
        </w:rPr>
        <w:t>desk</w:t>
      </w:r>
      <w:r w:rsidRPr="00A2373B">
        <w:rPr>
          <w:rFonts w:asciiTheme="minorHAnsi" w:hAnsiTheme="minorHAnsi" w:cstheme="minorHAnsi"/>
          <w:spacing w:val="-3"/>
          <w:sz w:val="24"/>
          <w:szCs w:val="24"/>
        </w:rPr>
        <w:t xml:space="preserve"> </w:t>
      </w:r>
      <w:r w:rsidRPr="00A2373B">
        <w:rPr>
          <w:rFonts w:asciiTheme="minorHAnsi" w:hAnsiTheme="minorHAnsi" w:cstheme="minorHAnsi"/>
          <w:sz w:val="24"/>
          <w:szCs w:val="24"/>
        </w:rPr>
        <w:t>when</w:t>
      </w:r>
      <w:r w:rsidRPr="00A2373B">
        <w:rPr>
          <w:rFonts w:asciiTheme="minorHAnsi" w:hAnsiTheme="minorHAnsi" w:cstheme="minorHAnsi"/>
          <w:spacing w:val="-5"/>
          <w:sz w:val="24"/>
          <w:szCs w:val="24"/>
        </w:rPr>
        <w:t xml:space="preserve"> </w:t>
      </w:r>
      <w:r w:rsidRPr="00A2373B">
        <w:rPr>
          <w:rFonts w:asciiTheme="minorHAnsi" w:hAnsiTheme="minorHAnsi" w:cstheme="minorHAnsi"/>
          <w:sz w:val="24"/>
          <w:szCs w:val="24"/>
        </w:rPr>
        <w:t>you</w:t>
      </w:r>
      <w:r w:rsidRPr="00A2373B">
        <w:rPr>
          <w:rFonts w:asciiTheme="minorHAnsi" w:hAnsiTheme="minorHAnsi" w:cstheme="minorHAnsi"/>
          <w:spacing w:val="-5"/>
          <w:sz w:val="24"/>
          <w:szCs w:val="24"/>
        </w:rPr>
        <w:t xml:space="preserve"> </w:t>
      </w:r>
      <w:r w:rsidRPr="00A2373B">
        <w:rPr>
          <w:rFonts w:asciiTheme="minorHAnsi" w:hAnsiTheme="minorHAnsi" w:cstheme="minorHAnsi"/>
          <w:sz w:val="24"/>
          <w:szCs w:val="24"/>
        </w:rPr>
        <w:t>arrive</w:t>
      </w:r>
      <w:r w:rsidRPr="00A2373B">
        <w:rPr>
          <w:rFonts w:asciiTheme="minorHAnsi" w:hAnsiTheme="minorHAnsi" w:cstheme="minorHAnsi"/>
          <w:spacing w:val="-5"/>
          <w:sz w:val="24"/>
          <w:szCs w:val="24"/>
        </w:rPr>
        <w:t xml:space="preserve"> </w:t>
      </w:r>
      <w:r w:rsidRPr="00A2373B">
        <w:rPr>
          <w:rFonts w:asciiTheme="minorHAnsi" w:hAnsiTheme="minorHAnsi" w:cstheme="minorHAnsi"/>
          <w:sz w:val="24"/>
          <w:szCs w:val="24"/>
        </w:rPr>
        <w:t>for the session.</w:t>
      </w:r>
    </w:p>
    <w:p w14:paraId="3F0869BA" w14:textId="15DED987" w:rsidR="00AA6A1E" w:rsidRPr="00A2373B" w:rsidRDefault="00F918EB" w:rsidP="00A2373B">
      <w:pPr>
        <w:pStyle w:val="ListParagraph"/>
        <w:numPr>
          <w:ilvl w:val="0"/>
          <w:numId w:val="4"/>
        </w:numPr>
        <w:tabs>
          <w:tab w:val="left" w:pos="581"/>
          <w:tab w:val="left" w:pos="582"/>
        </w:tabs>
        <w:spacing w:before="100" w:beforeAutospacing="1" w:after="100" w:afterAutospacing="1"/>
        <w:rPr>
          <w:rFonts w:asciiTheme="minorHAnsi" w:hAnsiTheme="minorHAnsi" w:cstheme="minorHAnsi"/>
          <w:sz w:val="24"/>
          <w:szCs w:val="24"/>
        </w:rPr>
      </w:pPr>
      <w:r w:rsidRPr="00A2373B">
        <w:rPr>
          <w:rFonts w:asciiTheme="minorHAnsi" w:hAnsiTheme="minorHAnsi" w:cstheme="minorHAnsi"/>
          <w:sz w:val="24"/>
          <w:szCs w:val="24"/>
        </w:rPr>
        <w:t>If</w:t>
      </w:r>
      <w:r w:rsidRPr="00A2373B">
        <w:rPr>
          <w:rFonts w:asciiTheme="minorHAnsi" w:hAnsiTheme="minorHAnsi" w:cstheme="minorHAnsi"/>
          <w:spacing w:val="-5"/>
          <w:sz w:val="24"/>
          <w:szCs w:val="24"/>
        </w:rPr>
        <w:t xml:space="preserve"> </w:t>
      </w:r>
      <w:r w:rsidRPr="00A2373B">
        <w:rPr>
          <w:rFonts w:asciiTheme="minorHAnsi" w:hAnsiTheme="minorHAnsi" w:cstheme="minorHAnsi"/>
          <w:sz w:val="24"/>
          <w:szCs w:val="24"/>
        </w:rPr>
        <w:t>you</w:t>
      </w:r>
      <w:r w:rsidRPr="00A2373B">
        <w:rPr>
          <w:rFonts w:asciiTheme="minorHAnsi" w:hAnsiTheme="minorHAnsi" w:cstheme="minorHAnsi"/>
          <w:spacing w:val="-5"/>
          <w:sz w:val="24"/>
          <w:szCs w:val="24"/>
        </w:rPr>
        <w:t xml:space="preserve"> </w:t>
      </w:r>
      <w:r w:rsidRPr="00A2373B">
        <w:rPr>
          <w:rFonts w:asciiTheme="minorHAnsi" w:hAnsiTheme="minorHAnsi" w:cstheme="minorHAnsi"/>
          <w:sz w:val="24"/>
          <w:szCs w:val="24"/>
        </w:rPr>
        <w:t>are</w:t>
      </w:r>
      <w:r w:rsidRPr="00A2373B">
        <w:rPr>
          <w:rFonts w:asciiTheme="minorHAnsi" w:hAnsiTheme="minorHAnsi" w:cstheme="minorHAnsi"/>
          <w:spacing w:val="-5"/>
          <w:sz w:val="24"/>
          <w:szCs w:val="24"/>
        </w:rPr>
        <w:t xml:space="preserve"> </w:t>
      </w:r>
      <w:r w:rsidRPr="00A2373B">
        <w:rPr>
          <w:rFonts w:asciiTheme="minorHAnsi" w:hAnsiTheme="minorHAnsi" w:cstheme="minorHAnsi"/>
          <w:sz w:val="24"/>
          <w:szCs w:val="24"/>
        </w:rPr>
        <w:t>observing</w:t>
      </w:r>
      <w:r w:rsidRPr="00A2373B">
        <w:rPr>
          <w:rFonts w:asciiTheme="minorHAnsi" w:hAnsiTheme="minorHAnsi" w:cstheme="minorHAnsi"/>
          <w:spacing w:val="-3"/>
          <w:sz w:val="24"/>
          <w:szCs w:val="24"/>
        </w:rPr>
        <w:t xml:space="preserve"> </w:t>
      </w:r>
      <w:r w:rsidRPr="00A2373B">
        <w:rPr>
          <w:rFonts w:asciiTheme="minorHAnsi" w:hAnsiTheme="minorHAnsi" w:cstheme="minorHAnsi"/>
          <w:sz w:val="24"/>
          <w:szCs w:val="24"/>
        </w:rPr>
        <w:t>a</w:t>
      </w:r>
      <w:r w:rsidRPr="00A2373B">
        <w:rPr>
          <w:rFonts w:asciiTheme="minorHAnsi" w:hAnsiTheme="minorHAnsi" w:cstheme="minorHAnsi"/>
          <w:spacing w:val="-5"/>
          <w:sz w:val="24"/>
          <w:szCs w:val="24"/>
        </w:rPr>
        <w:t xml:space="preserve"> </w:t>
      </w:r>
      <w:r w:rsidRPr="00A2373B">
        <w:rPr>
          <w:rFonts w:asciiTheme="minorHAnsi" w:hAnsiTheme="minorHAnsi" w:cstheme="minorHAnsi"/>
          <w:sz w:val="24"/>
          <w:szCs w:val="24"/>
        </w:rPr>
        <w:t>session</w:t>
      </w:r>
      <w:r w:rsidRPr="00A2373B">
        <w:rPr>
          <w:rFonts w:asciiTheme="minorHAnsi" w:hAnsiTheme="minorHAnsi" w:cstheme="minorHAnsi"/>
          <w:spacing w:val="-5"/>
          <w:sz w:val="24"/>
          <w:szCs w:val="24"/>
        </w:rPr>
        <w:t xml:space="preserve"> </w:t>
      </w:r>
      <w:r w:rsidRPr="00A2373B">
        <w:rPr>
          <w:rFonts w:asciiTheme="minorHAnsi" w:hAnsiTheme="minorHAnsi" w:cstheme="minorHAnsi"/>
          <w:sz w:val="24"/>
          <w:szCs w:val="24"/>
        </w:rPr>
        <w:t>that</w:t>
      </w:r>
      <w:r w:rsidRPr="00A2373B">
        <w:rPr>
          <w:rFonts w:asciiTheme="minorHAnsi" w:hAnsiTheme="minorHAnsi" w:cstheme="minorHAnsi"/>
          <w:spacing w:val="-5"/>
          <w:sz w:val="24"/>
          <w:szCs w:val="24"/>
        </w:rPr>
        <w:t xml:space="preserve"> </w:t>
      </w:r>
      <w:r w:rsidRPr="00A2373B">
        <w:rPr>
          <w:rFonts w:asciiTheme="minorHAnsi" w:hAnsiTheme="minorHAnsi" w:cstheme="minorHAnsi"/>
          <w:sz w:val="24"/>
          <w:szCs w:val="24"/>
        </w:rPr>
        <w:t>begins</w:t>
      </w:r>
      <w:r w:rsidRPr="00A2373B">
        <w:rPr>
          <w:rFonts w:asciiTheme="minorHAnsi" w:hAnsiTheme="minorHAnsi" w:cstheme="minorHAnsi"/>
          <w:spacing w:val="-3"/>
          <w:sz w:val="24"/>
          <w:szCs w:val="24"/>
        </w:rPr>
        <w:t xml:space="preserve"> </w:t>
      </w:r>
      <w:r w:rsidRPr="00A2373B">
        <w:rPr>
          <w:rFonts w:asciiTheme="minorHAnsi" w:hAnsiTheme="minorHAnsi" w:cstheme="minorHAnsi"/>
          <w:sz w:val="24"/>
          <w:szCs w:val="24"/>
        </w:rPr>
        <w:t>at</w:t>
      </w:r>
      <w:r w:rsidRPr="00A2373B">
        <w:rPr>
          <w:rFonts w:asciiTheme="minorHAnsi" w:hAnsiTheme="minorHAnsi" w:cstheme="minorHAnsi"/>
          <w:spacing w:val="-5"/>
          <w:sz w:val="24"/>
          <w:szCs w:val="24"/>
        </w:rPr>
        <w:t xml:space="preserve"> </w:t>
      </w:r>
      <w:r w:rsidR="0081010C">
        <w:rPr>
          <w:rFonts w:asciiTheme="minorHAnsi" w:hAnsiTheme="minorHAnsi" w:cstheme="minorHAnsi"/>
          <w:sz w:val="24"/>
          <w:szCs w:val="24"/>
        </w:rPr>
        <w:t xml:space="preserve">4:30 </w:t>
      </w:r>
      <w:r w:rsidR="0081010C" w:rsidRPr="00A2373B">
        <w:rPr>
          <w:rFonts w:asciiTheme="minorHAnsi" w:hAnsiTheme="minorHAnsi" w:cstheme="minorHAnsi"/>
          <w:sz w:val="24"/>
          <w:szCs w:val="24"/>
        </w:rPr>
        <w:t>pm</w:t>
      </w:r>
      <w:r w:rsidR="0081010C" w:rsidRPr="00A2373B">
        <w:rPr>
          <w:rFonts w:asciiTheme="minorHAnsi" w:hAnsiTheme="minorHAnsi" w:cstheme="minorHAnsi"/>
          <w:spacing w:val="-3"/>
          <w:sz w:val="24"/>
          <w:szCs w:val="24"/>
        </w:rPr>
        <w:t xml:space="preserve"> </w:t>
      </w:r>
      <w:r w:rsidRPr="00A2373B">
        <w:rPr>
          <w:rFonts w:asciiTheme="minorHAnsi" w:hAnsiTheme="minorHAnsi" w:cstheme="minorHAnsi"/>
          <w:sz w:val="24"/>
          <w:szCs w:val="24"/>
        </w:rPr>
        <w:t>or</w:t>
      </w:r>
      <w:r w:rsidRPr="00A2373B">
        <w:rPr>
          <w:rFonts w:asciiTheme="minorHAnsi" w:hAnsiTheme="minorHAnsi" w:cstheme="minorHAnsi"/>
          <w:spacing w:val="-5"/>
          <w:sz w:val="24"/>
          <w:szCs w:val="24"/>
        </w:rPr>
        <w:t xml:space="preserve"> </w:t>
      </w:r>
      <w:r w:rsidRPr="00A2373B">
        <w:rPr>
          <w:rFonts w:asciiTheme="minorHAnsi" w:hAnsiTheme="minorHAnsi" w:cstheme="minorHAnsi"/>
          <w:sz w:val="24"/>
          <w:szCs w:val="24"/>
        </w:rPr>
        <w:t>later,</w:t>
      </w:r>
      <w:r w:rsidRPr="00A2373B">
        <w:rPr>
          <w:rFonts w:asciiTheme="minorHAnsi" w:hAnsiTheme="minorHAnsi" w:cstheme="minorHAnsi"/>
          <w:spacing w:val="-5"/>
          <w:sz w:val="24"/>
          <w:szCs w:val="24"/>
        </w:rPr>
        <w:t xml:space="preserve"> </w:t>
      </w:r>
      <w:r w:rsidRPr="00A2373B">
        <w:rPr>
          <w:rFonts w:asciiTheme="minorHAnsi" w:hAnsiTheme="minorHAnsi" w:cstheme="minorHAnsi"/>
          <w:sz w:val="24"/>
          <w:szCs w:val="24"/>
        </w:rPr>
        <w:t>check</w:t>
      </w:r>
      <w:r w:rsidRPr="00A2373B">
        <w:rPr>
          <w:rFonts w:asciiTheme="minorHAnsi" w:hAnsiTheme="minorHAnsi" w:cstheme="minorHAnsi"/>
          <w:spacing w:val="-5"/>
          <w:sz w:val="24"/>
          <w:szCs w:val="24"/>
        </w:rPr>
        <w:t xml:space="preserve"> </w:t>
      </w:r>
      <w:r w:rsidRPr="00A2373B">
        <w:rPr>
          <w:rFonts w:asciiTheme="minorHAnsi" w:hAnsiTheme="minorHAnsi" w:cstheme="minorHAnsi"/>
          <w:sz w:val="24"/>
          <w:szCs w:val="24"/>
        </w:rPr>
        <w:t>in</w:t>
      </w:r>
      <w:r w:rsidRPr="00A2373B">
        <w:rPr>
          <w:rFonts w:asciiTheme="minorHAnsi" w:hAnsiTheme="minorHAnsi" w:cstheme="minorHAnsi"/>
          <w:spacing w:val="-5"/>
          <w:sz w:val="24"/>
          <w:szCs w:val="24"/>
        </w:rPr>
        <w:t xml:space="preserve"> </w:t>
      </w:r>
      <w:r w:rsidRPr="00A2373B">
        <w:rPr>
          <w:rFonts w:asciiTheme="minorHAnsi" w:hAnsiTheme="minorHAnsi" w:cstheme="minorHAnsi"/>
          <w:sz w:val="24"/>
          <w:szCs w:val="24"/>
        </w:rPr>
        <w:t>with</w:t>
      </w:r>
      <w:r w:rsidRPr="00A2373B">
        <w:rPr>
          <w:rFonts w:asciiTheme="minorHAnsi" w:hAnsiTheme="minorHAnsi" w:cstheme="minorHAnsi"/>
          <w:spacing w:val="-3"/>
          <w:sz w:val="24"/>
          <w:szCs w:val="24"/>
        </w:rPr>
        <w:t xml:space="preserve"> </w:t>
      </w:r>
      <w:r w:rsidRPr="00A2373B">
        <w:rPr>
          <w:rFonts w:asciiTheme="minorHAnsi" w:hAnsiTheme="minorHAnsi" w:cstheme="minorHAnsi"/>
          <w:sz w:val="24"/>
          <w:szCs w:val="24"/>
        </w:rPr>
        <w:t>the</w:t>
      </w:r>
      <w:r w:rsidRPr="00A2373B">
        <w:rPr>
          <w:rFonts w:asciiTheme="minorHAnsi" w:hAnsiTheme="minorHAnsi" w:cstheme="minorHAnsi"/>
          <w:spacing w:val="-5"/>
          <w:sz w:val="24"/>
          <w:szCs w:val="24"/>
        </w:rPr>
        <w:t xml:space="preserve"> </w:t>
      </w:r>
      <w:r w:rsidRPr="00A2373B">
        <w:rPr>
          <w:rFonts w:asciiTheme="minorHAnsi" w:hAnsiTheme="minorHAnsi" w:cstheme="minorHAnsi"/>
          <w:sz w:val="24"/>
          <w:szCs w:val="24"/>
        </w:rPr>
        <w:t xml:space="preserve">clinical supervisor (listed on the sign-up page). The front desk </w:t>
      </w:r>
      <w:r w:rsidR="00F20391">
        <w:rPr>
          <w:rFonts w:asciiTheme="minorHAnsi" w:hAnsiTheme="minorHAnsi" w:cstheme="minorHAnsi"/>
          <w:sz w:val="24"/>
          <w:szCs w:val="24"/>
        </w:rPr>
        <w:t>may close</w:t>
      </w:r>
      <w:r w:rsidR="00F20391" w:rsidRPr="00A2373B">
        <w:rPr>
          <w:rFonts w:asciiTheme="minorHAnsi" w:hAnsiTheme="minorHAnsi" w:cstheme="minorHAnsi"/>
          <w:sz w:val="24"/>
          <w:szCs w:val="24"/>
        </w:rPr>
        <w:t xml:space="preserve"> </w:t>
      </w:r>
      <w:r w:rsidRPr="00A2373B">
        <w:rPr>
          <w:rFonts w:asciiTheme="minorHAnsi" w:hAnsiTheme="minorHAnsi" w:cstheme="minorHAnsi"/>
          <w:sz w:val="24"/>
          <w:szCs w:val="24"/>
        </w:rPr>
        <w:t xml:space="preserve">prior to </w:t>
      </w:r>
      <w:r w:rsidR="0081010C">
        <w:rPr>
          <w:rFonts w:asciiTheme="minorHAnsi" w:hAnsiTheme="minorHAnsi" w:cstheme="minorHAnsi"/>
          <w:sz w:val="24"/>
          <w:szCs w:val="24"/>
        </w:rPr>
        <w:t xml:space="preserve">4:30 </w:t>
      </w:r>
      <w:r w:rsidRPr="00A2373B">
        <w:rPr>
          <w:rFonts w:asciiTheme="minorHAnsi" w:hAnsiTheme="minorHAnsi" w:cstheme="minorHAnsi"/>
          <w:sz w:val="24"/>
          <w:szCs w:val="24"/>
        </w:rPr>
        <w:t>pm.</w:t>
      </w:r>
    </w:p>
    <w:p w14:paraId="40CCEB72" w14:textId="4FDEDAB6" w:rsidR="00AA6A1E" w:rsidRPr="00A2373B" w:rsidRDefault="001B6D41" w:rsidP="00A2373B">
      <w:pPr>
        <w:pStyle w:val="ListParagraph"/>
        <w:numPr>
          <w:ilvl w:val="0"/>
          <w:numId w:val="4"/>
        </w:numPr>
        <w:tabs>
          <w:tab w:val="left" w:pos="581"/>
          <w:tab w:val="left" w:pos="582"/>
        </w:tabs>
        <w:spacing w:before="100" w:beforeAutospacing="1" w:after="100" w:afterAutospacing="1"/>
        <w:rPr>
          <w:rFonts w:asciiTheme="minorHAnsi" w:hAnsiTheme="minorHAnsi" w:cstheme="minorHAnsi"/>
          <w:sz w:val="24"/>
          <w:szCs w:val="24"/>
        </w:rPr>
      </w:pPr>
      <w:r>
        <w:rPr>
          <w:rFonts w:asciiTheme="minorHAnsi" w:hAnsiTheme="minorHAnsi" w:cstheme="minorHAnsi"/>
          <w:spacing w:val="-4"/>
          <w:sz w:val="24"/>
          <w:szCs w:val="24"/>
        </w:rPr>
        <w:t>Observer Confidentiality Agreements must be signed every semester.  They are located in a folder next to the sign-up sheets.  Please sign one and turn it in at the front desk.</w:t>
      </w:r>
      <w:r w:rsidR="00F20391">
        <w:rPr>
          <w:rFonts w:asciiTheme="minorHAnsi" w:hAnsiTheme="minorHAnsi" w:cstheme="minorHAnsi"/>
          <w:spacing w:val="-4"/>
          <w:sz w:val="24"/>
          <w:szCs w:val="24"/>
        </w:rPr>
        <w:t xml:space="preserve"> </w:t>
      </w:r>
      <w:r>
        <w:rPr>
          <w:rFonts w:asciiTheme="minorHAnsi" w:hAnsiTheme="minorHAnsi" w:cstheme="minorHAnsi"/>
          <w:spacing w:val="-4"/>
          <w:sz w:val="24"/>
          <w:szCs w:val="24"/>
        </w:rPr>
        <w:t xml:space="preserve">If the front desk has closed, please turn it into the clinical </w:t>
      </w:r>
      <w:r w:rsidR="001072FD">
        <w:rPr>
          <w:rFonts w:asciiTheme="minorHAnsi" w:hAnsiTheme="minorHAnsi" w:cstheme="minorHAnsi"/>
          <w:spacing w:val="-4"/>
          <w:sz w:val="24"/>
          <w:szCs w:val="24"/>
        </w:rPr>
        <w:t>instructor.</w:t>
      </w:r>
    </w:p>
    <w:p w14:paraId="10715D51" w14:textId="18F85257" w:rsidR="00AA6A1E" w:rsidRPr="00A2373B" w:rsidRDefault="00F918EB" w:rsidP="00A2373B">
      <w:pPr>
        <w:pStyle w:val="ListParagraph"/>
        <w:numPr>
          <w:ilvl w:val="0"/>
          <w:numId w:val="4"/>
        </w:numPr>
        <w:tabs>
          <w:tab w:val="left" w:pos="581"/>
          <w:tab w:val="left" w:pos="582"/>
        </w:tabs>
        <w:spacing w:before="100" w:beforeAutospacing="1" w:after="100" w:afterAutospacing="1"/>
        <w:rPr>
          <w:rFonts w:asciiTheme="minorHAnsi" w:hAnsiTheme="minorHAnsi" w:cstheme="minorHAnsi"/>
          <w:sz w:val="24"/>
          <w:szCs w:val="24"/>
        </w:rPr>
      </w:pPr>
      <w:r w:rsidRPr="00A2373B">
        <w:rPr>
          <w:rFonts w:asciiTheme="minorHAnsi" w:hAnsiTheme="minorHAnsi" w:cstheme="minorHAnsi"/>
          <w:sz w:val="24"/>
          <w:szCs w:val="24"/>
        </w:rPr>
        <w:t>Obtain</w:t>
      </w:r>
      <w:r w:rsidRPr="00A2373B">
        <w:rPr>
          <w:rFonts w:asciiTheme="minorHAnsi" w:hAnsiTheme="minorHAnsi" w:cstheme="minorHAnsi"/>
          <w:spacing w:val="-1"/>
          <w:sz w:val="24"/>
          <w:szCs w:val="24"/>
        </w:rPr>
        <w:t xml:space="preserve"> </w:t>
      </w:r>
      <w:r w:rsidRPr="00A2373B">
        <w:rPr>
          <w:rFonts w:asciiTheme="minorHAnsi" w:hAnsiTheme="minorHAnsi" w:cstheme="minorHAnsi"/>
          <w:sz w:val="24"/>
          <w:szCs w:val="24"/>
        </w:rPr>
        <w:t>a</w:t>
      </w:r>
      <w:r w:rsidRPr="00A2373B">
        <w:rPr>
          <w:rFonts w:asciiTheme="minorHAnsi" w:hAnsiTheme="minorHAnsi" w:cstheme="minorHAnsi"/>
          <w:spacing w:val="-1"/>
          <w:sz w:val="24"/>
          <w:szCs w:val="24"/>
        </w:rPr>
        <w:t xml:space="preserve"> </w:t>
      </w:r>
      <w:r w:rsidRPr="00A2373B">
        <w:rPr>
          <w:rFonts w:asciiTheme="minorHAnsi" w:hAnsiTheme="minorHAnsi" w:cstheme="minorHAnsi"/>
          <w:sz w:val="24"/>
          <w:szCs w:val="24"/>
        </w:rPr>
        <w:t>copy</w:t>
      </w:r>
      <w:r w:rsidRPr="00A2373B">
        <w:rPr>
          <w:rFonts w:asciiTheme="minorHAnsi" w:hAnsiTheme="minorHAnsi" w:cstheme="minorHAnsi"/>
          <w:spacing w:val="-1"/>
          <w:sz w:val="24"/>
          <w:szCs w:val="24"/>
        </w:rPr>
        <w:t xml:space="preserve"> </w:t>
      </w:r>
      <w:r w:rsidRPr="00A2373B">
        <w:rPr>
          <w:rFonts w:asciiTheme="minorHAnsi" w:hAnsiTheme="minorHAnsi" w:cstheme="minorHAnsi"/>
          <w:sz w:val="24"/>
          <w:szCs w:val="24"/>
        </w:rPr>
        <w:t>of</w:t>
      </w:r>
      <w:r w:rsidRPr="00A2373B">
        <w:rPr>
          <w:rFonts w:asciiTheme="minorHAnsi" w:hAnsiTheme="minorHAnsi" w:cstheme="minorHAnsi"/>
          <w:spacing w:val="-1"/>
          <w:sz w:val="24"/>
          <w:szCs w:val="24"/>
        </w:rPr>
        <w:t xml:space="preserve"> </w:t>
      </w:r>
      <w:r w:rsidRPr="00D31206">
        <w:rPr>
          <w:rFonts w:asciiTheme="minorHAnsi" w:hAnsiTheme="minorHAnsi" w:cstheme="minorHAnsi"/>
          <w:sz w:val="24"/>
          <w:szCs w:val="24"/>
        </w:rPr>
        <w:t>the</w:t>
      </w:r>
      <w:r w:rsidRPr="00D31206">
        <w:rPr>
          <w:rFonts w:asciiTheme="minorHAnsi" w:hAnsiTheme="minorHAnsi" w:cstheme="minorHAnsi"/>
          <w:spacing w:val="-1"/>
          <w:sz w:val="24"/>
          <w:szCs w:val="24"/>
        </w:rPr>
        <w:t xml:space="preserve"> </w:t>
      </w:r>
      <w:r w:rsidR="00D31206" w:rsidRPr="00D31206">
        <w:rPr>
          <w:rFonts w:asciiTheme="minorHAnsi" w:hAnsiTheme="minorHAnsi" w:cstheme="minorHAnsi"/>
          <w:i/>
          <w:iCs/>
          <w:spacing w:val="-1"/>
          <w:sz w:val="24"/>
          <w:szCs w:val="24"/>
        </w:rPr>
        <w:t>Record of Guided Undergraduate 25 Observation Hours</w:t>
      </w:r>
      <w:r w:rsidR="00D31206">
        <w:rPr>
          <w:rFonts w:asciiTheme="minorHAnsi" w:hAnsiTheme="minorHAnsi" w:cstheme="minorHAnsi"/>
          <w:i/>
          <w:iCs/>
          <w:spacing w:val="-1"/>
          <w:sz w:val="24"/>
          <w:szCs w:val="24"/>
        </w:rPr>
        <w:t xml:space="preserve"> </w:t>
      </w:r>
      <w:r w:rsidR="00D31206">
        <w:rPr>
          <w:rFonts w:asciiTheme="minorHAnsi" w:hAnsiTheme="minorHAnsi" w:cstheme="minorHAnsi"/>
          <w:spacing w:val="-1"/>
          <w:sz w:val="24"/>
          <w:szCs w:val="24"/>
        </w:rPr>
        <w:t xml:space="preserve">form </w:t>
      </w:r>
      <w:r w:rsidRPr="00A2373B">
        <w:rPr>
          <w:rFonts w:asciiTheme="minorHAnsi" w:hAnsiTheme="minorHAnsi" w:cstheme="minorHAnsi"/>
          <w:sz w:val="24"/>
          <w:szCs w:val="24"/>
        </w:rPr>
        <w:t>found on</w:t>
      </w:r>
      <w:r w:rsidRPr="00A2373B">
        <w:rPr>
          <w:rFonts w:asciiTheme="minorHAnsi" w:hAnsiTheme="minorHAnsi" w:cstheme="minorHAnsi"/>
          <w:spacing w:val="-8"/>
          <w:sz w:val="24"/>
          <w:szCs w:val="24"/>
        </w:rPr>
        <w:t xml:space="preserve"> </w:t>
      </w:r>
      <w:r w:rsidRPr="00A2373B">
        <w:rPr>
          <w:rFonts w:asciiTheme="minorHAnsi" w:hAnsiTheme="minorHAnsi" w:cstheme="minorHAnsi"/>
          <w:sz w:val="24"/>
          <w:szCs w:val="24"/>
        </w:rPr>
        <w:t>the</w:t>
      </w:r>
      <w:r w:rsidRPr="00A2373B">
        <w:rPr>
          <w:rFonts w:asciiTheme="minorHAnsi" w:hAnsiTheme="minorHAnsi" w:cstheme="minorHAnsi"/>
          <w:spacing w:val="-8"/>
          <w:sz w:val="24"/>
          <w:szCs w:val="24"/>
        </w:rPr>
        <w:t xml:space="preserve"> </w:t>
      </w:r>
      <w:hyperlink r:id="rId5" w:history="1">
        <w:r w:rsidR="00F20391" w:rsidRPr="00F20391">
          <w:rPr>
            <w:rStyle w:val="Hyperlink"/>
            <w:rFonts w:asciiTheme="minorHAnsi" w:hAnsiTheme="minorHAnsi" w:cstheme="minorHAnsi"/>
            <w:sz w:val="24"/>
            <w:szCs w:val="24"/>
          </w:rPr>
          <w:t xml:space="preserve">Speech Pathology and Audiology </w:t>
        </w:r>
        <w:r w:rsidRPr="00F20391">
          <w:rPr>
            <w:rStyle w:val="Hyperlink"/>
            <w:rFonts w:asciiTheme="minorHAnsi" w:hAnsiTheme="minorHAnsi" w:cstheme="minorHAnsi"/>
            <w:sz w:val="24"/>
            <w:szCs w:val="24"/>
          </w:rPr>
          <w:t>website</w:t>
        </w:r>
      </w:hyperlink>
      <w:r w:rsidRPr="00A2373B">
        <w:rPr>
          <w:rFonts w:asciiTheme="minorHAnsi" w:hAnsiTheme="minorHAnsi" w:cstheme="minorHAnsi"/>
          <w:sz w:val="24"/>
          <w:szCs w:val="24"/>
        </w:rPr>
        <w:t>.</w:t>
      </w:r>
      <w:r w:rsidRPr="00A2373B">
        <w:rPr>
          <w:rFonts w:asciiTheme="minorHAnsi" w:hAnsiTheme="minorHAnsi" w:cstheme="minorHAnsi"/>
          <w:spacing w:val="-8"/>
          <w:sz w:val="24"/>
          <w:szCs w:val="24"/>
        </w:rPr>
        <w:t xml:space="preserve"> </w:t>
      </w:r>
      <w:r w:rsidRPr="00A2373B">
        <w:rPr>
          <w:rFonts w:asciiTheme="minorHAnsi" w:hAnsiTheme="minorHAnsi" w:cstheme="minorHAnsi"/>
          <w:sz w:val="24"/>
          <w:szCs w:val="24"/>
        </w:rPr>
        <w:t>You</w:t>
      </w:r>
      <w:r w:rsidRPr="00A2373B">
        <w:rPr>
          <w:rFonts w:asciiTheme="minorHAnsi" w:hAnsiTheme="minorHAnsi" w:cstheme="minorHAnsi"/>
          <w:spacing w:val="-8"/>
          <w:sz w:val="24"/>
          <w:szCs w:val="24"/>
        </w:rPr>
        <w:t xml:space="preserve"> </w:t>
      </w:r>
      <w:r w:rsidRPr="00A2373B">
        <w:rPr>
          <w:rFonts w:asciiTheme="minorHAnsi" w:hAnsiTheme="minorHAnsi" w:cstheme="minorHAnsi"/>
          <w:sz w:val="24"/>
          <w:szCs w:val="24"/>
        </w:rPr>
        <w:t>will complete</w:t>
      </w:r>
      <w:r w:rsidRPr="00A2373B">
        <w:rPr>
          <w:rFonts w:asciiTheme="minorHAnsi" w:hAnsiTheme="minorHAnsi" w:cstheme="minorHAnsi"/>
          <w:spacing w:val="-18"/>
          <w:sz w:val="24"/>
          <w:szCs w:val="24"/>
        </w:rPr>
        <w:t xml:space="preserve"> </w:t>
      </w:r>
      <w:r w:rsidRPr="00A2373B">
        <w:rPr>
          <w:rFonts w:asciiTheme="minorHAnsi" w:hAnsiTheme="minorHAnsi" w:cstheme="minorHAnsi"/>
          <w:sz w:val="24"/>
          <w:szCs w:val="24"/>
        </w:rPr>
        <w:t>this</w:t>
      </w:r>
      <w:r w:rsidR="00A2373B" w:rsidRPr="00A2373B">
        <w:rPr>
          <w:rFonts w:asciiTheme="minorHAnsi" w:hAnsiTheme="minorHAnsi" w:cstheme="minorHAnsi"/>
          <w:spacing w:val="-18"/>
          <w:sz w:val="24"/>
          <w:szCs w:val="24"/>
        </w:rPr>
        <w:t xml:space="preserve"> form </w:t>
      </w:r>
      <w:r w:rsidRPr="00A2373B">
        <w:rPr>
          <w:rFonts w:asciiTheme="minorHAnsi" w:hAnsiTheme="minorHAnsi" w:cstheme="minorHAnsi"/>
          <w:sz w:val="24"/>
          <w:szCs w:val="24"/>
        </w:rPr>
        <w:t>as,</w:t>
      </w:r>
      <w:r w:rsidRPr="00A2373B">
        <w:rPr>
          <w:rFonts w:asciiTheme="minorHAnsi" w:hAnsiTheme="minorHAnsi" w:cstheme="minorHAnsi"/>
          <w:spacing w:val="-18"/>
          <w:sz w:val="24"/>
          <w:szCs w:val="24"/>
        </w:rPr>
        <w:t xml:space="preserve"> </w:t>
      </w:r>
      <w:r w:rsidRPr="00A2373B">
        <w:rPr>
          <w:rFonts w:asciiTheme="minorHAnsi" w:hAnsiTheme="minorHAnsi" w:cstheme="minorHAnsi"/>
          <w:sz w:val="24"/>
          <w:szCs w:val="24"/>
        </w:rPr>
        <w:t>or</w:t>
      </w:r>
      <w:r w:rsidRPr="00A2373B">
        <w:rPr>
          <w:rFonts w:asciiTheme="minorHAnsi" w:hAnsiTheme="minorHAnsi" w:cstheme="minorHAnsi"/>
          <w:spacing w:val="-18"/>
          <w:sz w:val="24"/>
          <w:szCs w:val="24"/>
        </w:rPr>
        <w:t xml:space="preserve"> </w:t>
      </w:r>
      <w:r w:rsidRPr="00A2373B">
        <w:rPr>
          <w:rFonts w:asciiTheme="minorHAnsi" w:hAnsiTheme="minorHAnsi" w:cstheme="minorHAnsi"/>
          <w:sz w:val="24"/>
          <w:szCs w:val="24"/>
        </w:rPr>
        <w:t>after</w:t>
      </w:r>
      <w:r w:rsidR="00F20391">
        <w:rPr>
          <w:rFonts w:asciiTheme="minorHAnsi" w:hAnsiTheme="minorHAnsi" w:cstheme="minorHAnsi"/>
          <w:sz w:val="24"/>
          <w:szCs w:val="24"/>
        </w:rPr>
        <w:t>,</w:t>
      </w:r>
      <w:r w:rsidRPr="00A2373B">
        <w:rPr>
          <w:rFonts w:asciiTheme="minorHAnsi" w:hAnsiTheme="minorHAnsi" w:cstheme="minorHAnsi"/>
          <w:spacing w:val="-18"/>
          <w:sz w:val="24"/>
          <w:szCs w:val="24"/>
        </w:rPr>
        <w:t xml:space="preserve"> </w:t>
      </w:r>
      <w:r w:rsidRPr="00A2373B">
        <w:rPr>
          <w:rFonts w:asciiTheme="minorHAnsi" w:hAnsiTheme="minorHAnsi" w:cstheme="minorHAnsi"/>
          <w:sz w:val="24"/>
          <w:szCs w:val="24"/>
        </w:rPr>
        <w:t>you</w:t>
      </w:r>
      <w:r w:rsidRPr="00A2373B">
        <w:rPr>
          <w:rFonts w:asciiTheme="minorHAnsi" w:hAnsiTheme="minorHAnsi" w:cstheme="minorHAnsi"/>
          <w:spacing w:val="-18"/>
          <w:sz w:val="24"/>
          <w:szCs w:val="24"/>
        </w:rPr>
        <w:t xml:space="preserve"> </w:t>
      </w:r>
      <w:r w:rsidRPr="00A2373B">
        <w:rPr>
          <w:rFonts w:asciiTheme="minorHAnsi" w:hAnsiTheme="minorHAnsi" w:cstheme="minorHAnsi"/>
          <w:sz w:val="24"/>
          <w:szCs w:val="24"/>
        </w:rPr>
        <w:t>observe</w:t>
      </w:r>
      <w:r w:rsidRPr="00A2373B">
        <w:rPr>
          <w:rFonts w:asciiTheme="minorHAnsi" w:hAnsiTheme="minorHAnsi" w:cstheme="minorHAnsi"/>
          <w:spacing w:val="-18"/>
          <w:sz w:val="24"/>
          <w:szCs w:val="24"/>
        </w:rPr>
        <w:t xml:space="preserve"> </w:t>
      </w:r>
      <w:r w:rsidRPr="00A2373B">
        <w:rPr>
          <w:rFonts w:asciiTheme="minorHAnsi" w:hAnsiTheme="minorHAnsi" w:cstheme="minorHAnsi"/>
          <w:sz w:val="24"/>
          <w:szCs w:val="24"/>
        </w:rPr>
        <w:t>the</w:t>
      </w:r>
      <w:r w:rsidRPr="00A2373B">
        <w:rPr>
          <w:rFonts w:asciiTheme="minorHAnsi" w:hAnsiTheme="minorHAnsi" w:cstheme="minorHAnsi"/>
          <w:spacing w:val="-18"/>
          <w:sz w:val="24"/>
          <w:szCs w:val="24"/>
        </w:rPr>
        <w:t xml:space="preserve"> </w:t>
      </w:r>
      <w:r w:rsidRPr="00A2373B">
        <w:rPr>
          <w:rFonts w:asciiTheme="minorHAnsi" w:hAnsiTheme="minorHAnsi" w:cstheme="minorHAnsi"/>
          <w:sz w:val="24"/>
          <w:szCs w:val="24"/>
        </w:rPr>
        <w:t>session.</w:t>
      </w:r>
      <w:r w:rsidRPr="00A2373B">
        <w:rPr>
          <w:rFonts w:asciiTheme="minorHAnsi" w:hAnsiTheme="minorHAnsi" w:cstheme="minorHAnsi"/>
          <w:spacing w:val="-18"/>
          <w:sz w:val="24"/>
          <w:szCs w:val="24"/>
        </w:rPr>
        <w:t xml:space="preserve"> </w:t>
      </w:r>
    </w:p>
    <w:p w14:paraId="20705239" w14:textId="4FD13B1B" w:rsidR="00A2373B" w:rsidRPr="00A2373B" w:rsidRDefault="00A2373B" w:rsidP="00A2373B">
      <w:pPr>
        <w:pStyle w:val="NormalWeb"/>
        <w:numPr>
          <w:ilvl w:val="0"/>
          <w:numId w:val="4"/>
        </w:numPr>
        <w:shd w:val="clear" w:color="auto" w:fill="FFFFFF"/>
        <w:rPr>
          <w:rFonts w:asciiTheme="minorHAnsi" w:hAnsiTheme="minorHAnsi" w:cstheme="minorHAnsi"/>
        </w:rPr>
      </w:pPr>
      <w:r w:rsidRPr="00A2373B">
        <w:rPr>
          <w:rFonts w:asciiTheme="minorHAnsi" w:hAnsiTheme="minorHAnsi" w:cstheme="minorHAnsi"/>
        </w:rPr>
        <w:t xml:space="preserve">E-mail your completed form to the clinical instructor within 48 hours of the observation. Forms submitted late might not be signed at the discretion of the clinical instructor. </w:t>
      </w:r>
      <w:r w:rsidR="001B6D41">
        <w:rPr>
          <w:rFonts w:asciiTheme="minorHAnsi" w:hAnsiTheme="minorHAnsi" w:cstheme="minorHAnsi"/>
        </w:rPr>
        <w:t xml:space="preserve">Please expect the form to be signed and returned to you </w:t>
      </w:r>
      <w:r w:rsidR="00F20391">
        <w:rPr>
          <w:rFonts w:asciiTheme="minorHAnsi" w:hAnsiTheme="minorHAnsi" w:cstheme="minorHAnsi"/>
        </w:rPr>
        <w:t>within 2</w:t>
      </w:r>
      <w:r w:rsidR="001B6D41">
        <w:rPr>
          <w:rFonts w:asciiTheme="minorHAnsi" w:hAnsiTheme="minorHAnsi" w:cstheme="minorHAnsi"/>
        </w:rPr>
        <w:t xml:space="preserve"> weeks. </w:t>
      </w:r>
      <w:r w:rsidR="001072FD">
        <w:rPr>
          <w:rFonts w:asciiTheme="minorHAnsi" w:hAnsiTheme="minorHAnsi" w:cstheme="minorHAnsi"/>
        </w:rPr>
        <w:t>You will want to store your form in a safe location</w:t>
      </w:r>
      <w:r w:rsidR="001B6D41">
        <w:rPr>
          <w:rFonts w:asciiTheme="minorHAnsi" w:hAnsiTheme="minorHAnsi" w:cstheme="minorHAnsi"/>
        </w:rPr>
        <w:t xml:space="preserve"> as the information will be needed once you start graduate school.</w:t>
      </w:r>
      <w:r w:rsidR="00F20391">
        <w:rPr>
          <w:rFonts w:asciiTheme="minorHAnsi" w:hAnsiTheme="minorHAnsi" w:cstheme="minorHAnsi"/>
        </w:rPr>
        <w:t xml:space="preserve"> </w:t>
      </w:r>
      <w:r w:rsidR="001072FD">
        <w:rPr>
          <w:rFonts w:asciiTheme="minorHAnsi" w:hAnsiTheme="minorHAnsi" w:cstheme="minorHAnsi"/>
        </w:rPr>
        <w:t xml:space="preserve">We do not maintain copies of them. </w:t>
      </w:r>
    </w:p>
    <w:p w14:paraId="6FEC3AAB" w14:textId="77777777" w:rsidR="00A2373B" w:rsidRPr="00A2373B" w:rsidRDefault="00A2373B" w:rsidP="00A2373B">
      <w:pPr>
        <w:pStyle w:val="NormalWeb"/>
        <w:numPr>
          <w:ilvl w:val="0"/>
          <w:numId w:val="4"/>
        </w:numPr>
        <w:shd w:val="clear" w:color="auto" w:fill="FFFFFF"/>
        <w:rPr>
          <w:rFonts w:asciiTheme="minorHAnsi" w:hAnsiTheme="minorHAnsi" w:cstheme="minorHAnsi"/>
        </w:rPr>
      </w:pPr>
      <w:r w:rsidRPr="00A2373B">
        <w:rPr>
          <w:rFonts w:asciiTheme="minorHAnsi" w:hAnsiTheme="minorHAnsi" w:cstheme="minorHAnsi"/>
        </w:rPr>
        <w:t xml:space="preserve">When you arrive, introduce yourself to the student clinician(s). They might not be able to talk for long prior to the session but will provide you with information about the client and planned activities. </w:t>
      </w:r>
    </w:p>
    <w:p w14:paraId="2ACCC78B" w14:textId="7AB6705D" w:rsidR="00A2373B" w:rsidRPr="00A2373B" w:rsidRDefault="00A2373B" w:rsidP="00A2373B">
      <w:pPr>
        <w:pStyle w:val="NormalWeb"/>
        <w:numPr>
          <w:ilvl w:val="0"/>
          <w:numId w:val="4"/>
        </w:numPr>
        <w:shd w:val="clear" w:color="auto" w:fill="FFFFFF"/>
        <w:rPr>
          <w:rFonts w:asciiTheme="minorHAnsi" w:hAnsiTheme="minorHAnsi" w:cstheme="minorHAnsi"/>
        </w:rPr>
      </w:pPr>
      <w:r w:rsidRPr="00A2373B">
        <w:rPr>
          <w:rFonts w:asciiTheme="minorHAnsi" w:hAnsiTheme="minorHAnsi" w:cstheme="minorHAnsi"/>
        </w:rPr>
        <w:t>Introduce yourself to the clinical instructor and family observers as a student in the Speech-Language Pathology program and thank them for allowing you to observe.</w:t>
      </w:r>
    </w:p>
    <w:p w14:paraId="784EDB29" w14:textId="28D567D5" w:rsidR="00A2373B" w:rsidRPr="00A2373B" w:rsidRDefault="00A2373B" w:rsidP="00A2373B">
      <w:pPr>
        <w:pStyle w:val="NormalWeb"/>
        <w:numPr>
          <w:ilvl w:val="0"/>
          <w:numId w:val="4"/>
        </w:numPr>
        <w:shd w:val="clear" w:color="auto" w:fill="FFFFFF"/>
        <w:rPr>
          <w:rFonts w:asciiTheme="minorHAnsi" w:hAnsiTheme="minorHAnsi" w:cstheme="minorHAnsi"/>
        </w:rPr>
      </w:pPr>
      <w:r w:rsidRPr="00A2373B">
        <w:rPr>
          <w:rFonts w:asciiTheme="minorHAnsi" w:hAnsiTheme="minorHAnsi" w:cstheme="minorHAnsi"/>
        </w:rPr>
        <w:t xml:space="preserve">After the session, thank appropriate individuals for allowing you to observe (instructor, student, client, etc.) If the student clinician has time, they may be able to answer questions you have. </w:t>
      </w:r>
    </w:p>
    <w:p w14:paraId="6D885BA3" w14:textId="2C5C9F0F" w:rsidR="00AA6A1E" w:rsidRPr="00A2373B" w:rsidRDefault="00F918EB" w:rsidP="00A2373B">
      <w:pPr>
        <w:spacing w:before="100" w:beforeAutospacing="1" w:after="100" w:afterAutospacing="1"/>
        <w:rPr>
          <w:rFonts w:asciiTheme="minorHAnsi" w:hAnsiTheme="minorHAnsi" w:cstheme="minorHAnsi"/>
          <w:b/>
          <w:sz w:val="24"/>
          <w:szCs w:val="24"/>
        </w:rPr>
      </w:pPr>
      <w:r w:rsidRPr="00A2373B">
        <w:rPr>
          <w:rFonts w:asciiTheme="minorHAnsi" w:hAnsiTheme="minorHAnsi" w:cstheme="minorHAnsi"/>
          <w:b/>
          <w:w w:val="95"/>
          <w:sz w:val="24"/>
          <w:szCs w:val="24"/>
        </w:rPr>
        <w:t>Professional</w:t>
      </w:r>
      <w:r w:rsidRPr="00A2373B">
        <w:rPr>
          <w:rFonts w:asciiTheme="minorHAnsi" w:hAnsiTheme="minorHAnsi" w:cstheme="minorHAnsi"/>
          <w:b/>
          <w:spacing w:val="-7"/>
          <w:w w:val="95"/>
          <w:sz w:val="24"/>
          <w:szCs w:val="24"/>
        </w:rPr>
        <w:t xml:space="preserve"> </w:t>
      </w:r>
      <w:r w:rsidRPr="00A2373B">
        <w:rPr>
          <w:rFonts w:asciiTheme="minorHAnsi" w:hAnsiTheme="minorHAnsi" w:cstheme="minorHAnsi"/>
          <w:b/>
          <w:spacing w:val="-2"/>
          <w:sz w:val="24"/>
          <w:szCs w:val="24"/>
        </w:rPr>
        <w:t>Expectations</w:t>
      </w:r>
    </w:p>
    <w:p w14:paraId="2A098DD8" w14:textId="7A0F9C20" w:rsidR="00AA6A1E" w:rsidRDefault="00F918EB" w:rsidP="008104F2">
      <w:pPr>
        <w:pStyle w:val="ListParagraph"/>
        <w:numPr>
          <w:ilvl w:val="0"/>
          <w:numId w:val="16"/>
        </w:numPr>
        <w:tabs>
          <w:tab w:val="left" w:pos="540"/>
        </w:tabs>
        <w:spacing w:before="100" w:beforeAutospacing="1" w:after="100" w:afterAutospacing="1"/>
        <w:rPr>
          <w:rFonts w:asciiTheme="minorHAnsi" w:hAnsiTheme="minorHAnsi" w:cstheme="minorHAnsi"/>
          <w:sz w:val="24"/>
          <w:szCs w:val="24"/>
        </w:rPr>
      </w:pPr>
      <w:r w:rsidRPr="00A2373B">
        <w:rPr>
          <w:rFonts w:asciiTheme="minorHAnsi" w:hAnsiTheme="minorHAnsi" w:cstheme="minorHAnsi"/>
          <w:sz w:val="24"/>
          <w:szCs w:val="24"/>
        </w:rPr>
        <w:t>Dress</w:t>
      </w:r>
      <w:r w:rsidRPr="00A2373B">
        <w:rPr>
          <w:rFonts w:asciiTheme="minorHAnsi" w:hAnsiTheme="minorHAnsi" w:cstheme="minorHAnsi"/>
          <w:spacing w:val="-10"/>
          <w:sz w:val="24"/>
          <w:szCs w:val="24"/>
        </w:rPr>
        <w:t xml:space="preserve"> </w:t>
      </w:r>
      <w:r w:rsidR="00F20391">
        <w:rPr>
          <w:rFonts w:asciiTheme="minorHAnsi" w:hAnsiTheme="minorHAnsi" w:cstheme="minorHAnsi"/>
          <w:spacing w:val="-10"/>
          <w:sz w:val="24"/>
          <w:szCs w:val="24"/>
        </w:rPr>
        <w:t xml:space="preserve">is </w:t>
      </w:r>
      <w:r w:rsidRPr="00A2373B">
        <w:rPr>
          <w:rFonts w:asciiTheme="minorHAnsi" w:hAnsiTheme="minorHAnsi" w:cstheme="minorHAnsi"/>
          <w:sz w:val="24"/>
          <w:szCs w:val="24"/>
        </w:rPr>
        <w:t>“business</w:t>
      </w:r>
      <w:r w:rsidRPr="00A2373B">
        <w:rPr>
          <w:rFonts w:asciiTheme="minorHAnsi" w:hAnsiTheme="minorHAnsi" w:cstheme="minorHAnsi"/>
          <w:spacing w:val="-10"/>
          <w:sz w:val="24"/>
          <w:szCs w:val="24"/>
        </w:rPr>
        <w:t xml:space="preserve"> </w:t>
      </w:r>
      <w:r w:rsidRPr="00A2373B">
        <w:rPr>
          <w:rFonts w:asciiTheme="minorHAnsi" w:hAnsiTheme="minorHAnsi" w:cstheme="minorHAnsi"/>
          <w:spacing w:val="-2"/>
          <w:sz w:val="24"/>
          <w:szCs w:val="24"/>
        </w:rPr>
        <w:t>casual</w:t>
      </w:r>
      <w:r w:rsidR="00A2373B" w:rsidRPr="00A2373B">
        <w:rPr>
          <w:rFonts w:asciiTheme="minorHAnsi" w:hAnsiTheme="minorHAnsi" w:cstheme="minorHAnsi"/>
          <w:spacing w:val="-2"/>
          <w:sz w:val="24"/>
          <w:szCs w:val="24"/>
        </w:rPr>
        <w:t>.</w:t>
      </w:r>
      <w:r w:rsidR="0081010C">
        <w:rPr>
          <w:rFonts w:asciiTheme="minorHAnsi" w:hAnsiTheme="minorHAnsi" w:cstheme="minorHAnsi"/>
          <w:spacing w:val="-2"/>
          <w:sz w:val="24"/>
          <w:szCs w:val="24"/>
        </w:rPr>
        <w:t>”</w:t>
      </w:r>
      <w:r w:rsidR="00A2373B" w:rsidRPr="00A2373B">
        <w:rPr>
          <w:rFonts w:asciiTheme="minorHAnsi" w:hAnsiTheme="minorHAnsi" w:cstheme="minorHAnsi"/>
          <w:spacing w:val="-2"/>
          <w:sz w:val="24"/>
          <w:szCs w:val="24"/>
        </w:rPr>
        <w:t xml:space="preserve"> </w:t>
      </w:r>
      <w:r w:rsidRPr="00A2373B">
        <w:rPr>
          <w:rFonts w:asciiTheme="minorHAnsi" w:hAnsiTheme="minorHAnsi" w:cstheme="minorHAnsi"/>
          <w:sz w:val="24"/>
          <w:szCs w:val="24"/>
        </w:rPr>
        <w:t>Please</w:t>
      </w:r>
      <w:r w:rsidRPr="00A2373B">
        <w:rPr>
          <w:rFonts w:asciiTheme="minorHAnsi" w:hAnsiTheme="minorHAnsi" w:cstheme="minorHAnsi"/>
          <w:spacing w:val="-20"/>
          <w:sz w:val="24"/>
          <w:szCs w:val="24"/>
        </w:rPr>
        <w:t xml:space="preserve"> </w:t>
      </w:r>
      <w:r w:rsidRPr="00A2373B">
        <w:rPr>
          <w:rFonts w:asciiTheme="minorHAnsi" w:hAnsiTheme="minorHAnsi" w:cstheme="minorHAnsi"/>
          <w:sz w:val="24"/>
          <w:szCs w:val="24"/>
        </w:rPr>
        <w:t>do</w:t>
      </w:r>
      <w:r w:rsidRPr="00A2373B">
        <w:rPr>
          <w:rFonts w:asciiTheme="minorHAnsi" w:hAnsiTheme="minorHAnsi" w:cstheme="minorHAnsi"/>
          <w:spacing w:val="-20"/>
          <w:sz w:val="24"/>
          <w:szCs w:val="24"/>
        </w:rPr>
        <w:t xml:space="preserve"> </w:t>
      </w:r>
      <w:r w:rsidRPr="00A2373B">
        <w:rPr>
          <w:rFonts w:asciiTheme="minorHAnsi" w:hAnsiTheme="minorHAnsi" w:cstheme="minorHAnsi"/>
          <w:sz w:val="24"/>
          <w:szCs w:val="24"/>
        </w:rPr>
        <w:t>not</w:t>
      </w:r>
      <w:r w:rsidRPr="00A2373B">
        <w:rPr>
          <w:rFonts w:asciiTheme="minorHAnsi" w:hAnsiTheme="minorHAnsi" w:cstheme="minorHAnsi"/>
          <w:spacing w:val="-19"/>
          <w:sz w:val="24"/>
          <w:szCs w:val="24"/>
        </w:rPr>
        <w:t xml:space="preserve"> </w:t>
      </w:r>
      <w:r w:rsidRPr="00A2373B">
        <w:rPr>
          <w:rFonts w:asciiTheme="minorHAnsi" w:hAnsiTheme="minorHAnsi" w:cstheme="minorHAnsi"/>
          <w:sz w:val="24"/>
          <w:szCs w:val="24"/>
        </w:rPr>
        <w:t>wear</w:t>
      </w:r>
      <w:r w:rsidRPr="00A2373B">
        <w:rPr>
          <w:rFonts w:asciiTheme="minorHAnsi" w:hAnsiTheme="minorHAnsi" w:cstheme="minorHAnsi"/>
          <w:spacing w:val="-20"/>
          <w:sz w:val="24"/>
          <w:szCs w:val="24"/>
        </w:rPr>
        <w:t xml:space="preserve"> </w:t>
      </w:r>
      <w:r w:rsidRPr="00A2373B">
        <w:rPr>
          <w:rFonts w:asciiTheme="minorHAnsi" w:hAnsiTheme="minorHAnsi" w:cstheme="minorHAnsi"/>
          <w:sz w:val="24"/>
          <w:szCs w:val="24"/>
        </w:rPr>
        <w:t>jeans,</w:t>
      </w:r>
      <w:r w:rsidRPr="00A2373B">
        <w:rPr>
          <w:rFonts w:asciiTheme="minorHAnsi" w:hAnsiTheme="minorHAnsi" w:cstheme="minorHAnsi"/>
          <w:spacing w:val="-18"/>
          <w:sz w:val="24"/>
          <w:szCs w:val="24"/>
        </w:rPr>
        <w:t xml:space="preserve"> </w:t>
      </w:r>
      <w:r w:rsidRPr="00A2373B">
        <w:rPr>
          <w:rFonts w:asciiTheme="minorHAnsi" w:hAnsiTheme="minorHAnsi" w:cstheme="minorHAnsi"/>
          <w:sz w:val="24"/>
          <w:szCs w:val="24"/>
        </w:rPr>
        <w:t>flip</w:t>
      </w:r>
      <w:r w:rsidRPr="00A2373B">
        <w:rPr>
          <w:rFonts w:asciiTheme="minorHAnsi" w:hAnsiTheme="minorHAnsi" w:cstheme="minorHAnsi"/>
          <w:spacing w:val="-18"/>
          <w:sz w:val="24"/>
          <w:szCs w:val="24"/>
        </w:rPr>
        <w:t xml:space="preserve"> </w:t>
      </w:r>
      <w:r w:rsidRPr="00A2373B">
        <w:rPr>
          <w:rFonts w:asciiTheme="minorHAnsi" w:hAnsiTheme="minorHAnsi" w:cstheme="minorHAnsi"/>
          <w:sz w:val="24"/>
          <w:szCs w:val="24"/>
        </w:rPr>
        <w:t>flops,</w:t>
      </w:r>
      <w:r w:rsidRPr="00A2373B">
        <w:rPr>
          <w:rFonts w:asciiTheme="minorHAnsi" w:hAnsiTheme="minorHAnsi" w:cstheme="minorHAnsi"/>
          <w:spacing w:val="-18"/>
          <w:sz w:val="24"/>
          <w:szCs w:val="24"/>
        </w:rPr>
        <w:t xml:space="preserve"> </w:t>
      </w:r>
      <w:r w:rsidRPr="00A2373B">
        <w:rPr>
          <w:rFonts w:asciiTheme="minorHAnsi" w:hAnsiTheme="minorHAnsi" w:cstheme="minorHAnsi"/>
          <w:sz w:val="24"/>
          <w:szCs w:val="24"/>
        </w:rPr>
        <w:t>casual</w:t>
      </w:r>
      <w:r w:rsidRPr="00A2373B">
        <w:rPr>
          <w:rFonts w:asciiTheme="minorHAnsi" w:hAnsiTheme="minorHAnsi" w:cstheme="minorHAnsi"/>
          <w:spacing w:val="-18"/>
          <w:sz w:val="24"/>
          <w:szCs w:val="24"/>
        </w:rPr>
        <w:t xml:space="preserve"> </w:t>
      </w:r>
      <w:r w:rsidRPr="00A2373B">
        <w:rPr>
          <w:rFonts w:asciiTheme="minorHAnsi" w:hAnsiTheme="minorHAnsi" w:cstheme="minorHAnsi"/>
          <w:sz w:val="24"/>
          <w:szCs w:val="24"/>
        </w:rPr>
        <w:t>t-shirts,</w:t>
      </w:r>
      <w:r w:rsidRPr="00A2373B">
        <w:rPr>
          <w:rFonts w:asciiTheme="minorHAnsi" w:hAnsiTheme="minorHAnsi" w:cstheme="minorHAnsi"/>
          <w:spacing w:val="-18"/>
          <w:sz w:val="24"/>
          <w:szCs w:val="24"/>
        </w:rPr>
        <w:t xml:space="preserve"> </w:t>
      </w:r>
      <w:r w:rsidRPr="00A2373B">
        <w:rPr>
          <w:rFonts w:asciiTheme="minorHAnsi" w:hAnsiTheme="minorHAnsi" w:cstheme="minorHAnsi"/>
          <w:sz w:val="24"/>
          <w:szCs w:val="24"/>
        </w:rPr>
        <w:t>shorts,</w:t>
      </w:r>
      <w:r w:rsidRPr="00A2373B">
        <w:rPr>
          <w:rFonts w:asciiTheme="minorHAnsi" w:hAnsiTheme="minorHAnsi" w:cstheme="minorHAnsi"/>
          <w:spacing w:val="-20"/>
          <w:sz w:val="24"/>
          <w:szCs w:val="24"/>
        </w:rPr>
        <w:t xml:space="preserve"> </w:t>
      </w:r>
      <w:r w:rsidRPr="00A2373B">
        <w:rPr>
          <w:rFonts w:asciiTheme="minorHAnsi" w:hAnsiTheme="minorHAnsi" w:cstheme="minorHAnsi"/>
          <w:sz w:val="24"/>
          <w:szCs w:val="24"/>
        </w:rPr>
        <w:t>or</w:t>
      </w:r>
      <w:r w:rsidRPr="00A2373B">
        <w:rPr>
          <w:rFonts w:asciiTheme="minorHAnsi" w:hAnsiTheme="minorHAnsi" w:cstheme="minorHAnsi"/>
          <w:spacing w:val="-19"/>
          <w:sz w:val="24"/>
          <w:szCs w:val="24"/>
        </w:rPr>
        <w:t xml:space="preserve"> </w:t>
      </w:r>
      <w:r w:rsidRPr="00A2373B">
        <w:rPr>
          <w:rFonts w:asciiTheme="minorHAnsi" w:hAnsiTheme="minorHAnsi" w:cstheme="minorHAnsi"/>
          <w:sz w:val="24"/>
          <w:szCs w:val="24"/>
        </w:rPr>
        <w:t xml:space="preserve">revealing </w:t>
      </w:r>
      <w:r w:rsidRPr="00A2373B">
        <w:rPr>
          <w:rFonts w:asciiTheme="minorHAnsi" w:hAnsiTheme="minorHAnsi" w:cstheme="minorHAnsi"/>
          <w:spacing w:val="-2"/>
          <w:sz w:val="24"/>
          <w:szCs w:val="24"/>
        </w:rPr>
        <w:t>clothing.</w:t>
      </w:r>
      <w:r w:rsidR="00A2373B" w:rsidRPr="00A2373B">
        <w:rPr>
          <w:rFonts w:asciiTheme="minorHAnsi" w:hAnsiTheme="minorHAnsi" w:cstheme="minorHAnsi"/>
          <w:spacing w:val="-2"/>
          <w:sz w:val="24"/>
          <w:szCs w:val="24"/>
        </w:rPr>
        <w:t xml:space="preserve"> </w:t>
      </w:r>
      <w:r w:rsidRPr="00A2373B">
        <w:rPr>
          <w:rFonts w:asciiTheme="minorHAnsi" w:hAnsiTheme="minorHAnsi" w:cstheme="minorHAnsi"/>
          <w:sz w:val="24"/>
          <w:szCs w:val="24"/>
        </w:rPr>
        <w:t>If</w:t>
      </w:r>
      <w:r w:rsidRPr="00A2373B">
        <w:rPr>
          <w:rFonts w:asciiTheme="minorHAnsi" w:hAnsiTheme="minorHAnsi" w:cstheme="minorHAnsi"/>
          <w:spacing w:val="-6"/>
          <w:sz w:val="24"/>
          <w:szCs w:val="24"/>
        </w:rPr>
        <w:t xml:space="preserve"> </w:t>
      </w:r>
      <w:r w:rsidRPr="00A2373B">
        <w:rPr>
          <w:rFonts w:asciiTheme="minorHAnsi" w:hAnsiTheme="minorHAnsi" w:cstheme="minorHAnsi"/>
          <w:sz w:val="24"/>
          <w:szCs w:val="24"/>
        </w:rPr>
        <w:t>you</w:t>
      </w:r>
      <w:r w:rsidRPr="00A2373B">
        <w:rPr>
          <w:rFonts w:asciiTheme="minorHAnsi" w:hAnsiTheme="minorHAnsi" w:cstheme="minorHAnsi"/>
          <w:spacing w:val="-6"/>
          <w:sz w:val="24"/>
          <w:szCs w:val="24"/>
        </w:rPr>
        <w:t xml:space="preserve"> </w:t>
      </w:r>
      <w:r w:rsidRPr="00A2373B">
        <w:rPr>
          <w:rFonts w:asciiTheme="minorHAnsi" w:hAnsiTheme="minorHAnsi" w:cstheme="minorHAnsi"/>
          <w:sz w:val="24"/>
          <w:szCs w:val="24"/>
        </w:rPr>
        <w:t>are</w:t>
      </w:r>
      <w:r w:rsidRPr="00A2373B">
        <w:rPr>
          <w:rFonts w:asciiTheme="minorHAnsi" w:hAnsiTheme="minorHAnsi" w:cstheme="minorHAnsi"/>
          <w:spacing w:val="-6"/>
          <w:sz w:val="24"/>
          <w:szCs w:val="24"/>
        </w:rPr>
        <w:t xml:space="preserve"> </w:t>
      </w:r>
      <w:r w:rsidRPr="00A2373B">
        <w:rPr>
          <w:rFonts w:asciiTheme="minorHAnsi" w:hAnsiTheme="minorHAnsi" w:cstheme="minorHAnsi"/>
          <w:sz w:val="24"/>
          <w:szCs w:val="24"/>
        </w:rPr>
        <w:t>dressed</w:t>
      </w:r>
      <w:r w:rsidRPr="00A2373B">
        <w:rPr>
          <w:rFonts w:asciiTheme="minorHAnsi" w:hAnsiTheme="minorHAnsi" w:cstheme="minorHAnsi"/>
          <w:spacing w:val="-6"/>
          <w:sz w:val="24"/>
          <w:szCs w:val="24"/>
        </w:rPr>
        <w:t xml:space="preserve"> </w:t>
      </w:r>
      <w:r w:rsidRPr="00A2373B">
        <w:rPr>
          <w:rFonts w:asciiTheme="minorHAnsi" w:hAnsiTheme="minorHAnsi" w:cstheme="minorHAnsi"/>
          <w:sz w:val="24"/>
          <w:szCs w:val="24"/>
        </w:rPr>
        <w:t>inappropriately,</w:t>
      </w:r>
      <w:r w:rsidRPr="00A2373B">
        <w:rPr>
          <w:rFonts w:asciiTheme="minorHAnsi" w:hAnsiTheme="minorHAnsi" w:cstheme="minorHAnsi"/>
          <w:spacing w:val="-6"/>
          <w:sz w:val="24"/>
          <w:szCs w:val="24"/>
        </w:rPr>
        <w:t xml:space="preserve"> </w:t>
      </w:r>
      <w:r w:rsidRPr="00A2373B">
        <w:rPr>
          <w:rFonts w:asciiTheme="minorHAnsi" w:hAnsiTheme="minorHAnsi" w:cstheme="minorHAnsi"/>
          <w:sz w:val="24"/>
          <w:szCs w:val="24"/>
        </w:rPr>
        <w:t>you</w:t>
      </w:r>
      <w:r w:rsidRPr="00A2373B">
        <w:rPr>
          <w:rFonts w:asciiTheme="minorHAnsi" w:hAnsiTheme="minorHAnsi" w:cstheme="minorHAnsi"/>
          <w:spacing w:val="-6"/>
          <w:sz w:val="24"/>
          <w:szCs w:val="24"/>
        </w:rPr>
        <w:t xml:space="preserve"> </w:t>
      </w:r>
      <w:r w:rsidRPr="00A2373B">
        <w:rPr>
          <w:rFonts w:asciiTheme="minorHAnsi" w:hAnsiTheme="minorHAnsi" w:cstheme="minorHAnsi"/>
          <w:sz w:val="24"/>
          <w:szCs w:val="24"/>
        </w:rPr>
        <w:t>may</w:t>
      </w:r>
      <w:r w:rsidRPr="00A2373B">
        <w:rPr>
          <w:rFonts w:asciiTheme="minorHAnsi" w:hAnsiTheme="minorHAnsi" w:cstheme="minorHAnsi"/>
          <w:spacing w:val="-6"/>
          <w:sz w:val="24"/>
          <w:szCs w:val="24"/>
        </w:rPr>
        <w:t xml:space="preserve"> </w:t>
      </w:r>
      <w:r w:rsidRPr="00A2373B">
        <w:rPr>
          <w:rFonts w:asciiTheme="minorHAnsi" w:hAnsiTheme="minorHAnsi" w:cstheme="minorHAnsi"/>
          <w:sz w:val="24"/>
          <w:szCs w:val="24"/>
        </w:rPr>
        <w:t>be</w:t>
      </w:r>
      <w:r w:rsidRPr="00A2373B">
        <w:rPr>
          <w:rFonts w:asciiTheme="minorHAnsi" w:hAnsiTheme="minorHAnsi" w:cstheme="minorHAnsi"/>
          <w:spacing w:val="-6"/>
          <w:sz w:val="24"/>
          <w:szCs w:val="24"/>
        </w:rPr>
        <w:t xml:space="preserve"> </w:t>
      </w:r>
      <w:r w:rsidRPr="00A2373B">
        <w:rPr>
          <w:rFonts w:asciiTheme="minorHAnsi" w:hAnsiTheme="minorHAnsi" w:cstheme="minorHAnsi"/>
          <w:sz w:val="24"/>
          <w:szCs w:val="24"/>
        </w:rPr>
        <w:t>asked</w:t>
      </w:r>
      <w:r w:rsidRPr="00A2373B">
        <w:rPr>
          <w:rFonts w:asciiTheme="minorHAnsi" w:hAnsiTheme="minorHAnsi" w:cstheme="minorHAnsi"/>
          <w:spacing w:val="-6"/>
          <w:sz w:val="24"/>
          <w:szCs w:val="24"/>
        </w:rPr>
        <w:t xml:space="preserve"> </w:t>
      </w:r>
      <w:r w:rsidRPr="00A2373B">
        <w:rPr>
          <w:rFonts w:asciiTheme="minorHAnsi" w:hAnsiTheme="minorHAnsi" w:cstheme="minorHAnsi"/>
          <w:sz w:val="24"/>
          <w:szCs w:val="24"/>
        </w:rPr>
        <w:t>to</w:t>
      </w:r>
      <w:r w:rsidRPr="00A2373B">
        <w:rPr>
          <w:rFonts w:asciiTheme="minorHAnsi" w:hAnsiTheme="minorHAnsi" w:cstheme="minorHAnsi"/>
          <w:spacing w:val="-6"/>
          <w:sz w:val="24"/>
          <w:szCs w:val="24"/>
        </w:rPr>
        <w:t xml:space="preserve"> </w:t>
      </w:r>
      <w:r w:rsidRPr="00A2373B">
        <w:rPr>
          <w:rFonts w:asciiTheme="minorHAnsi" w:hAnsiTheme="minorHAnsi" w:cstheme="minorHAnsi"/>
          <w:sz w:val="24"/>
          <w:szCs w:val="24"/>
        </w:rPr>
        <w:t>reschedule</w:t>
      </w:r>
      <w:r w:rsidRPr="00A2373B">
        <w:rPr>
          <w:rFonts w:asciiTheme="minorHAnsi" w:hAnsiTheme="minorHAnsi" w:cstheme="minorHAnsi"/>
          <w:spacing w:val="-6"/>
          <w:sz w:val="24"/>
          <w:szCs w:val="24"/>
        </w:rPr>
        <w:t xml:space="preserve"> </w:t>
      </w:r>
      <w:r w:rsidRPr="00A2373B">
        <w:rPr>
          <w:rFonts w:asciiTheme="minorHAnsi" w:hAnsiTheme="minorHAnsi" w:cstheme="minorHAnsi"/>
          <w:sz w:val="24"/>
          <w:szCs w:val="24"/>
        </w:rPr>
        <w:t xml:space="preserve">your </w:t>
      </w:r>
      <w:hyperlink r:id="rId6">
        <w:r w:rsidRPr="00A2373B">
          <w:rPr>
            <w:rFonts w:asciiTheme="minorHAnsi" w:hAnsiTheme="minorHAnsi" w:cstheme="minorHAnsi"/>
            <w:sz w:val="24"/>
            <w:szCs w:val="24"/>
          </w:rPr>
          <w:t>observatio</w:t>
        </w:r>
        <w:r w:rsidRPr="00A2373B">
          <w:rPr>
            <w:rFonts w:asciiTheme="minorHAnsi" w:hAnsiTheme="minorHAnsi" w:cstheme="minorHAnsi"/>
            <w:sz w:val="24"/>
            <w:szCs w:val="24"/>
          </w:rPr>
          <w:t>n</w:t>
        </w:r>
        <w:r w:rsidRPr="00A2373B">
          <w:rPr>
            <w:rFonts w:asciiTheme="minorHAnsi" w:hAnsiTheme="minorHAnsi" w:cstheme="minorHAnsi"/>
            <w:sz w:val="24"/>
            <w:szCs w:val="24"/>
          </w:rPr>
          <w:t xml:space="preserve"> for another date.</w:t>
        </w:r>
      </w:hyperlink>
      <w:r w:rsidR="001B6D41">
        <w:rPr>
          <w:rFonts w:asciiTheme="minorHAnsi" w:hAnsiTheme="minorHAnsi" w:cstheme="minorHAnsi"/>
          <w:sz w:val="24"/>
          <w:szCs w:val="24"/>
        </w:rPr>
        <w:t xml:space="preserve"> </w:t>
      </w:r>
    </w:p>
    <w:p w14:paraId="0A8FCAB3" w14:textId="1DFD14DF" w:rsidR="001B6D41" w:rsidRPr="00A2373B" w:rsidRDefault="001B6D41" w:rsidP="008104F2">
      <w:pPr>
        <w:pStyle w:val="ListParagraph"/>
        <w:numPr>
          <w:ilvl w:val="0"/>
          <w:numId w:val="16"/>
        </w:numPr>
        <w:tabs>
          <w:tab w:val="left" w:pos="540"/>
        </w:tabs>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If you are observing a virtual session, you will still want to dress “business casual” and log in from a quiet, non-distracting location that can maintain the client’s privacy. Headphones are suggested.</w:t>
      </w:r>
    </w:p>
    <w:p w14:paraId="45C1FC31" w14:textId="77777777" w:rsidR="008104F2" w:rsidRPr="00A2373B" w:rsidRDefault="008104F2" w:rsidP="008104F2">
      <w:pPr>
        <w:pStyle w:val="ListParagraph"/>
        <w:numPr>
          <w:ilvl w:val="0"/>
          <w:numId w:val="16"/>
        </w:numPr>
        <w:tabs>
          <w:tab w:val="left" w:pos="540"/>
        </w:tabs>
        <w:spacing w:before="100" w:beforeAutospacing="1" w:after="100" w:afterAutospacing="1"/>
        <w:rPr>
          <w:rFonts w:asciiTheme="minorHAnsi" w:hAnsiTheme="minorHAnsi" w:cstheme="minorHAnsi"/>
          <w:sz w:val="24"/>
          <w:szCs w:val="24"/>
        </w:rPr>
      </w:pPr>
      <w:r w:rsidRPr="00A2373B">
        <w:rPr>
          <w:rFonts w:asciiTheme="minorHAnsi" w:hAnsiTheme="minorHAnsi" w:cstheme="minorHAnsi"/>
          <w:sz w:val="24"/>
          <w:szCs w:val="24"/>
        </w:rPr>
        <w:t>Arrive</w:t>
      </w:r>
      <w:r w:rsidRPr="00A2373B">
        <w:rPr>
          <w:rFonts w:asciiTheme="minorHAnsi" w:hAnsiTheme="minorHAnsi" w:cstheme="minorHAnsi"/>
          <w:spacing w:val="-5"/>
          <w:sz w:val="24"/>
          <w:szCs w:val="24"/>
        </w:rPr>
        <w:t xml:space="preserve"> </w:t>
      </w:r>
      <w:r w:rsidRPr="00A2373B">
        <w:rPr>
          <w:rFonts w:asciiTheme="minorHAnsi" w:hAnsiTheme="minorHAnsi" w:cstheme="minorHAnsi"/>
          <w:sz w:val="24"/>
          <w:szCs w:val="24"/>
        </w:rPr>
        <w:t>at</w:t>
      </w:r>
      <w:r w:rsidRPr="00A2373B">
        <w:rPr>
          <w:rFonts w:asciiTheme="minorHAnsi" w:hAnsiTheme="minorHAnsi" w:cstheme="minorHAnsi"/>
          <w:spacing w:val="-5"/>
          <w:sz w:val="24"/>
          <w:szCs w:val="24"/>
        </w:rPr>
        <w:t xml:space="preserve"> </w:t>
      </w:r>
      <w:r w:rsidRPr="00A2373B">
        <w:rPr>
          <w:rFonts w:asciiTheme="minorHAnsi" w:hAnsiTheme="minorHAnsi" w:cstheme="minorHAnsi"/>
          <w:sz w:val="24"/>
          <w:szCs w:val="24"/>
        </w:rPr>
        <w:t>the</w:t>
      </w:r>
      <w:r w:rsidRPr="00A2373B">
        <w:rPr>
          <w:rFonts w:asciiTheme="minorHAnsi" w:hAnsiTheme="minorHAnsi" w:cstheme="minorHAnsi"/>
          <w:spacing w:val="-5"/>
          <w:sz w:val="24"/>
          <w:szCs w:val="24"/>
        </w:rPr>
        <w:t xml:space="preserve"> </w:t>
      </w:r>
      <w:r w:rsidRPr="00A2373B">
        <w:rPr>
          <w:rFonts w:asciiTheme="minorHAnsi" w:hAnsiTheme="minorHAnsi" w:cstheme="minorHAnsi"/>
          <w:sz w:val="24"/>
          <w:szCs w:val="24"/>
        </w:rPr>
        <w:t>observation</w:t>
      </w:r>
      <w:r w:rsidRPr="00A2373B">
        <w:rPr>
          <w:rFonts w:asciiTheme="minorHAnsi" w:hAnsiTheme="minorHAnsi" w:cstheme="minorHAnsi"/>
          <w:spacing w:val="-5"/>
          <w:sz w:val="24"/>
          <w:szCs w:val="24"/>
        </w:rPr>
        <w:t xml:space="preserve"> </w:t>
      </w:r>
      <w:r w:rsidRPr="00A2373B">
        <w:rPr>
          <w:rFonts w:asciiTheme="minorHAnsi" w:hAnsiTheme="minorHAnsi" w:cstheme="minorHAnsi"/>
          <w:sz w:val="24"/>
          <w:szCs w:val="24"/>
        </w:rPr>
        <w:t>room</w:t>
      </w:r>
      <w:r w:rsidRPr="00A2373B">
        <w:rPr>
          <w:rFonts w:asciiTheme="minorHAnsi" w:hAnsiTheme="minorHAnsi" w:cstheme="minorHAnsi"/>
          <w:spacing w:val="-5"/>
          <w:sz w:val="24"/>
          <w:szCs w:val="24"/>
        </w:rPr>
        <w:t xml:space="preserve"> </w:t>
      </w:r>
      <w:r>
        <w:rPr>
          <w:rFonts w:asciiTheme="minorHAnsi" w:hAnsiTheme="minorHAnsi" w:cstheme="minorHAnsi"/>
          <w:spacing w:val="-5"/>
          <w:sz w:val="24"/>
          <w:szCs w:val="24"/>
        </w:rPr>
        <w:t xml:space="preserve">or log into your virtual session </w:t>
      </w:r>
      <w:r w:rsidRPr="00A2373B">
        <w:rPr>
          <w:rFonts w:asciiTheme="minorHAnsi" w:hAnsiTheme="minorHAnsi" w:cstheme="minorHAnsi"/>
          <w:sz w:val="24"/>
          <w:szCs w:val="24"/>
        </w:rPr>
        <w:t>at</w:t>
      </w:r>
      <w:r w:rsidRPr="00A2373B">
        <w:rPr>
          <w:rFonts w:asciiTheme="minorHAnsi" w:hAnsiTheme="minorHAnsi" w:cstheme="minorHAnsi"/>
          <w:spacing w:val="-5"/>
          <w:sz w:val="24"/>
          <w:szCs w:val="24"/>
        </w:rPr>
        <w:t xml:space="preserve"> </w:t>
      </w:r>
      <w:r w:rsidRPr="00A2373B">
        <w:rPr>
          <w:rFonts w:asciiTheme="minorHAnsi" w:hAnsiTheme="minorHAnsi" w:cstheme="minorHAnsi"/>
          <w:sz w:val="24"/>
          <w:szCs w:val="24"/>
        </w:rPr>
        <w:t>least</w:t>
      </w:r>
      <w:r w:rsidRPr="00A2373B">
        <w:rPr>
          <w:rFonts w:asciiTheme="minorHAnsi" w:hAnsiTheme="minorHAnsi" w:cstheme="minorHAnsi"/>
          <w:spacing w:val="-5"/>
          <w:sz w:val="24"/>
          <w:szCs w:val="24"/>
        </w:rPr>
        <w:t xml:space="preserve"> </w:t>
      </w:r>
      <w:r w:rsidRPr="00A2373B">
        <w:rPr>
          <w:rFonts w:asciiTheme="minorHAnsi" w:hAnsiTheme="minorHAnsi" w:cstheme="minorHAnsi"/>
          <w:sz w:val="24"/>
          <w:szCs w:val="24"/>
        </w:rPr>
        <w:t>1</w:t>
      </w:r>
      <w:r w:rsidRPr="00A2373B">
        <w:rPr>
          <w:rFonts w:asciiTheme="minorHAnsi" w:hAnsiTheme="minorHAnsi" w:cstheme="minorHAnsi"/>
          <w:i/>
          <w:sz w:val="24"/>
          <w:szCs w:val="24"/>
        </w:rPr>
        <w:t>5</w:t>
      </w:r>
      <w:r w:rsidRPr="00A2373B">
        <w:rPr>
          <w:rFonts w:asciiTheme="minorHAnsi" w:hAnsiTheme="minorHAnsi" w:cstheme="minorHAnsi"/>
          <w:i/>
          <w:spacing w:val="-3"/>
          <w:sz w:val="24"/>
          <w:szCs w:val="24"/>
        </w:rPr>
        <w:t xml:space="preserve"> </w:t>
      </w:r>
      <w:r w:rsidRPr="00A2373B">
        <w:rPr>
          <w:rFonts w:asciiTheme="minorHAnsi" w:hAnsiTheme="minorHAnsi" w:cstheme="minorHAnsi"/>
          <w:sz w:val="24"/>
          <w:szCs w:val="24"/>
        </w:rPr>
        <w:t>minutes</w:t>
      </w:r>
      <w:r w:rsidRPr="00A2373B">
        <w:rPr>
          <w:rFonts w:asciiTheme="minorHAnsi" w:hAnsiTheme="minorHAnsi" w:cstheme="minorHAnsi"/>
          <w:spacing w:val="-3"/>
          <w:sz w:val="24"/>
          <w:szCs w:val="24"/>
        </w:rPr>
        <w:t xml:space="preserve"> </w:t>
      </w:r>
      <w:r w:rsidRPr="00A2373B">
        <w:rPr>
          <w:rFonts w:asciiTheme="minorHAnsi" w:hAnsiTheme="minorHAnsi" w:cstheme="minorHAnsi"/>
          <w:sz w:val="24"/>
          <w:szCs w:val="24"/>
        </w:rPr>
        <w:t>earl</w:t>
      </w:r>
      <w:r>
        <w:rPr>
          <w:rFonts w:asciiTheme="minorHAnsi" w:hAnsiTheme="minorHAnsi" w:cstheme="minorHAnsi"/>
          <w:sz w:val="24"/>
          <w:szCs w:val="24"/>
        </w:rPr>
        <w:t>y</w:t>
      </w:r>
      <w:r w:rsidRPr="00A2373B">
        <w:rPr>
          <w:rFonts w:asciiTheme="minorHAnsi" w:hAnsiTheme="minorHAnsi" w:cstheme="minorHAnsi"/>
          <w:sz w:val="24"/>
          <w:szCs w:val="24"/>
        </w:rPr>
        <w:t>.</w:t>
      </w:r>
      <w:r w:rsidRPr="00A2373B">
        <w:rPr>
          <w:rFonts w:asciiTheme="minorHAnsi" w:hAnsiTheme="minorHAnsi" w:cstheme="minorHAnsi"/>
          <w:spacing w:val="-3"/>
          <w:sz w:val="24"/>
          <w:szCs w:val="24"/>
        </w:rPr>
        <w:t xml:space="preserve"> </w:t>
      </w:r>
      <w:r w:rsidRPr="00A2373B">
        <w:rPr>
          <w:rFonts w:asciiTheme="minorHAnsi" w:hAnsiTheme="minorHAnsi" w:cstheme="minorHAnsi"/>
          <w:sz w:val="24"/>
          <w:szCs w:val="24"/>
        </w:rPr>
        <w:t>If</w:t>
      </w:r>
      <w:r w:rsidRPr="00A2373B">
        <w:rPr>
          <w:rFonts w:asciiTheme="minorHAnsi" w:hAnsiTheme="minorHAnsi" w:cstheme="minorHAnsi"/>
          <w:spacing w:val="-3"/>
          <w:sz w:val="24"/>
          <w:szCs w:val="24"/>
        </w:rPr>
        <w:t xml:space="preserve"> </w:t>
      </w:r>
      <w:r w:rsidRPr="00A2373B">
        <w:rPr>
          <w:rFonts w:asciiTheme="minorHAnsi" w:hAnsiTheme="minorHAnsi" w:cstheme="minorHAnsi"/>
          <w:sz w:val="24"/>
          <w:szCs w:val="24"/>
        </w:rPr>
        <w:t>you arrive late, you may not be allowed to observe.</w:t>
      </w:r>
    </w:p>
    <w:p w14:paraId="4B93629F" w14:textId="7135ED15" w:rsidR="00AA6A1E" w:rsidRPr="00A2373B" w:rsidRDefault="00F918EB" w:rsidP="008104F2">
      <w:pPr>
        <w:pStyle w:val="ListParagraph"/>
        <w:numPr>
          <w:ilvl w:val="0"/>
          <w:numId w:val="16"/>
        </w:numPr>
        <w:tabs>
          <w:tab w:val="left" w:pos="540"/>
        </w:tabs>
        <w:spacing w:before="100" w:beforeAutospacing="1" w:after="100" w:afterAutospacing="1"/>
        <w:rPr>
          <w:rFonts w:asciiTheme="minorHAnsi" w:hAnsiTheme="minorHAnsi" w:cstheme="minorHAnsi"/>
          <w:sz w:val="24"/>
          <w:szCs w:val="24"/>
        </w:rPr>
      </w:pPr>
      <w:r w:rsidRPr="00A2373B">
        <w:rPr>
          <w:rFonts w:asciiTheme="minorHAnsi" w:hAnsiTheme="minorHAnsi" w:cstheme="minorHAnsi"/>
          <w:sz w:val="24"/>
          <w:szCs w:val="24"/>
        </w:rPr>
        <w:t>Turn</w:t>
      </w:r>
      <w:r w:rsidRPr="00A2373B">
        <w:rPr>
          <w:rFonts w:asciiTheme="minorHAnsi" w:hAnsiTheme="minorHAnsi" w:cstheme="minorHAnsi"/>
          <w:spacing w:val="-11"/>
          <w:sz w:val="24"/>
          <w:szCs w:val="24"/>
        </w:rPr>
        <w:t xml:space="preserve"> </w:t>
      </w:r>
      <w:r w:rsidRPr="00A2373B">
        <w:rPr>
          <w:rFonts w:asciiTheme="minorHAnsi" w:hAnsiTheme="minorHAnsi" w:cstheme="minorHAnsi"/>
          <w:sz w:val="24"/>
          <w:szCs w:val="24"/>
        </w:rPr>
        <w:t>off</w:t>
      </w:r>
      <w:r w:rsidRPr="00A2373B">
        <w:rPr>
          <w:rFonts w:asciiTheme="minorHAnsi" w:hAnsiTheme="minorHAnsi" w:cstheme="minorHAnsi"/>
          <w:spacing w:val="-8"/>
          <w:sz w:val="24"/>
          <w:szCs w:val="24"/>
        </w:rPr>
        <w:t xml:space="preserve"> </w:t>
      </w:r>
      <w:r w:rsidR="00A2373B" w:rsidRPr="00A2373B">
        <w:rPr>
          <w:rFonts w:asciiTheme="minorHAnsi" w:hAnsiTheme="minorHAnsi" w:cstheme="minorHAnsi"/>
          <w:sz w:val="24"/>
          <w:szCs w:val="24"/>
        </w:rPr>
        <w:t>cell</w:t>
      </w:r>
      <w:r w:rsidR="00A2373B" w:rsidRPr="00A2373B">
        <w:rPr>
          <w:rFonts w:asciiTheme="minorHAnsi" w:hAnsiTheme="minorHAnsi" w:cstheme="minorHAnsi"/>
          <w:sz w:val="24"/>
          <w:szCs w:val="24"/>
        </w:rPr>
        <w:t>p</w:t>
      </w:r>
      <w:r w:rsidR="00A2373B" w:rsidRPr="00A2373B">
        <w:rPr>
          <w:rFonts w:asciiTheme="minorHAnsi" w:hAnsiTheme="minorHAnsi" w:cstheme="minorHAnsi"/>
          <w:sz w:val="24"/>
          <w:szCs w:val="24"/>
        </w:rPr>
        <w:t>hones</w:t>
      </w:r>
      <w:r w:rsidR="00A2373B" w:rsidRPr="00A2373B">
        <w:rPr>
          <w:rFonts w:asciiTheme="minorHAnsi" w:hAnsiTheme="minorHAnsi" w:cstheme="minorHAnsi"/>
          <w:spacing w:val="-2"/>
          <w:sz w:val="24"/>
          <w:szCs w:val="24"/>
        </w:rPr>
        <w:t>.</w:t>
      </w:r>
    </w:p>
    <w:p w14:paraId="1D36ABDC" w14:textId="4C116F5D" w:rsidR="00A2373B" w:rsidRPr="00A2373B" w:rsidRDefault="00A2373B" w:rsidP="008104F2">
      <w:pPr>
        <w:pStyle w:val="NormalWeb"/>
        <w:numPr>
          <w:ilvl w:val="0"/>
          <w:numId w:val="16"/>
        </w:numPr>
        <w:tabs>
          <w:tab w:val="left" w:pos="540"/>
        </w:tabs>
        <w:rPr>
          <w:rFonts w:asciiTheme="minorHAnsi" w:hAnsiTheme="minorHAnsi" w:cstheme="minorHAnsi"/>
        </w:rPr>
      </w:pPr>
      <w:r w:rsidRPr="00A2373B">
        <w:rPr>
          <w:rFonts w:asciiTheme="minorHAnsi" w:hAnsiTheme="minorHAnsi" w:cstheme="minorHAnsi"/>
        </w:rPr>
        <w:t xml:space="preserve">Allow room for any family members and the clinical instructor to sit close to the observation window. </w:t>
      </w:r>
    </w:p>
    <w:p w14:paraId="6B2B6B68" w14:textId="38DB977A" w:rsidR="00A2373B" w:rsidRPr="00A2373B" w:rsidRDefault="00A2373B" w:rsidP="008104F2">
      <w:pPr>
        <w:pStyle w:val="ListParagraph"/>
        <w:numPr>
          <w:ilvl w:val="0"/>
          <w:numId w:val="16"/>
        </w:numPr>
        <w:tabs>
          <w:tab w:val="left" w:pos="540"/>
        </w:tabs>
        <w:spacing w:before="100" w:beforeAutospacing="1" w:after="100" w:afterAutospacing="1"/>
        <w:rPr>
          <w:rFonts w:asciiTheme="minorHAnsi" w:eastAsia="Times New Roman" w:hAnsiTheme="minorHAnsi" w:cstheme="minorHAnsi"/>
          <w:sz w:val="24"/>
          <w:szCs w:val="24"/>
        </w:rPr>
      </w:pPr>
      <w:r w:rsidRPr="00A2373B">
        <w:rPr>
          <w:rFonts w:asciiTheme="minorHAnsi" w:hAnsiTheme="minorHAnsi" w:cstheme="minorHAnsi"/>
          <w:sz w:val="24"/>
          <w:szCs w:val="24"/>
        </w:rPr>
        <w:t xml:space="preserve">Be actively engaged by taking notes, using the </w:t>
      </w:r>
      <w:r w:rsidRPr="00A2373B">
        <w:rPr>
          <w:rFonts w:asciiTheme="minorHAnsi" w:eastAsia="Times New Roman" w:hAnsiTheme="minorHAnsi" w:cstheme="minorHAnsi"/>
          <w:sz w:val="24"/>
          <w:szCs w:val="24"/>
        </w:rPr>
        <w:t>Record of Guided Undergraduate Observation Hours form (link above).</w:t>
      </w:r>
    </w:p>
    <w:p w14:paraId="0CAAD6B6" w14:textId="61BE4E60" w:rsidR="00A2373B" w:rsidRPr="00A2373B" w:rsidRDefault="00A2373B" w:rsidP="008104F2">
      <w:pPr>
        <w:pStyle w:val="ListParagraph"/>
        <w:numPr>
          <w:ilvl w:val="0"/>
          <w:numId w:val="16"/>
        </w:numPr>
        <w:tabs>
          <w:tab w:val="left" w:pos="540"/>
        </w:tabs>
        <w:spacing w:before="100" w:beforeAutospacing="1" w:after="100" w:afterAutospacing="1"/>
        <w:rPr>
          <w:rFonts w:asciiTheme="minorHAnsi" w:hAnsiTheme="minorHAnsi" w:cstheme="minorHAnsi"/>
          <w:sz w:val="24"/>
          <w:szCs w:val="24"/>
        </w:rPr>
      </w:pPr>
      <w:r w:rsidRPr="00A2373B">
        <w:rPr>
          <w:rFonts w:asciiTheme="minorHAnsi" w:hAnsiTheme="minorHAnsi" w:cstheme="minorHAnsi"/>
          <w:sz w:val="24"/>
          <w:szCs w:val="24"/>
        </w:rPr>
        <w:t>Use the client’s first initial when you take notes and do not document any personal information.</w:t>
      </w:r>
    </w:p>
    <w:p w14:paraId="17D7A319" w14:textId="60536E8B" w:rsidR="00AA6A1E" w:rsidRPr="00A2373B" w:rsidRDefault="00A2373B" w:rsidP="008104F2">
      <w:pPr>
        <w:pStyle w:val="NormalWeb"/>
        <w:numPr>
          <w:ilvl w:val="0"/>
          <w:numId w:val="16"/>
        </w:numPr>
        <w:tabs>
          <w:tab w:val="left" w:pos="540"/>
        </w:tabs>
        <w:rPr>
          <w:rFonts w:asciiTheme="minorHAnsi" w:hAnsiTheme="minorHAnsi" w:cstheme="minorHAnsi"/>
        </w:rPr>
        <w:sectPr w:rsidR="00AA6A1E" w:rsidRPr="00A2373B" w:rsidSect="008104F2">
          <w:type w:val="continuous"/>
          <w:pgSz w:w="12240" w:h="15840"/>
          <w:pgMar w:top="1152" w:right="720" w:bottom="806" w:left="864" w:header="720" w:footer="720" w:gutter="0"/>
          <w:cols w:space="720"/>
        </w:sectPr>
      </w:pPr>
      <w:r w:rsidRPr="00A2373B">
        <w:rPr>
          <w:rFonts w:asciiTheme="minorHAnsi" w:hAnsiTheme="minorHAnsi" w:cstheme="minorHAnsi"/>
        </w:rPr>
        <w:t>You may ask the clinical instructor questions but be unobtrusive. Time your questions appropriately and limit questions to clinically relevant information.</w:t>
      </w:r>
    </w:p>
    <w:p w14:paraId="36DBCAAE" w14:textId="77777777" w:rsidR="00A2373B" w:rsidRPr="00A2373B" w:rsidRDefault="00A2373B" w:rsidP="00A2373B">
      <w:pPr>
        <w:widowControl/>
        <w:autoSpaceDE/>
        <w:autoSpaceDN/>
        <w:spacing w:before="100" w:beforeAutospacing="1" w:after="100" w:afterAutospacing="1"/>
        <w:rPr>
          <w:rFonts w:asciiTheme="minorHAnsi" w:eastAsia="Times New Roman" w:hAnsiTheme="minorHAnsi" w:cstheme="minorHAnsi"/>
          <w:sz w:val="24"/>
          <w:szCs w:val="24"/>
        </w:rPr>
      </w:pPr>
      <w:r w:rsidRPr="00A2373B">
        <w:rPr>
          <w:rFonts w:asciiTheme="minorHAnsi" w:eastAsia="Times New Roman" w:hAnsiTheme="minorHAnsi" w:cstheme="minorHAnsi"/>
          <w:b/>
          <w:bCs/>
          <w:sz w:val="24"/>
          <w:szCs w:val="24"/>
        </w:rPr>
        <w:lastRenderedPageBreak/>
        <w:t xml:space="preserve">Procedures for Observing at KSU English Language Proficiency Clinic </w:t>
      </w:r>
    </w:p>
    <w:p w14:paraId="28FB47EF" w14:textId="7B64F987" w:rsidR="00A2373B" w:rsidRPr="00A2373B" w:rsidRDefault="00A2373B" w:rsidP="00A2373B">
      <w:pPr>
        <w:widowControl/>
        <w:autoSpaceDE/>
        <w:autoSpaceDN/>
        <w:spacing w:before="100" w:beforeAutospacing="1" w:after="100" w:afterAutospacing="1"/>
        <w:rPr>
          <w:rFonts w:asciiTheme="minorHAnsi" w:eastAsia="Times New Roman" w:hAnsiTheme="minorHAnsi" w:cstheme="minorHAnsi"/>
          <w:sz w:val="24"/>
          <w:szCs w:val="24"/>
        </w:rPr>
      </w:pPr>
      <w:r w:rsidRPr="00A2373B">
        <w:rPr>
          <w:rFonts w:asciiTheme="minorHAnsi" w:eastAsia="Times New Roman" w:hAnsiTheme="minorHAnsi" w:cstheme="minorHAnsi"/>
          <w:sz w:val="24"/>
          <w:szCs w:val="24"/>
        </w:rPr>
        <w:t xml:space="preserve">Contact Mrs. Lynn Berk at </w:t>
      </w:r>
      <w:hyperlink r:id="rId7" w:history="1">
        <w:r w:rsidRPr="00D31206">
          <w:rPr>
            <w:rStyle w:val="Hyperlink"/>
            <w:rFonts w:asciiTheme="minorHAnsi" w:eastAsia="Times New Roman" w:hAnsiTheme="minorHAnsi" w:cstheme="minorHAnsi"/>
            <w:sz w:val="24"/>
            <w:szCs w:val="24"/>
          </w:rPr>
          <w:t>lberk</w:t>
        </w:r>
        <w:r w:rsidRPr="00D31206">
          <w:rPr>
            <w:rStyle w:val="Hyperlink"/>
            <w:rFonts w:asciiTheme="minorHAnsi" w:eastAsia="Times New Roman" w:hAnsiTheme="minorHAnsi" w:cstheme="minorHAnsi"/>
            <w:sz w:val="24"/>
            <w:szCs w:val="24"/>
          </w:rPr>
          <w:t>1</w:t>
        </w:r>
        <w:r w:rsidRPr="00D31206">
          <w:rPr>
            <w:rStyle w:val="Hyperlink"/>
            <w:rFonts w:asciiTheme="minorHAnsi" w:eastAsia="Times New Roman" w:hAnsiTheme="minorHAnsi" w:cstheme="minorHAnsi"/>
            <w:sz w:val="24"/>
            <w:szCs w:val="24"/>
          </w:rPr>
          <w:t>@kent.edu</w:t>
        </w:r>
      </w:hyperlink>
      <w:r w:rsidRPr="00A2373B">
        <w:rPr>
          <w:rFonts w:asciiTheme="minorHAnsi" w:eastAsia="Times New Roman" w:hAnsiTheme="minorHAnsi" w:cstheme="minorHAnsi"/>
          <w:color w:val="0260BF"/>
          <w:sz w:val="24"/>
          <w:szCs w:val="24"/>
        </w:rPr>
        <w:t xml:space="preserve"> </w:t>
      </w:r>
      <w:r w:rsidRPr="00A2373B">
        <w:rPr>
          <w:rFonts w:asciiTheme="minorHAnsi" w:eastAsia="Times New Roman" w:hAnsiTheme="minorHAnsi" w:cstheme="minorHAnsi"/>
          <w:sz w:val="24"/>
          <w:szCs w:val="24"/>
        </w:rPr>
        <w:t xml:space="preserve">to request information on doing observations at the ELPC clinic in Nixson Hall. Follow all other procedures listed above for observations at the CPA. </w:t>
      </w:r>
    </w:p>
    <w:p w14:paraId="4B0363AE" w14:textId="77777777" w:rsidR="00A2373B" w:rsidRPr="00A2373B" w:rsidRDefault="00A2373B" w:rsidP="00A2373B">
      <w:pPr>
        <w:widowControl/>
        <w:autoSpaceDE/>
        <w:autoSpaceDN/>
        <w:spacing w:before="100" w:beforeAutospacing="1" w:after="100" w:afterAutospacing="1"/>
        <w:rPr>
          <w:rFonts w:asciiTheme="minorHAnsi" w:eastAsia="Times New Roman" w:hAnsiTheme="minorHAnsi" w:cstheme="minorHAnsi"/>
          <w:sz w:val="24"/>
          <w:szCs w:val="24"/>
        </w:rPr>
      </w:pPr>
      <w:r w:rsidRPr="00A2373B">
        <w:rPr>
          <w:rFonts w:asciiTheme="minorHAnsi" w:eastAsia="Times New Roman" w:hAnsiTheme="minorHAnsi" w:cstheme="minorHAnsi"/>
          <w:b/>
          <w:bCs/>
          <w:sz w:val="24"/>
          <w:szCs w:val="24"/>
        </w:rPr>
        <w:t xml:space="preserve">Procedures at Off-Campus Sites </w:t>
      </w:r>
    </w:p>
    <w:p w14:paraId="6FEAFD0E" w14:textId="523A5BE3" w:rsidR="001072FD" w:rsidRDefault="00601B55" w:rsidP="00A2373B">
      <w:pPr>
        <w:widowControl/>
        <w:autoSpaceDE/>
        <w:autoSpaceDN/>
        <w:spacing w:before="100" w:beforeAutospacing="1" w:after="100" w:afterAutospacing="1"/>
        <w:rPr>
          <w:rFonts w:asciiTheme="minorHAnsi" w:eastAsia="Times New Roman" w:hAnsiTheme="minorHAnsi" w:cstheme="minorHAnsi"/>
          <w:sz w:val="24"/>
          <w:szCs w:val="24"/>
        </w:rPr>
      </w:pPr>
      <w:r>
        <w:rPr>
          <w:rFonts w:asciiTheme="minorHAnsi" w:eastAsia="Times New Roman" w:hAnsiTheme="minorHAnsi" w:cstheme="minorHAnsi"/>
          <w:sz w:val="24"/>
          <w:szCs w:val="24"/>
        </w:rPr>
        <w:t>You are encouraged</w:t>
      </w:r>
      <w:r w:rsidR="006623AD">
        <w:rPr>
          <w:rFonts w:asciiTheme="minorHAnsi" w:eastAsia="Times New Roman" w:hAnsiTheme="minorHAnsi" w:cstheme="minorHAnsi"/>
          <w:sz w:val="24"/>
          <w:szCs w:val="24"/>
        </w:rPr>
        <w:t xml:space="preserve"> (but not required)</w:t>
      </w:r>
      <w:r>
        <w:rPr>
          <w:rFonts w:asciiTheme="minorHAnsi" w:eastAsia="Times New Roman" w:hAnsiTheme="minorHAnsi" w:cstheme="minorHAnsi"/>
          <w:sz w:val="24"/>
          <w:szCs w:val="24"/>
        </w:rPr>
        <w:t xml:space="preserve"> to complete </w:t>
      </w:r>
      <w:r w:rsidR="006623AD">
        <w:rPr>
          <w:rFonts w:asciiTheme="minorHAnsi" w:eastAsia="Times New Roman" w:hAnsiTheme="minorHAnsi" w:cstheme="minorHAnsi"/>
          <w:sz w:val="24"/>
          <w:szCs w:val="24"/>
        </w:rPr>
        <w:t xml:space="preserve">some </w:t>
      </w:r>
      <w:r>
        <w:rPr>
          <w:rFonts w:asciiTheme="minorHAnsi" w:eastAsia="Times New Roman" w:hAnsiTheme="minorHAnsi" w:cstheme="minorHAnsi"/>
          <w:sz w:val="24"/>
          <w:szCs w:val="24"/>
        </w:rPr>
        <w:t>observations off-campus.   This is a great way to get exposure to different settings and client diagnoses, beyond what you’ve experienced, as well as network with SLPs in your future profession.   Observations can be completed in any city and state.</w:t>
      </w:r>
      <w:r w:rsidR="00A2373B" w:rsidRPr="00A2373B">
        <w:rPr>
          <w:rFonts w:asciiTheme="minorHAnsi" w:eastAsia="Times New Roman" w:hAnsiTheme="minorHAnsi" w:cstheme="minorHAnsi"/>
          <w:sz w:val="24"/>
          <w:szCs w:val="24"/>
        </w:rPr>
        <w:t xml:space="preserve"> </w:t>
      </w:r>
      <w:r w:rsidR="001072FD">
        <w:rPr>
          <w:rFonts w:asciiTheme="minorHAnsi" w:eastAsia="Times New Roman" w:hAnsiTheme="minorHAnsi" w:cstheme="minorHAnsi"/>
          <w:sz w:val="24"/>
          <w:szCs w:val="24"/>
        </w:rPr>
        <w:t xml:space="preserve"> ASHA has requirements that must be met for an SLP to supervise students, even for observation hours.   To make sure your supervisor is meeting these requirements, when you contact a facility, please ask them if the SLP has completed</w:t>
      </w:r>
    </w:p>
    <w:p w14:paraId="2F55A216" w14:textId="77777777" w:rsidR="001072FD" w:rsidRPr="001072FD" w:rsidRDefault="001072FD" w:rsidP="008104F2">
      <w:pPr>
        <w:widowControl/>
        <w:autoSpaceDE/>
        <w:autoSpaceDN/>
        <w:ind w:left="360"/>
        <w:rPr>
          <w:rFonts w:asciiTheme="minorHAnsi" w:eastAsia="Times New Roman" w:hAnsiTheme="minorHAnsi" w:cstheme="minorHAnsi"/>
          <w:sz w:val="24"/>
          <w:szCs w:val="24"/>
        </w:rPr>
      </w:pPr>
      <w:r w:rsidRPr="001072FD">
        <w:rPr>
          <w:rFonts w:asciiTheme="minorHAnsi" w:eastAsia="Times New Roman" w:hAnsiTheme="minorHAnsi" w:cstheme="minorHAnsi"/>
          <w:sz w:val="24"/>
          <w:szCs w:val="24"/>
        </w:rPr>
        <w:t>(1) a minimum of 9 months of post-certification, full-time experience and</w:t>
      </w:r>
    </w:p>
    <w:p w14:paraId="0337FD36" w14:textId="77777777" w:rsidR="001072FD" w:rsidRPr="001072FD" w:rsidRDefault="001072FD" w:rsidP="008104F2">
      <w:pPr>
        <w:widowControl/>
        <w:autoSpaceDE/>
        <w:autoSpaceDN/>
        <w:ind w:left="360"/>
        <w:rPr>
          <w:rFonts w:asciiTheme="minorHAnsi" w:eastAsia="Times New Roman" w:hAnsiTheme="minorHAnsi" w:cstheme="minorHAnsi"/>
          <w:sz w:val="24"/>
          <w:szCs w:val="24"/>
        </w:rPr>
      </w:pPr>
      <w:r w:rsidRPr="001072FD">
        <w:rPr>
          <w:rFonts w:asciiTheme="minorHAnsi" w:eastAsia="Times New Roman" w:hAnsiTheme="minorHAnsi" w:cstheme="minorHAnsi"/>
          <w:sz w:val="24"/>
          <w:szCs w:val="24"/>
        </w:rPr>
        <w:t xml:space="preserve">(2) a minimum of 2 hours of professional development </w:t>
      </w:r>
      <w:proofErr w:type="gramStart"/>
      <w:r w:rsidRPr="001072FD">
        <w:rPr>
          <w:rFonts w:asciiTheme="minorHAnsi" w:eastAsia="Times New Roman" w:hAnsiTheme="minorHAnsi" w:cstheme="minorHAnsi"/>
          <w:sz w:val="24"/>
          <w:szCs w:val="24"/>
        </w:rPr>
        <w:t>in the area of</w:t>
      </w:r>
      <w:proofErr w:type="gramEnd"/>
      <w:r w:rsidRPr="001072FD">
        <w:rPr>
          <w:rFonts w:asciiTheme="minorHAnsi" w:eastAsia="Times New Roman" w:hAnsiTheme="minorHAnsi" w:cstheme="minorHAnsi"/>
          <w:sz w:val="24"/>
          <w:szCs w:val="24"/>
        </w:rPr>
        <w:t xml:space="preserve"> clinical instruction/supervision.</w:t>
      </w:r>
    </w:p>
    <w:p w14:paraId="75CAA14E" w14:textId="78BAAA86" w:rsidR="001072FD" w:rsidRDefault="001072FD" w:rsidP="00A2373B">
      <w:pPr>
        <w:widowControl/>
        <w:autoSpaceDE/>
        <w:autoSpaceDN/>
        <w:spacing w:before="100" w:beforeAutospacing="1" w:after="100" w:afterAutospacing="1"/>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Prior to the observation, you will want to make sure you have downloaded the </w:t>
      </w:r>
      <w:r w:rsidRPr="001072FD">
        <w:rPr>
          <w:rFonts w:asciiTheme="minorHAnsi" w:eastAsia="Times New Roman" w:hAnsiTheme="minorHAnsi" w:cstheme="minorHAnsi"/>
          <w:sz w:val="24"/>
          <w:szCs w:val="24"/>
        </w:rPr>
        <w:t>Record of Guided Undergraduate Observation Hours form (link above)</w:t>
      </w:r>
      <w:r w:rsidR="006623AD">
        <w:rPr>
          <w:rFonts w:asciiTheme="minorHAnsi" w:eastAsia="Times New Roman" w:hAnsiTheme="minorHAnsi" w:cstheme="minorHAnsi"/>
          <w:sz w:val="24"/>
          <w:szCs w:val="24"/>
        </w:rPr>
        <w:t xml:space="preserve"> to take with you to the facility.</w:t>
      </w:r>
      <w:r>
        <w:rPr>
          <w:rFonts w:asciiTheme="minorHAnsi" w:eastAsia="Times New Roman" w:hAnsiTheme="minorHAnsi" w:cstheme="minorHAnsi"/>
          <w:sz w:val="24"/>
          <w:szCs w:val="24"/>
        </w:rPr>
        <w:t xml:space="preserve">  You can use one form per day</w:t>
      </w:r>
      <w:r w:rsidR="00071287">
        <w:rPr>
          <w:rFonts w:asciiTheme="minorHAnsi" w:eastAsia="Times New Roman" w:hAnsiTheme="minorHAnsi" w:cstheme="minorHAnsi"/>
          <w:sz w:val="24"/>
          <w:szCs w:val="24"/>
        </w:rPr>
        <w:t xml:space="preserve">. Please make sure </w:t>
      </w:r>
      <w:r w:rsidR="00071287" w:rsidRPr="00F20391">
        <w:rPr>
          <w:rFonts w:asciiTheme="minorHAnsi" w:eastAsia="Times New Roman" w:hAnsiTheme="minorHAnsi" w:cstheme="minorHAnsi"/>
          <w:b/>
          <w:bCs/>
          <w:sz w:val="24"/>
          <w:szCs w:val="24"/>
        </w:rPr>
        <w:t>before</w:t>
      </w:r>
      <w:r w:rsidR="00071287">
        <w:rPr>
          <w:rFonts w:asciiTheme="minorHAnsi" w:eastAsia="Times New Roman" w:hAnsiTheme="minorHAnsi" w:cstheme="minorHAnsi"/>
          <w:sz w:val="24"/>
          <w:szCs w:val="24"/>
        </w:rPr>
        <w:t xml:space="preserve"> you leave the facility you have the supervising SLP sign the form, including their ASHA number and state license number. You will need this information to submit to your future graduate program. If you are returning to the same facility another day, it is strongly suggested you have the supervising SLP sign the form for your first day in the event there’s an emergency preventing you from getting it at a later time.</w:t>
      </w:r>
      <w:r w:rsidR="006623AD">
        <w:rPr>
          <w:rFonts w:asciiTheme="minorHAnsi" w:eastAsia="Times New Roman" w:hAnsiTheme="minorHAnsi" w:cstheme="minorHAnsi"/>
          <w:sz w:val="24"/>
          <w:szCs w:val="24"/>
        </w:rPr>
        <w:t xml:space="preserve"> As stated above, you will not need to turn this form into anybody</w:t>
      </w:r>
      <w:r w:rsidR="00956D18">
        <w:rPr>
          <w:rFonts w:asciiTheme="minorHAnsi" w:eastAsia="Times New Roman" w:hAnsiTheme="minorHAnsi" w:cstheme="minorHAnsi"/>
          <w:sz w:val="24"/>
          <w:szCs w:val="24"/>
        </w:rPr>
        <w:t>, but you will keep</w:t>
      </w:r>
      <w:r w:rsidR="00AF4A60">
        <w:rPr>
          <w:rFonts w:asciiTheme="minorHAnsi" w:eastAsia="Times New Roman" w:hAnsiTheme="minorHAnsi" w:cstheme="minorHAnsi"/>
          <w:sz w:val="24"/>
          <w:szCs w:val="24"/>
        </w:rPr>
        <w:t xml:space="preserve"> it</w:t>
      </w:r>
      <w:r w:rsidR="00956D18">
        <w:rPr>
          <w:rFonts w:asciiTheme="minorHAnsi" w:eastAsia="Times New Roman" w:hAnsiTheme="minorHAnsi" w:cstheme="minorHAnsi"/>
          <w:sz w:val="24"/>
          <w:szCs w:val="24"/>
        </w:rPr>
        <w:t xml:space="preserve"> for your records.</w:t>
      </w:r>
    </w:p>
    <w:p w14:paraId="408AA6E2" w14:textId="1D6C16A1" w:rsidR="00AA6A1E" w:rsidRPr="00A2373B" w:rsidRDefault="006623AD" w:rsidP="00A2373B">
      <w:pPr>
        <w:widowControl/>
        <w:autoSpaceDE/>
        <w:autoSpaceDN/>
        <w:spacing w:before="100" w:beforeAutospacing="1" w:after="100" w:afterAutospacing="1"/>
        <w:rPr>
          <w:rFonts w:asciiTheme="minorHAnsi" w:eastAsia="Times New Roman" w:hAnsiTheme="minorHAnsi" w:cstheme="minorHAnsi"/>
          <w:sz w:val="24"/>
          <w:szCs w:val="24"/>
        </w:rPr>
      </w:pPr>
      <w:r w:rsidRPr="006623AD">
        <w:rPr>
          <w:rFonts w:asciiTheme="minorHAnsi" w:eastAsia="Times New Roman" w:hAnsiTheme="minorHAnsi" w:cstheme="minorHAnsi"/>
          <w:sz w:val="24"/>
          <w:szCs w:val="24"/>
        </w:rPr>
        <w:t>All facilities will require that students follow their own protocol for observations. Some sites may require you to complete a background check or provide proof of vaccinations, while some will only have you fill out a form. Please follow procedures set into place.</w:t>
      </w:r>
      <w:r w:rsidR="00097840">
        <w:rPr>
          <w:rFonts w:asciiTheme="minorHAnsi" w:eastAsia="Times New Roman" w:hAnsiTheme="minorHAnsi" w:cstheme="minorHAnsi"/>
          <w:sz w:val="24"/>
          <w:szCs w:val="24"/>
        </w:rPr>
        <w:t xml:space="preserve"> </w:t>
      </w:r>
      <w:r w:rsidR="00A2373B" w:rsidRPr="00A2373B">
        <w:rPr>
          <w:rFonts w:asciiTheme="minorHAnsi" w:eastAsia="Times New Roman" w:hAnsiTheme="minorHAnsi" w:cstheme="minorHAnsi"/>
          <w:sz w:val="24"/>
          <w:szCs w:val="24"/>
        </w:rPr>
        <w:t xml:space="preserve">Also, remember that you represent the KSU Speech Pathology &amp; Audiology program when you are observing. Your behavior is always noted by others. We rely on many </w:t>
      </w:r>
      <w:r w:rsidR="008104F2">
        <w:rPr>
          <w:rFonts w:asciiTheme="minorHAnsi" w:eastAsia="Times New Roman" w:hAnsiTheme="minorHAnsi" w:cstheme="minorHAnsi"/>
          <w:sz w:val="24"/>
          <w:szCs w:val="24"/>
        </w:rPr>
        <w:t>local</w:t>
      </w:r>
      <w:r w:rsidR="00A2373B" w:rsidRPr="00A2373B">
        <w:rPr>
          <w:rFonts w:asciiTheme="minorHAnsi" w:eastAsia="Times New Roman" w:hAnsiTheme="minorHAnsi" w:cstheme="minorHAnsi"/>
          <w:sz w:val="24"/>
          <w:szCs w:val="24"/>
        </w:rPr>
        <w:t xml:space="preserve"> sites for externship opportunities for our students. Leaving a</w:t>
      </w:r>
      <w:r w:rsidR="008104F2">
        <w:rPr>
          <w:rFonts w:asciiTheme="minorHAnsi" w:eastAsia="Times New Roman" w:hAnsiTheme="minorHAnsi" w:cstheme="minorHAnsi"/>
          <w:sz w:val="24"/>
          <w:szCs w:val="24"/>
        </w:rPr>
        <w:t xml:space="preserve">n outstanding </w:t>
      </w:r>
      <w:r w:rsidR="00A2373B" w:rsidRPr="00A2373B">
        <w:rPr>
          <w:rFonts w:asciiTheme="minorHAnsi" w:eastAsia="Times New Roman" w:hAnsiTheme="minorHAnsi" w:cstheme="minorHAnsi"/>
          <w:sz w:val="24"/>
          <w:szCs w:val="24"/>
        </w:rPr>
        <w:t xml:space="preserve">impression </w:t>
      </w:r>
      <w:r w:rsidR="008104F2">
        <w:rPr>
          <w:rFonts w:asciiTheme="minorHAnsi" w:eastAsia="Times New Roman" w:hAnsiTheme="minorHAnsi" w:cstheme="minorHAnsi"/>
          <w:sz w:val="24"/>
          <w:szCs w:val="24"/>
        </w:rPr>
        <w:t>benefits us all</w:t>
      </w:r>
      <w:r w:rsidR="00A2373B" w:rsidRPr="00A2373B">
        <w:rPr>
          <w:rFonts w:asciiTheme="minorHAnsi" w:eastAsia="Times New Roman" w:hAnsiTheme="minorHAnsi" w:cstheme="minorHAnsi"/>
          <w:sz w:val="24"/>
          <w:szCs w:val="24"/>
        </w:rPr>
        <w:t xml:space="preserve">. So, dress neatly and present yourself as the professional you want to become. </w:t>
      </w:r>
    </w:p>
    <w:p w14:paraId="4A3A16F6" w14:textId="77777777" w:rsidR="00A2373B" w:rsidRPr="00A2373B" w:rsidRDefault="00A2373B">
      <w:pPr>
        <w:widowControl/>
        <w:autoSpaceDE/>
        <w:autoSpaceDN/>
        <w:spacing w:before="100" w:beforeAutospacing="1" w:after="100" w:afterAutospacing="1"/>
        <w:rPr>
          <w:rFonts w:asciiTheme="minorHAnsi" w:eastAsia="Times New Roman" w:hAnsiTheme="minorHAnsi" w:cstheme="minorHAnsi"/>
          <w:sz w:val="24"/>
          <w:szCs w:val="24"/>
        </w:rPr>
      </w:pPr>
    </w:p>
    <w:p w14:paraId="043AB680" w14:textId="77777777" w:rsidR="00A2373B" w:rsidRPr="00A2373B" w:rsidRDefault="00A2373B">
      <w:pPr>
        <w:widowControl/>
        <w:autoSpaceDE/>
        <w:autoSpaceDN/>
        <w:spacing w:before="100" w:beforeAutospacing="1" w:after="100" w:afterAutospacing="1"/>
        <w:rPr>
          <w:rFonts w:asciiTheme="minorHAnsi" w:eastAsia="Times New Roman" w:hAnsiTheme="minorHAnsi" w:cstheme="minorHAnsi"/>
          <w:sz w:val="24"/>
          <w:szCs w:val="24"/>
        </w:rPr>
      </w:pPr>
    </w:p>
    <w:sectPr w:rsidR="00A2373B" w:rsidRPr="00A2373B" w:rsidSect="00A2373B">
      <w:pgSz w:w="12240" w:h="15840"/>
      <w:pgMar w:top="1152"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43EC"/>
    <w:multiLevelType w:val="multilevel"/>
    <w:tmpl w:val="92EE2A0E"/>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2C7E96"/>
    <w:multiLevelType w:val="hybridMultilevel"/>
    <w:tmpl w:val="F6B0499A"/>
    <w:lvl w:ilvl="0" w:tplc="04090011">
      <w:start w:val="1"/>
      <w:numFmt w:val="decimal"/>
      <w:lvlText w:val="%1)"/>
      <w:lvlJc w:val="left"/>
      <w:pPr>
        <w:ind w:left="493" w:hanging="360"/>
      </w:pPr>
      <w:rPr>
        <w:rFonts w:hint="default"/>
        <w:b w:val="0"/>
        <w:bCs w:val="0"/>
        <w:i w:val="0"/>
        <w:iCs w:val="0"/>
        <w:w w:val="97"/>
        <w:sz w:val="26"/>
        <w:szCs w:val="26"/>
        <w:lang w:val="en-US" w:eastAsia="en-US" w:bidi="ar-SA"/>
      </w:rPr>
    </w:lvl>
    <w:lvl w:ilvl="1" w:tplc="05087114">
      <w:start w:val="1"/>
      <w:numFmt w:val="lowerLetter"/>
      <w:lvlText w:val="%2)"/>
      <w:lvlJc w:val="left"/>
      <w:pPr>
        <w:ind w:left="1203" w:hanging="438"/>
      </w:pPr>
      <w:rPr>
        <w:rFonts w:ascii="Arial" w:eastAsia="Arial" w:hAnsi="Arial" w:cs="Arial" w:hint="default"/>
        <w:b w:val="0"/>
        <w:bCs w:val="0"/>
        <w:i w:val="0"/>
        <w:iCs w:val="0"/>
        <w:w w:val="93"/>
        <w:sz w:val="26"/>
        <w:szCs w:val="26"/>
        <w:lang w:val="en-US" w:eastAsia="en-US" w:bidi="ar-SA"/>
      </w:rPr>
    </w:lvl>
    <w:lvl w:ilvl="2" w:tplc="8CAAE41C">
      <w:numFmt w:val="bullet"/>
      <w:lvlText w:val="•"/>
      <w:lvlJc w:val="left"/>
      <w:pPr>
        <w:ind w:left="2253" w:hanging="438"/>
      </w:pPr>
      <w:rPr>
        <w:rFonts w:hint="default"/>
        <w:lang w:val="en-US" w:eastAsia="en-US" w:bidi="ar-SA"/>
      </w:rPr>
    </w:lvl>
    <w:lvl w:ilvl="3" w:tplc="CC42B518">
      <w:numFmt w:val="bullet"/>
      <w:lvlText w:val="•"/>
      <w:lvlJc w:val="left"/>
      <w:pPr>
        <w:ind w:left="3306" w:hanging="438"/>
      </w:pPr>
      <w:rPr>
        <w:rFonts w:hint="default"/>
        <w:lang w:val="en-US" w:eastAsia="en-US" w:bidi="ar-SA"/>
      </w:rPr>
    </w:lvl>
    <w:lvl w:ilvl="4" w:tplc="D5CA53EC">
      <w:numFmt w:val="bullet"/>
      <w:lvlText w:val="•"/>
      <w:lvlJc w:val="left"/>
      <w:pPr>
        <w:ind w:left="4360" w:hanging="438"/>
      </w:pPr>
      <w:rPr>
        <w:rFonts w:hint="default"/>
        <w:lang w:val="en-US" w:eastAsia="en-US" w:bidi="ar-SA"/>
      </w:rPr>
    </w:lvl>
    <w:lvl w:ilvl="5" w:tplc="1D90969A">
      <w:numFmt w:val="bullet"/>
      <w:lvlText w:val="•"/>
      <w:lvlJc w:val="left"/>
      <w:pPr>
        <w:ind w:left="5413" w:hanging="438"/>
      </w:pPr>
      <w:rPr>
        <w:rFonts w:hint="default"/>
        <w:lang w:val="en-US" w:eastAsia="en-US" w:bidi="ar-SA"/>
      </w:rPr>
    </w:lvl>
    <w:lvl w:ilvl="6" w:tplc="FDA2D6EC">
      <w:numFmt w:val="bullet"/>
      <w:lvlText w:val="•"/>
      <w:lvlJc w:val="left"/>
      <w:pPr>
        <w:ind w:left="6466" w:hanging="438"/>
      </w:pPr>
      <w:rPr>
        <w:rFonts w:hint="default"/>
        <w:lang w:val="en-US" w:eastAsia="en-US" w:bidi="ar-SA"/>
      </w:rPr>
    </w:lvl>
    <w:lvl w:ilvl="7" w:tplc="AF665E2A">
      <w:numFmt w:val="bullet"/>
      <w:lvlText w:val="•"/>
      <w:lvlJc w:val="left"/>
      <w:pPr>
        <w:ind w:left="7520" w:hanging="438"/>
      </w:pPr>
      <w:rPr>
        <w:rFonts w:hint="default"/>
        <w:lang w:val="en-US" w:eastAsia="en-US" w:bidi="ar-SA"/>
      </w:rPr>
    </w:lvl>
    <w:lvl w:ilvl="8" w:tplc="EB1EA43A">
      <w:numFmt w:val="bullet"/>
      <w:lvlText w:val="•"/>
      <w:lvlJc w:val="left"/>
      <w:pPr>
        <w:ind w:left="8573" w:hanging="438"/>
      </w:pPr>
      <w:rPr>
        <w:rFonts w:hint="default"/>
        <w:lang w:val="en-US" w:eastAsia="en-US" w:bidi="ar-SA"/>
      </w:rPr>
    </w:lvl>
  </w:abstractNum>
  <w:abstractNum w:abstractNumId="2" w15:restartNumberingAfterBreak="0">
    <w:nsid w:val="196E5002"/>
    <w:multiLevelType w:val="multilevel"/>
    <w:tmpl w:val="1F9E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4311E"/>
    <w:multiLevelType w:val="multilevel"/>
    <w:tmpl w:val="0C2EB4C6"/>
    <w:styleLink w:val="CurrentList3"/>
    <w:lvl w:ilvl="0">
      <w:start w:val="1"/>
      <w:numFmt w:val="decimal"/>
      <w:lvlText w:val="%1."/>
      <w:lvlJc w:val="left"/>
      <w:pPr>
        <w:ind w:left="493" w:hanging="360"/>
      </w:pPr>
      <w:rPr>
        <w:rFonts w:hint="default"/>
        <w:b w:val="0"/>
        <w:bCs w:val="0"/>
        <w:i w:val="0"/>
        <w:iCs w:val="0"/>
        <w:w w:val="97"/>
        <w:sz w:val="26"/>
        <w:szCs w:val="26"/>
        <w:lang w:val="en-US" w:eastAsia="en-US" w:bidi="ar-SA"/>
      </w:rPr>
    </w:lvl>
    <w:lvl w:ilvl="1">
      <w:start w:val="1"/>
      <w:numFmt w:val="lowerLetter"/>
      <w:lvlText w:val="%2)"/>
      <w:lvlJc w:val="left"/>
      <w:pPr>
        <w:ind w:left="1203" w:hanging="438"/>
      </w:pPr>
      <w:rPr>
        <w:rFonts w:ascii="Arial" w:eastAsia="Arial" w:hAnsi="Arial" w:cs="Arial" w:hint="default"/>
        <w:b w:val="0"/>
        <w:bCs w:val="0"/>
        <w:i w:val="0"/>
        <w:iCs w:val="0"/>
        <w:w w:val="93"/>
        <w:sz w:val="26"/>
        <w:szCs w:val="26"/>
        <w:lang w:val="en-US" w:eastAsia="en-US" w:bidi="ar-SA"/>
      </w:rPr>
    </w:lvl>
    <w:lvl w:ilvl="2">
      <w:numFmt w:val="bullet"/>
      <w:lvlText w:val="•"/>
      <w:lvlJc w:val="left"/>
      <w:pPr>
        <w:ind w:left="2253" w:hanging="438"/>
      </w:pPr>
      <w:rPr>
        <w:rFonts w:hint="default"/>
        <w:lang w:val="en-US" w:eastAsia="en-US" w:bidi="ar-SA"/>
      </w:rPr>
    </w:lvl>
    <w:lvl w:ilvl="3">
      <w:numFmt w:val="bullet"/>
      <w:lvlText w:val="•"/>
      <w:lvlJc w:val="left"/>
      <w:pPr>
        <w:ind w:left="3306" w:hanging="438"/>
      </w:pPr>
      <w:rPr>
        <w:rFonts w:hint="default"/>
        <w:lang w:val="en-US" w:eastAsia="en-US" w:bidi="ar-SA"/>
      </w:rPr>
    </w:lvl>
    <w:lvl w:ilvl="4">
      <w:numFmt w:val="bullet"/>
      <w:lvlText w:val="•"/>
      <w:lvlJc w:val="left"/>
      <w:pPr>
        <w:ind w:left="4360" w:hanging="438"/>
      </w:pPr>
      <w:rPr>
        <w:rFonts w:hint="default"/>
        <w:lang w:val="en-US" w:eastAsia="en-US" w:bidi="ar-SA"/>
      </w:rPr>
    </w:lvl>
    <w:lvl w:ilvl="5">
      <w:numFmt w:val="bullet"/>
      <w:lvlText w:val="•"/>
      <w:lvlJc w:val="left"/>
      <w:pPr>
        <w:ind w:left="5413" w:hanging="438"/>
      </w:pPr>
      <w:rPr>
        <w:rFonts w:hint="default"/>
        <w:lang w:val="en-US" w:eastAsia="en-US" w:bidi="ar-SA"/>
      </w:rPr>
    </w:lvl>
    <w:lvl w:ilvl="6">
      <w:numFmt w:val="bullet"/>
      <w:lvlText w:val="•"/>
      <w:lvlJc w:val="left"/>
      <w:pPr>
        <w:ind w:left="6466" w:hanging="438"/>
      </w:pPr>
      <w:rPr>
        <w:rFonts w:hint="default"/>
        <w:lang w:val="en-US" w:eastAsia="en-US" w:bidi="ar-SA"/>
      </w:rPr>
    </w:lvl>
    <w:lvl w:ilvl="7">
      <w:numFmt w:val="bullet"/>
      <w:lvlText w:val="•"/>
      <w:lvlJc w:val="left"/>
      <w:pPr>
        <w:ind w:left="7520" w:hanging="438"/>
      </w:pPr>
      <w:rPr>
        <w:rFonts w:hint="default"/>
        <w:lang w:val="en-US" w:eastAsia="en-US" w:bidi="ar-SA"/>
      </w:rPr>
    </w:lvl>
    <w:lvl w:ilvl="8">
      <w:numFmt w:val="bullet"/>
      <w:lvlText w:val="•"/>
      <w:lvlJc w:val="left"/>
      <w:pPr>
        <w:ind w:left="8573" w:hanging="438"/>
      </w:pPr>
      <w:rPr>
        <w:rFonts w:hint="default"/>
        <w:lang w:val="en-US" w:eastAsia="en-US" w:bidi="ar-SA"/>
      </w:rPr>
    </w:lvl>
  </w:abstractNum>
  <w:abstractNum w:abstractNumId="4" w15:restartNumberingAfterBreak="0">
    <w:nsid w:val="1DCB3AFA"/>
    <w:multiLevelType w:val="hybridMultilevel"/>
    <w:tmpl w:val="81868A6A"/>
    <w:lvl w:ilvl="0" w:tplc="95567456">
      <w:numFmt w:val="bullet"/>
      <w:lvlText w:val="●"/>
      <w:lvlJc w:val="left"/>
      <w:pPr>
        <w:ind w:left="360" w:hanging="360"/>
      </w:pPr>
      <w:rPr>
        <w:rFonts w:ascii="Arial" w:eastAsia="Arial" w:hAnsi="Arial" w:cs="Arial" w:hint="default"/>
        <w:b w:val="0"/>
        <w:bCs w:val="0"/>
        <w:i w:val="0"/>
        <w:iCs w:val="0"/>
        <w:w w:val="99"/>
        <w:sz w:val="26"/>
        <w:szCs w:val="26"/>
        <w:lang w:val="en-US" w:eastAsia="en-US" w:bidi="ar-SA"/>
      </w:rPr>
    </w:lvl>
    <w:lvl w:ilvl="1" w:tplc="A2F631A4">
      <w:numFmt w:val="bullet"/>
      <w:lvlText w:val="•"/>
      <w:lvlJc w:val="left"/>
      <w:pPr>
        <w:ind w:left="1252" w:hanging="360"/>
      </w:pPr>
      <w:rPr>
        <w:rFonts w:hint="default"/>
        <w:lang w:val="en-US" w:eastAsia="en-US" w:bidi="ar-SA"/>
      </w:rPr>
    </w:lvl>
    <w:lvl w:ilvl="2" w:tplc="D4AC781E">
      <w:numFmt w:val="bullet"/>
      <w:lvlText w:val="•"/>
      <w:lvlJc w:val="left"/>
      <w:pPr>
        <w:ind w:left="2144" w:hanging="360"/>
      </w:pPr>
      <w:rPr>
        <w:rFonts w:hint="default"/>
        <w:lang w:val="en-US" w:eastAsia="en-US" w:bidi="ar-SA"/>
      </w:rPr>
    </w:lvl>
    <w:lvl w:ilvl="3" w:tplc="7EF283FA">
      <w:numFmt w:val="bullet"/>
      <w:lvlText w:val="•"/>
      <w:lvlJc w:val="left"/>
      <w:pPr>
        <w:ind w:left="3037" w:hanging="360"/>
      </w:pPr>
      <w:rPr>
        <w:rFonts w:hint="default"/>
        <w:lang w:val="en-US" w:eastAsia="en-US" w:bidi="ar-SA"/>
      </w:rPr>
    </w:lvl>
    <w:lvl w:ilvl="4" w:tplc="94285880">
      <w:numFmt w:val="bullet"/>
      <w:lvlText w:val="•"/>
      <w:lvlJc w:val="left"/>
      <w:pPr>
        <w:ind w:left="3929" w:hanging="360"/>
      </w:pPr>
      <w:rPr>
        <w:rFonts w:hint="default"/>
        <w:lang w:val="en-US" w:eastAsia="en-US" w:bidi="ar-SA"/>
      </w:rPr>
    </w:lvl>
    <w:lvl w:ilvl="5" w:tplc="81C25C4E">
      <w:numFmt w:val="bullet"/>
      <w:lvlText w:val="•"/>
      <w:lvlJc w:val="left"/>
      <w:pPr>
        <w:ind w:left="4822" w:hanging="360"/>
      </w:pPr>
      <w:rPr>
        <w:rFonts w:hint="default"/>
        <w:lang w:val="en-US" w:eastAsia="en-US" w:bidi="ar-SA"/>
      </w:rPr>
    </w:lvl>
    <w:lvl w:ilvl="6" w:tplc="B602F91A">
      <w:numFmt w:val="bullet"/>
      <w:lvlText w:val="•"/>
      <w:lvlJc w:val="left"/>
      <w:pPr>
        <w:ind w:left="5714" w:hanging="360"/>
      </w:pPr>
      <w:rPr>
        <w:rFonts w:hint="default"/>
        <w:lang w:val="en-US" w:eastAsia="en-US" w:bidi="ar-SA"/>
      </w:rPr>
    </w:lvl>
    <w:lvl w:ilvl="7" w:tplc="F58EED80">
      <w:numFmt w:val="bullet"/>
      <w:lvlText w:val="•"/>
      <w:lvlJc w:val="left"/>
      <w:pPr>
        <w:ind w:left="6607" w:hanging="360"/>
      </w:pPr>
      <w:rPr>
        <w:rFonts w:hint="default"/>
        <w:lang w:val="en-US" w:eastAsia="en-US" w:bidi="ar-SA"/>
      </w:rPr>
    </w:lvl>
    <w:lvl w:ilvl="8" w:tplc="C88AE534">
      <w:numFmt w:val="bullet"/>
      <w:lvlText w:val="•"/>
      <w:lvlJc w:val="left"/>
      <w:pPr>
        <w:ind w:left="7499" w:hanging="360"/>
      </w:pPr>
      <w:rPr>
        <w:rFonts w:hint="default"/>
        <w:lang w:val="en-US" w:eastAsia="en-US" w:bidi="ar-SA"/>
      </w:rPr>
    </w:lvl>
  </w:abstractNum>
  <w:abstractNum w:abstractNumId="5" w15:restartNumberingAfterBreak="0">
    <w:nsid w:val="2013298B"/>
    <w:multiLevelType w:val="multilevel"/>
    <w:tmpl w:val="F634EF40"/>
    <w:styleLink w:val="CurrentList2"/>
    <w:lvl w:ilvl="0">
      <w:start w:val="1"/>
      <w:numFmt w:val="decimal"/>
      <w:lvlText w:val="%1)"/>
      <w:lvlJc w:val="left"/>
      <w:pPr>
        <w:ind w:left="581" w:hanging="448"/>
      </w:pPr>
      <w:rPr>
        <w:rFonts w:ascii="Arial" w:eastAsia="Arial" w:hAnsi="Arial" w:cs="Arial" w:hint="default"/>
        <w:b w:val="0"/>
        <w:bCs w:val="0"/>
        <w:i w:val="0"/>
        <w:iCs w:val="0"/>
        <w:w w:val="97"/>
        <w:sz w:val="26"/>
        <w:szCs w:val="26"/>
        <w:lang w:val="en-US" w:eastAsia="en-US" w:bidi="ar-SA"/>
      </w:rPr>
    </w:lvl>
    <w:lvl w:ilvl="1">
      <w:start w:val="1"/>
      <w:numFmt w:val="lowerLetter"/>
      <w:lvlText w:val="%2)"/>
      <w:lvlJc w:val="left"/>
      <w:pPr>
        <w:ind w:left="1203" w:hanging="438"/>
      </w:pPr>
      <w:rPr>
        <w:rFonts w:ascii="Arial" w:eastAsia="Arial" w:hAnsi="Arial" w:cs="Arial" w:hint="default"/>
        <w:b w:val="0"/>
        <w:bCs w:val="0"/>
        <w:i w:val="0"/>
        <w:iCs w:val="0"/>
        <w:w w:val="93"/>
        <w:sz w:val="26"/>
        <w:szCs w:val="26"/>
        <w:lang w:val="en-US" w:eastAsia="en-US" w:bidi="ar-SA"/>
      </w:rPr>
    </w:lvl>
    <w:lvl w:ilvl="2">
      <w:numFmt w:val="bullet"/>
      <w:lvlText w:val="•"/>
      <w:lvlJc w:val="left"/>
      <w:pPr>
        <w:ind w:left="2253" w:hanging="438"/>
      </w:pPr>
      <w:rPr>
        <w:rFonts w:hint="default"/>
        <w:lang w:val="en-US" w:eastAsia="en-US" w:bidi="ar-SA"/>
      </w:rPr>
    </w:lvl>
    <w:lvl w:ilvl="3">
      <w:numFmt w:val="bullet"/>
      <w:lvlText w:val="•"/>
      <w:lvlJc w:val="left"/>
      <w:pPr>
        <w:ind w:left="3306" w:hanging="438"/>
      </w:pPr>
      <w:rPr>
        <w:rFonts w:hint="default"/>
        <w:lang w:val="en-US" w:eastAsia="en-US" w:bidi="ar-SA"/>
      </w:rPr>
    </w:lvl>
    <w:lvl w:ilvl="4">
      <w:numFmt w:val="bullet"/>
      <w:lvlText w:val="•"/>
      <w:lvlJc w:val="left"/>
      <w:pPr>
        <w:ind w:left="4360" w:hanging="438"/>
      </w:pPr>
      <w:rPr>
        <w:rFonts w:hint="default"/>
        <w:lang w:val="en-US" w:eastAsia="en-US" w:bidi="ar-SA"/>
      </w:rPr>
    </w:lvl>
    <w:lvl w:ilvl="5">
      <w:numFmt w:val="bullet"/>
      <w:lvlText w:val="•"/>
      <w:lvlJc w:val="left"/>
      <w:pPr>
        <w:ind w:left="5413" w:hanging="438"/>
      </w:pPr>
      <w:rPr>
        <w:rFonts w:hint="default"/>
        <w:lang w:val="en-US" w:eastAsia="en-US" w:bidi="ar-SA"/>
      </w:rPr>
    </w:lvl>
    <w:lvl w:ilvl="6">
      <w:numFmt w:val="bullet"/>
      <w:lvlText w:val="•"/>
      <w:lvlJc w:val="left"/>
      <w:pPr>
        <w:ind w:left="6466" w:hanging="438"/>
      </w:pPr>
      <w:rPr>
        <w:rFonts w:hint="default"/>
        <w:lang w:val="en-US" w:eastAsia="en-US" w:bidi="ar-SA"/>
      </w:rPr>
    </w:lvl>
    <w:lvl w:ilvl="7">
      <w:numFmt w:val="bullet"/>
      <w:lvlText w:val="•"/>
      <w:lvlJc w:val="left"/>
      <w:pPr>
        <w:ind w:left="7520" w:hanging="438"/>
      </w:pPr>
      <w:rPr>
        <w:rFonts w:hint="default"/>
        <w:lang w:val="en-US" w:eastAsia="en-US" w:bidi="ar-SA"/>
      </w:rPr>
    </w:lvl>
    <w:lvl w:ilvl="8">
      <w:numFmt w:val="bullet"/>
      <w:lvlText w:val="•"/>
      <w:lvlJc w:val="left"/>
      <w:pPr>
        <w:ind w:left="8573" w:hanging="438"/>
      </w:pPr>
      <w:rPr>
        <w:rFonts w:hint="default"/>
        <w:lang w:val="en-US" w:eastAsia="en-US" w:bidi="ar-SA"/>
      </w:rPr>
    </w:lvl>
  </w:abstractNum>
  <w:abstractNum w:abstractNumId="6" w15:restartNumberingAfterBreak="0">
    <w:nsid w:val="2ACC0E30"/>
    <w:multiLevelType w:val="hybridMultilevel"/>
    <w:tmpl w:val="CB2037F2"/>
    <w:lvl w:ilvl="0" w:tplc="04090001">
      <w:start w:val="1"/>
      <w:numFmt w:val="bullet"/>
      <w:lvlText w:val=""/>
      <w:lvlJc w:val="left"/>
      <w:pPr>
        <w:ind w:left="520" w:hanging="360"/>
      </w:pPr>
      <w:rPr>
        <w:rFonts w:ascii="Symbol" w:hAnsi="Symbol" w:hint="default"/>
        <w:b w:val="0"/>
        <w:bCs w:val="0"/>
        <w:i w:val="0"/>
        <w:iCs w:val="0"/>
        <w:w w:val="99"/>
        <w:sz w:val="26"/>
        <w:szCs w:val="26"/>
        <w:lang w:val="en-US" w:eastAsia="en-US" w:bidi="ar-SA"/>
      </w:rPr>
    </w:lvl>
    <w:lvl w:ilvl="1" w:tplc="FFFFFFFF">
      <w:numFmt w:val="bullet"/>
      <w:lvlText w:val="○"/>
      <w:lvlJc w:val="left"/>
      <w:pPr>
        <w:ind w:left="1240" w:hanging="360"/>
      </w:pPr>
      <w:rPr>
        <w:rFonts w:ascii="Arial" w:eastAsia="Arial" w:hAnsi="Arial" w:cs="Arial" w:hint="default"/>
        <w:b w:val="0"/>
        <w:bCs w:val="0"/>
        <w:i w:val="0"/>
        <w:iCs w:val="0"/>
        <w:w w:val="99"/>
        <w:sz w:val="26"/>
        <w:szCs w:val="26"/>
        <w:lang w:val="en-US" w:eastAsia="en-US" w:bidi="ar-SA"/>
      </w:rPr>
    </w:lvl>
    <w:lvl w:ilvl="2" w:tplc="FFFFFFFF">
      <w:numFmt w:val="bullet"/>
      <w:lvlText w:val="•"/>
      <w:lvlJc w:val="left"/>
      <w:pPr>
        <w:ind w:left="2288" w:hanging="360"/>
      </w:pPr>
      <w:rPr>
        <w:rFonts w:hint="default"/>
        <w:lang w:val="en-US" w:eastAsia="en-US" w:bidi="ar-SA"/>
      </w:rPr>
    </w:lvl>
    <w:lvl w:ilvl="3" w:tplc="FFFFFFFF">
      <w:numFmt w:val="bullet"/>
      <w:lvlText w:val="•"/>
      <w:lvlJc w:val="left"/>
      <w:pPr>
        <w:ind w:left="3337" w:hanging="360"/>
      </w:pPr>
      <w:rPr>
        <w:rFonts w:hint="default"/>
        <w:lang w:val="en-US" w:eastAsia="en-US" w:bidi="ar-SA"/>
      </w:rPr>
    </w:lvl>
    <w:lvl w:ilvl="4" w:tplc="FFFFFFFF">
      <w:numFmt w:val="bullet"/>
      <w:lvlText w:val="•"/>
      <w:lvlJc w:val="left"/>
      <w:pPr>
        <w:ind w:left="4386" w:hanging="360"/>
      </w:pPr>
      <w:rPr>
        <w:rFonts w:hint="default"/>
        <w:lang w:val="en-US" w:eastAsia="en-US" w:bidi="ar-SA"/>
      </w:rPr>
    </w:lvl>
    <w:lvl w:ilvl="5" w:tplc="FFFFFFFF">
      <w:numFmt w:val="bullet"/>
      <w:lvlText w:val="•"/>
      <w:lvlJc w:val="left"/>
      <w:pPr>
        <w:ind w:left="5435" w:hanging="360"/>
      </w:pPr>
      <w:rPr>
        <w:rFonts w:hint="default"/>
        <w:lang w:val="en-US" w:eastAsia="en-US" w:bidi="ar-SA"/>
      </w:rPr>
    </w:lvl>
    <w:lvl w:ilvl="6" w:tplc="FFFFFFFF">
      <w:numFmt w:val="bullet"/>
      <w:lvlText w:val="•"/>
      <w:lvlJc w:val="left"/>
      <w:pPr>
        <w:ind w:left="6484" w:hanging="360"/>
      </w:pPr>
      <w:rPr>
        <w:rFonts w:hint="default"/>
        <w:lang w:val="en-US" w:eastAsia="en-US" w:bidi="ar-SA"/>
      </w:rPr>
    </w:lvl>
    <w:lvl w:ilvl="7" w:tplc="FFFFFFFF">
      <w:numFmt w:val="bullet"/>
      <w:lvlText w:val="•"/>
      <w:lvlJc w:val="left"/>
      <w:pPr>
        <w:ind w:left="7533" w:hanging="360"/>
      </w:pPr>
      <w:rPr>
        <w:rFonts w:hint="default"/>
        <w:lang w:val="en-US" w:eastAsia="en-US" w:bidi="ar-SA"/>
      </w:rPr>
    </w:lvl>
    <w:lvl w:ilvl="8" w:tplc="FFFFFFFF">
      <w:numFmt w:val="bullet"/>
      <w:lvlText w:val="•"/>
      <w:lvlJc w:val="left"/>
      <w:pPr>
        <w:ind w:left="8582" w:hanging="360"/>
      </w:pPr>
      <w:rPr>
        <w:rFonts w:hint="default"/>
        <w:lang w:val="en-US" w:eastAsia="en-US" w:bidi="ar-SA"/>
      </w:rPr>
    </w:lvl>
  </w:abstractNum>
  <w:abstractNum w:abstractNumId="7" w15:restartNumberingAfterBreak="0">
    <w:nsid w:val="3024104B"/>
    <w:multiLevelType w:val="multilevel"/>
    <w:tmpl w:val="82E6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7336B6"/>
    <w:multiLevelType w:val="multilevel"/>
    <w:tmpl w:val="348E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1D1EFE"/>
    <w:multiLevelType w:val="multilevel"/>
    <w:tmpl w:val="084A695A"/>
    <w:styleLink w:val="CurrentList4"/>
    <w:lvl w:ilvl="0">
      <w:numFmt w:val="bullet"/>
      <w:lvlText w:val="●"/>
      <w:lvlJc w:val="left"/>
      <w:pPr>
        <w:ind w:left="520" w:hanging="360"/>
      </w:pPr>
      <w:rPr>
        <w:rFonts w:ascii="Arial" w:eastAsia="Arial" w:hAnsi="Arial" w:cs="Arial" w:hint="default"/>
        <w:b w:val="0"/>
        <w:bCs w:val="0"/>
        <w:i w:val="0"/>
        <w:iCs w:val="0"/>
        <w:w w:val="99"/>
        <w:sz w:val="26"/>
        <w:szCs w:val="26"/>
        <w:lang w:val="en-US" w:eastAsia="en-US" w:bidi="ar-SA"/>
      </w:rPr>
    </w:lvl>
    <w:lvl w:ilvl="1">
      <w:numFmt w:val="bullet"/>
      <w:lvlText w:val="○"/>
      <w:lvlJc w:val="left"/>
      <w:pPr>
        <w:ind w:left="1240" w:hanging="360"/>
      </w:pPr>
      <w:rPr>
        <w:rFonts w:ascii="Arial" w:eastAsia="Arial" w:hAnsi="Arial" w:cs="Arial" w:hint="default"/>
        <w:b w:val="0"/>
        <w:bCs w:val="0"/>
        <w:i w:val="0"/>
        <w:iCs w:val="0"/>
        <w:w w:val="99"/>
        <w:sz w:val="26"/>
        <w:szCs w:val="26"/>
        <w:lang w:val="en-US" w:eastAsia="en-US" w:bidi="ar-SA"/>
      </w:rPr>
    </w:lvl>
    <w:lvl w:ilvl="2">
      <w:numFmt w:val="bullet"/>
      <w:lvlText w:val="•"/>
      <w:lvlJc w:val="left"/>
      <w:pPr>
        <w:ind w:left="2288" w:hanging="360"/>
      </w:pPr>
      <w:rPr>
        <w:rFonts w:hint="default"/>
        <w:lang w:val="en-US" w:eastAsia="en-US" w:bidi="ar-SA"/>
      </w:rPr>
    </w:lvl>
    <w:lvl w:ilvl="3">
      <w:numFmt w:val="bullet"/>
      <w:lvlText w:val="•"/>
      <w:lvlJc w:val="left"/>
      <w:pPr>
        <w:ind w:left="3337" w:hanging="360"/>
      </w:pPr>
      <w:rPr>
        <w:rFonts w:hint="default"/>
        <w:lang w:val="en-US" w:eastAsia="en-US" w:bidi="ar-SA"/>
      </w:rPr>
    </w:lvl>
    <w:lvl w:ilvl="4">
      <w:numFmt w:val="bullet"/>
      <w:lvlText w:val="•"/>
      <w:lvlJc w:val="left"/>
      <w:pPr>
        <w:ind w:left="4386" w:hanging="360"/>
      </w:pPr>
      <w:rPr>
        <w:rFonts w:hint="default"/>
        <w:lang w:val="en-US" w:eastAsia="en-US" w:bidi="ar-SA"/>
      </w:rPr>
    </w:lvl>
    <w:lvl w:ilvl="5">
      <w:numFmt w:val="bullet"/>
      <w:lvlText w:val="•"/>
      <w:lvlJc w:val="left"/>
      <w:pPr>
        <w:ind w:left="5435" w:hanging="360"/>
      </w:pPr>
      <w:rPr>
        <w:rFonts w:hint="default"/>
        <w:lang w:val="en-US" w:eastAsia="en-US" w:bidi="ar-SA"/>
      </w:rPr>
    </w:lvl>
    <w:lvl w:ilvl="6">
      <w:numFmt w:val="bullet"/>
      <w:lvlText w:val="•"/>
      <w:lvlJc w:val="left"/>
      <w:pPr>
        <w:ind w:left="6484" w:hanging="360"/>
      </w:pPr>
      <w:rPr>
        <w:rFonts w:hint="default"/>
        <w:lang w:val="en-US" w:eastAsia="en-US" w:bidi="ar-SA"/>
      </w:rPr>
    </w:lvl>
    <w:lvl w:ilvl="7">
      <w:numFmt w:val="bullet"/>
      <w:lvlText w:val="•"/>
      <w:lvlJc w:val="left"/>
      <w:pPr>
        <w:ind w:left="7533" w:hanging="360"/>
      </w:pPr>
      <w:rPr>
        <w:rFonts w:hint="default"/>
        <w:lang w:val="en-US" w:eastAsia="en-US" w:bidi="ar-SA"/>
      </w:rPr>
    </w:lvl>
    <w:lvl w:ilvl="8">
      <w:numFmt w:val="bullet"/>
      <w:lvlText w:val="•"/>
      <w:lvlJc w:val="left"/>
      <w:pPr>
        <w:ind w:left="8582" w:hanging="360"/>
      </w:pPr>
      <w:rPr>
        <w:rFonts w:hint="default"/>
        <w:lang w:val="en-US" w:eastAsia="en-US" w:bidi="ar-SA"/>
      </w:rPr>
    </w:lvl>
  </w:abstractNum>
  <w:abstractNum w:abstractNumId="10" w15:restartNumberingAfterBreak="0">
    <w:nsid w:val="43C056A9"/>
    <w:multiLevelType w:val="hybridMultilevel"/>
    <w:tmpl w:val="D2268050"/>
    <w:lvl w:ilvl="0" w:tplc="F0964B64">
      <w:numFmt w:val="bullet"/>
      <w:lvlText w:val="o"/>
      <w:lvlJc w:val="left"/>
      <w:pPr>
        <w:ind w:left="1079" w:hanging="360"/>
      </w:pPr>
      <w:rPr>
        <w:rFonts w:ascii="Courier New" w:eastAsia="Courier New" w:hAnsi="Courier New" w:cs="Courier New" w:hint="default"/>
        <w:b w:val="0"/>
        <w:bCs w:val="0"/>
        <w:i w:val="0"/>
        <w:iCs w:val="0"/>
        <w:w w:val="99"/>
        <w:sz w:val="26"/>
        <w:szCs w:val="26"/>
        <w:lang w:val="en-US" w:eastAsia="en-US" w:bidi="ar-SA"/>
      </w:rPr>
    </w:lvl>
    <w:lvl w:ilvl="1" w:tplc="893AE38A">
      <w:numFmt w:val="bullet"/>
      <w:lvlText w:val="○"/>
      <w:lvlJc w:val="left"/>
      <w:pPr>
        <w:ind w:left="1079" w:hanging="257"/>
      </w:pPr>
      <w:rPr>
        <w:rFonts w:ascii="Arial" w:eastAsia="Arial" w:hAnsi="Arial" w:cs="Arial" w:hint="default"/>
        <w:b w:val="0"/>
        <w:bCs w:val="0"/>
        <w:i w:val="0"/>
        <w:iCs w:val="0"/>
        <w:w w:val="99"/>
        <w:sz w:val="26"/>
        <w:szCs w:val="26"/>
        <w:lang w:val="en-US" w:eastAsia="en-US" w:bidi="ar-SA"/>
      </w:rPr>
    </w:lvl>
    <w:lvl w:ilvl="2" w:tplc="CD327D76">
      <w:numFmt w:val="bullet"/>
      <w:lvlText w:val="•"/>
      <w:lvlJc w:val="left"/>
      <w:pPr>
        <w:ind w:left="3000" w:hanging="257"/>
      </w:pPr>
      <w:rPr>
        <w:rFonts w:hint="default"/>
        <w:lang w:val="en-US" w:eastAsia="en-US" w:bidi="ar-SA"/>
      </w:rPr>
    </w:lvl>
    <w:lvl w:ilvl="3" w:tplc="9806BC3A">
      <w:numFmt w:val="bullet"/>
      <w:lvlText w:val="•"/>
      <w:lvlJc w:val="left"/>
      <w:pPr>
        <w:ind w:left="3960" w:hanging="257"/>
      </w:pPr>
      <w:rPr>
        <w:rFonts w:hint="default"/>
        <w:lang w:val="en-US" w:eastAsia="en-US" w:bidi="ar-SA"/>
      </w:rPr>
    </w:lvl>
    <w:lvl w:ilvl="4" w:tplc="7B46B8B0">
      <w:numFmt w:val="bullet"/>
      <w:lvlText w:val="•"/>
      <w:lvlJc w:val="left"/>
      <w:pPr>
        <w:ind w:left="4920" w:hanging="257"/>
      </w:pPr>
      <w:rPr>
        <w:rFonts w:hint="default"/>
        <w:lang w:val="en-US" w:eastAsia="en-US" w:bidi="ar-SA"/>
      </w:rPr>
    </w:lvl>
    <w:lvl w:ilvl="5" w:tplc="E7EC0C5A">
      <w:numFmt w:val="bullet"/>
      <w:lvlText w:val="•"/>
      <w:lvlJc w:val="left"/>
      <w:pPr>
        <w:ind w:left="5880" w:hanging="257"/>
      </w:pPr>
      <w:rPr>
        <w:rFonts w:hint="default"/>
        <w:lang w:val="en-US" w:eastAsia="en-US" w:bidi="ar-SA"/>
      </w:rPr>
    </w:lvl>
    <w:lvl w:ilvl="6" w:tplc="12BE79F6">
      <w:numFmt w:val="bullet"/>
      <w:lvlText w:val="•"/>
      <w:lvlJc w:val="left"/>
      <w:pPr>
        <w:ind w:left="6840" w:hanging="257"/>
      </w:pPr>
      <w:rPr>
        <w:rFonts w:hint="default"/>
        <w:lang w:val="en-US" w:eastAsia="en-US" w:bidi="ar-SA"/>
      </w:rPr>
    </w:lvl>
    <w:lvl w:ilvl="7" w:tplc="573AC996">
      <w:numFmt w:val="bullet"/>
      <w:lvlText w:val="•"/>
      <w:lvlJc w:val="left"/>
      <w:pPr>
        <w:ind w:left="7800" w:hanging="257"/>
      </w:pPr>
      <w:rPr>
        <w:rFonts w:hint="default"/>
        <w:lang w:val="en-US" w:eastAsia="en-US" w:bidi="ar-SA"/>
      </w:rPr>
    </w:lvl>
    <w:lvl w:ilvl="8" w:tplc="287A32F0">
      <w:numFmt w:val="bullet"/>
      <w:lvlText w:val="•"/>
      <w:lvlJc w:val="left"/>
      <w:pPr>
        <w:ind w:left="8760" w:hanging="257"/>
      </w:pPr>
      <w:rPr>
        <w:rFonts w:hint="default"/>
        <w:lang w:val="en-US" w:eastAsia="en-US" w:bidi="ar-SA"/>
      </w:rPr>
    </w:lvl>
  </w:abstractNum>
  <w:abstractNum w:abstractNumId="11" w15:restartNumberingAfterBreak="0">
    <w:nsid w:val="4A7F1F35"/>
    <w:multiLevelType w:val="multilevel"/>
    <w:tmpl w:val="D6F0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424345"/>
    <w:multiLevelType w:val="hybridMultilevel"/>
    <w:tmpl w:val="084A695A"/>
    <w:lvl w:ilvl="0" w:tplc="E244E9EA">
      <w:numFmt w:val="bullet"/>
      <w:lvlText w:val="●"/>
      <w:lvlJc w:val="left"/>
      <w:pPr>
        <w:ind w:left="520" w:hanging="360"/>
      </w:pPr>
      <w:rPr>
        <w:rFonts w:ascii="Arial" w:eastAsia="Arial" w:hAnsi="Arial" w:cs="Arial" w:hint="default"/>
        <w:b w:val="0"/>
        <w:bCs w:val="0"/>
        <w:i w:val="0"/>
        <w:iCs w:val="0"/>
        <w:w w:val="99"/>
        <w:sz w:val="26"/>
        <w:szCs w:val="26"/>
        <w:lang w:val="en-US" w:eastAsia="en-US" w:bidi="ar-SA"/>
      </w:rPr>
    </w:lvl>
    <w:lvl w:ilvl="1" w:tplc="7E2C0062">
      <w:numFmt w:val="bullet"/>
      <w:lvlText w:val="○"/>
      <w:lvlJc w:val="left"/>
      <w:pPr>
        <w:ind w:left="1240" w:hanging="360"/>
      </w:pPr>
      <w:rPr>
        <w:rFonts w:ascii="Arial" w:eastAsia="Arial" w:hAnsi="Arial" w:cs="Arial" w:hint="default"/>
        <w:b w:val="0"/>
        <w:bCs w:val="0"/>
        <w:i w:val="0"/>
        <w:iCs w:val="0"/>
        <w:w w:val="99"/>
        <w:sz w:val="26"/>
        <w:szCs w:val="26"/>
        <w:lang w:val="en-US" w:eastAsia="en-US" w:bidi="ar-SA"/>
      </w:rPr>
    </w:lvl>
    <w:lvl w:ilvl="2" w:tplc="09A65FCA">
      <w:numFmt w:val="bullet"/>
      <w:lvlText w:val="•"/>
      <w:lvlJc w:val="left"/>
      <w:pPr>
        <w:ind w:left="2288" w:hanging="360"/>
      </w:pPr>
      <w:rPr>
        <w:rFonts w:hint="default"/>
        <w:lang w:val="en-US" w:eastAsia="en-US" w:bidi="ar-SA"/>
      </w:rPr>
    </w:lvl>
    <w:lvl w:ilvl="3" w:tplc="3E86061A">
      <w:numFmt w:val="bullet"/>
      <w:lvlText w:val="•"/>
      <w:lvlJc w:val="left"/>
      <w:pPr>
        <w:ind w:left="3337" w:hanging="360"/>
      </w:pPr>
      <w:rPr>
        <w:rFonts w:hint="default"/>
        <w:lang w:val="en-US" w:eastAsia="en-US" w:bidi="ar-SA"/>
      </w:rPr>
    </w:lvl>
    <w:lvl w:ilvl="4" w:tplc="5DEECA12">
      <w:numFmt w:val="bullet"/>
      <w:lvlText w:val="•"/>
      <w:lvlJc w:val="left"/>
      <w:pPr>
        <w:ind w:left="4386" w:hanging="360"/>
      </w:pPr>
      <w:rPr>
        <w:rFonts w:hint="default"/>
        <w:lang w:val="en-US" w:eastAsia="en-US" w:bidi="ar-SA"/>
      </w:rPr>
    </w:lvl>
    <w:lvl w:ilvl="5" w:tplc="89B8CF82">
      <w:numFmt w:val="bullet"/>
      <w:lvlText w:val="•"/>
      <w:lvlJc w:val="left"/>
      <w:pPr>
        <w:ind w:left="5435" w:hanging="360"/>
      </w:pPr>
      <w:rPr>
        <w:rFonts w:hint="default"/>
        <w:lang w:val="en-US" w:eastAsia="en-US" w:bidi="ar-SA"/>
      </w:rPr>
    </w:lvl>
    <w:lvl w:ilvl="6" w:tplc="4EE4068E">
      <w:numFmt w:val="bullet"/>
      <w:lvlText w:val="•"/>
      <w:lvlJc w:val="left"/>
      <w:pPr>
        <w:ind w:left="6484" w:hanging="360"/>
      </w:pPr>
      <w:rPr>
        <w:rFonts w:hint="default"/>
        <w:lang w:val="en-US" w:eastAsia="en-US" w:bidi="ar-SA"/>
      </w:rPr>
    </w:lvl>
    <w:lvl w:ilvl="7" w:tplc="E4E0F066">
      <w:numFmt w:val="bullet"/>
      <w:lvlText w:val="•"/>
      <w:lvlJc w:val="left"/>
      <w:pPr>
        <w:ind w:left="7533" w:hanging="360"/>
      </w:pPr>
      <w:rPr>
        <w:rFonts w:hint="default"/>
        <w:lang w:val="en-US" w:eastAsia="en-US" w:bidi="ar-SA"/>
      </w:rPr>
    </w:lvl>
    <w:lvl w:ilvl="8" w:tplc="2F043972">
      <w:numFmt w:val="bullet"/>
      <w:lvlText w:val="•"/>
      <w:lvlJc w:val="left"/>
      <w:pPr>
        <w:ind w:left="8582" w:hanging="360"/>
      </w:pPr>
      <w:rPr>
        <w:rFonts w:hint="default"/>
        <w:lang w:val="en-US" w:eastAsia="en-US" w:bidi="ar-SA"/>
      </w:rPr>
    </w:lvl>
  </w:abstractNum>
  <w:abstractNum w:abstractNumId="13" w15:restartNumberingAfterBreak="0">
    <w:nsid w:val="7412216B"/>
    <w:multiLevelType w:val="hybridMultilevel"/>
    <w:tmpl w:val="92EE2A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AE49BF"/>
    <w:multiLevelType w:val="multilevel"/>
    <w:tmpl w:val="C49E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5836DA"/>
    <w:multiLevelType w:val="multilevel"/>
    <w:tmpl w:val="08A2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3228264">
    <w:abstractNumId w:val="4"/>
  </w:num>
  <w:num w:numId="2" w16cid:durableId="875853292">
    <w:abstractNumId w:val="10"/>
  </w:num>
  <w:num w:numId="3" w16cid:durableId="739406036">
    <w:abstractNumId w:val="12"/>
  </w:num>
  <w:num w:numId="4" w16cid:durableId="756054388">
    <w:abstractNumId w:val="1"/>
  </w:num>
  <w:num w:numId="5" w16cid:durableId="1892615776">
    <w:abstractNumId w:val="13"/>
  </w:num>
  <w:num w:numId="6" w16cid:durableId="751583138">
    <w:abstractNumId w:val="0"/>
  </w:num>
  <w:num w:numId="7" w16cid:durableId="2092658770">
    <w:abstractNumId w:val="7"/>
  </w:num>
  <w:num w:numId="8" w16cid:durableId="1669289335">
    <w:abstractNumId w:val="15"/>
  </w:num>
  <w:num w:numId="9" w16cid:durableId="511453231">
    <w:abstractNumId w:val="8"/>
  </w:num>
  <w:num w:numId="10" w16cid:durableId="467599986">
    <w:abstractNumId w:val="11"/>
  </w:num>
  <w:num w:numId="11" w16cid:durableId="1061909167">
    <w:abstractNumId w:val="14"/>
  </w:num>
  <w:num w:numId="12" w16cid:durableId="1806508613">
    <w:abstractNumId w:val="5"/>
  </w:num>
  <w:num w:numId="13" w16cid:durableId="1891307273">
    <w:abstractNumId w:val="3"/>
  </w:num>
  <w:num w:numId="14" w16cid:durableId="941496752">
    <w:abstractNumId w:val="2"/>
  </w:num>
  <w:num w:numId="15" w16cid:durableId="767232941">
    <w:abstractNumId w:val="9"/>
  </w:num>
  <w:num w:numId="16" w16cid:durableId="17593240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1E"/>
    <w:rsid w:val="00071287"/>
    <w:rsid w:val="00097840"/>
    <w:rsid w:val="001072FD"/>
    <w:rsid w:val="001B6D41"/>
    <w:rsid w:val="003C5D7C"/>
    <w:rsid w:val="00601B55"/>
    <w:rsid w:val="006623AD"/>
    <w:rsid w:val="0081010C"/>
    <w:rsid w:val="008104F2"/>
    <w:rsid w:val="00956D18"/>
    <w:rsid w:val="00A2373B"/>
    <w:rsid w:val="00AA6A1E"/>
    <w:rsid w:val="00AF4A60"/>
    <w:rsid w:val="00D31206"/>
    <w:rsid w:val="00F20391"/>
    <w:rsid w:val="00F211D0"/>
    <w:rsid w:val="00F42F1E"/>
    <w:rsid w:val="00F9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93DA"/>
  <w15:docId w15:val="{32F8DCFC-74CF-AE4A-9C18-B0A86B34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7"/>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581" w:hanging="448"/>
    </w:pPr>
  </w:style>
  <w:style w:type="paragraph" w:customStyle="1" w:styleId="TableParagraph">
    <w:name w:val="Table Paragraph"/>
    <w:basedOn w:val="Normal"/>
    <w:uiPriority w:val="1"/>
    <w:qFormat/>
  </w:style>
  <w:style w:type="numbering" w:customStyle="1" w:styleId="CurrentList1">
    <w:name w:val="Current List1"/>
    <w:uiPriority w:val="99"/>
    <w:rsid w:val="00A2373B"/>
    <w:pPr>
      <w:numPr>
        <w:numId w:val="6"/>
      </w:numPr>
    </w:pPr>
  </w:style>
  <w:style w:type="paragraph" w:styleId="NormalWeb">
    <w:name w:val="Normal (Web)"/>
    <w:basedOn w:val="Normal"/>
    <w:uiPriority w:val="99"/>
    <w:unhideWhenUsed/>
    <w:rsid w:val="00A2373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373B"/>
    <w:rPr>
      <w:color w:val="0000FF" w:themeColor="hyperlink"/>
      <w:u w:val="single"/>
    </w:rPr>
  </w:style>
  <w:style w:type="character" w:styleId="UnresolvedMention">
    <w:name w:val="Unresolved Mention"/>
    <w:basedOn w:val="DefaultParagraphFont"/>
    <w:uiPriority w:val="99"/>
    <w:semiHidden/>
    <w:unhideWhenUsed/>
    <w:rsid w:val="00A2373B"/>
    <w:rPr>
      <w:color w:val="605E5C"/>
      <w:shd w:val="clear" w:color="auto" w:fill="E1DFDD"/>
    </w:rPr>
  </w:style>
  <w:style w:type="numbering" w:customStyle="1" w:styleId="CurrentList2">
    <w:name w:val="Current List2"/>
    <w:uiPriority w:val="99"/>
    <w:rsid w:val="00A2373B"/>
    <w:pPr>
      <w:numPr>
        <w:numId w:val="12"/>
      </w:numPr>
    </w:pPr>
  </w:style>
  <w:style w:type="numbering" w:customStyle="1" w:styleId="CurrentList3">
    <w:name w:val="Current List3"/>
    <w:uiPriority w:val="99"/>
    <w:rsid w:val="00A2373B"/>
    <w:pPr>
      <w:numPr>
        <w:numId w:val="13"/>
      </w:numPr>
    </w:pPr>
  </w:style>
  <w:style w:type="paragraph" w:styleId="Revision">
    <w:name w:val="Revision"/>
    <w:hidden/>
    <w:uiPriority w:val="99"/>
    <w:semiHidden/>
    <w:rsid w:val="001B6D41"/>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F20391"/>
    <w:rPr>
      <w:color w:val="800080" w:themeColor="followedHyperlink"/>
      <w:u w:val="single"/>
    </w:rPr>
  </w:style>
  <w:style w:type="numbering" w:customStyle="1" w:styleId="CurrentList4">
    <w:name w:val="Current List4"/>
    <w:uiPriority w:val="99"/>
    <w:rsid w:val="008104F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8499">
      <w:bodyDiv w:val="1"/>
      <w:marLeft w:val="0"/>
      <w:marRight w:val="0"/>
      <w:marTop w:val="0"/>
      <w:marBottom w:val="0"/>
      <w:divBdr>
        <w:top w:val="none" w:sz="0" w:space="0" w:color="auto"/>
        <w:left w:val="none" w:sz="0" w:space="0" w:color="auto"/>
        <w:bottom w:val="none" w:sz="0" w:space="0" w:color="auto"/>
        <w:right w:val="none" w:sz="0" w:space="0" w:color="auto"/>
      </w:divBdr>
    </w:div>
    <w:div w:id="184296544">
      <w:bodyDiv w:val="1"/>
      <w:marLeft w:val="0"/>
      <w:marRight w:val="0"/>
      <w:marTop w:val="0"/>
      <w:marBottom w:val="0"/>
      <w:divBdr>
        <w:top w:val="none" w:sz="0" w:space="0" w:color="auto"/>
        <w:left w:val="none" w:sz="0" w:space="0" w:color="auto"/>
        <w:bottom w:val="none" w:sz="0" w:space="0" w:color="auto"/>
        <w:right w:val="none" w:sz="0" w:space="0" w:color="auto"/>
      </w:divBdr>
      <w:divsChild>
        <w:div w:id="1600721468">
          <w:marLeft w:val="0"/>
          <w:marRight w:val="0"/>
          <w:marTop w:val="0"/>
          <w:marBottom w:val="0"/>
          <w:divBdr>
            <w:top w:val="none" w:sz="0" w:space="0" w:color="auto"/>
            <w:left w:val="none" w:sz="0" w:space="0" w:color="auto"/>
            <w:bottom w:val="none" w:sz="0" w:space="0" w:color="auto"/>
            <w:right w:val="none" w:sz="0" w:space="0" w:color="auto"/>
          </w:divBdr>
          <w:divsChild>
            <w:div w:id="1597444723">
              <w:marLeft w:val="0"/>
              <w:marRight w:val="0"/>
              <w:marTop w:val="0"/>
              <w:marBottom w:val="0"/>
              <w:divBdr>
                <w:top w:val="none" w:sz="0" w:space="0" w:color="auto"/>
                <w:left w:val="none" w:sz="0" w:space="0" w:color="auto"/>
                <w:bottom w:val="none" w:sz="0" w:space="0" w:color="auto"/>
                <w:right w:val="none" w:sz="0" w:space="0" w:color="auto"/>
              </w:divBdr>
              <w:divsChild>
                <w:div w:id="8073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55483">
      <w:bodyDiv w:val="1"/>
      <w:marLeft w:val="0"/>
      <w:marRight w:val="0"/>
      <w:marTop w:val="0"/>
      <w:marBottom w:val="0"/>
      <w:divBdr>
        <w:top w:val="none" w:sz="0" w:space="0" w:color="auto"/>
        <w:left w:val="none" w:sz="0" w:space="0" w:color="auto"/>
        <w:bottom w:val="none" w:sz="0" w:space="0" w:color="auto"/>
        <w:right w:val="none" w:sz="0" w:space="0" w:color="auto"/>
      </w:divBdr>
      <w:divsChild>
        <w:div w:id="781189728">
          <w:marLeft w:val="0"/>
          <w:marRight w:val="0"/>
          <w:marTop w:val="0"/>
          <w:marBottom w:val="0"/>
          <w:divBdr>
            <w:top w:val="none" w:sz="0" w:space="0" w:color="auto"/>
            <w:left w:val="none" w:sz="0" w:space="0" w:color="auto"/>
            <w:bottom w:val="none" w:sz="0" w:space="0" w:color="auto"/>
            <w:right w:val="none" w:sz="0" w:space="0" w:color="auto"/>
          </w:divBdr>
          <w:divsChild>
            <w:div w:id="1068841445">
              <w:marLeft w:val="0"/>
              <w:marRight w:val="0"/>
              <w:marTop w:val="0"/>
              <w:marBottom w:val="0"/>
              <w:divBdr>
                <w:top w:val="none" w:sz="0" w:space="0" w:color="auto"/>
                <w:left w:val="none" w:sz="0" w:space="0" w:color="auto"/>
                <w:bottom w:val="none" w:sz="0" w:space="0" w:color="auto"/>
                <w:right w:val="none" w:sz="0" w:space="0" w:color="auto"/>
              </w:divBdr>
              <w:divsChild>
                <w:div w:id="336543403">
                  <w:marLeft w:val="0"/>
                  <w:marRight w:val="0"/>
                  <w:marTop w:val="0"/>
                  <w:marBottom w:val="0"/>
                  <w:divBdr>
                    <w:top w:val="none" w:sz="0" w:space="0" w:color="auto"/>
                    <w:left w:val="none" w:sz="0" w:space="0" w:color="auto"/>
                    <w:bottom w:val="none" w:sz="0" w:space="0" w:color="auto"/>
                    <w:right w:val="none" w:sz="0" w:space="0" w:color="auto"/>
                  </w:divBdr>
                  <w:divsChild>
                    <w:div w:id="3505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8080">
      <w:bodyDiv w:val="1"/>
      <w:marLeft w:val="0"/>
      <w:marRight w:val="0"/>
      <w:marTop w:val="0"/>
      <w:marBottom w:val="0"/>
      <w:divBdr>
        <w:top w:val="none" w:sz="0" w:space="0" w:color="auto"/>
        <w:left w:val="none" w:sz="0" w:space="0" w:color="auto"/>
        <w:bottom w:val="none" w:sz="0" w:space="0" w:color="auto"/>
        <w:right w:val="none" w:sz="0" w:space="0" w:color="auto"/>
      </w:divBdr>
    </w:div>
    <w:div w:id="924387998">
      <w:bodyDiv w:val="1"/>
      <w:marLeft w:val="0"/>
      <w:marRight w:val="0"/>
      <w:marTop w:val="0"/>
      <w:marBottom w:val="0"/>
      <w:divBdr>
        <w:top w:val="none" w:sz="0" w:space="0" w:color="auto"/>
        <w:left w:val="none" w:sz="0" w:space="0" w:color="auto"/>
        <w:bottom w:val="none" w:sz="0" w:space="0" w:color="auto"/>
        <w:right w:val="none" w:sz="0" w:space="0" w:color="auto"/>
      </w:divBdr>
      <w:divsChild>
        <w:div w:id="2136749465">
          <w:marLeft w:val="0"/>
          <w:marRight w:val="0"/>
          <w:marTop w:val="0"/>
          <w:marBottom w:val="0"/>
          <w:divBdr>
            <w:top w:val="none" w:sz="0" w:space="0" w:color="auto"/>
            <w:left w:val="none" w:sz="0" w:space="0" w:color="auto"/>
            <w:bottom w:val="none" w:sz="0" w:space="0" w:color="auto"/>
            <w:right w:val="none" w:sz="0" w:space="0" w:color="auto"/>
          </w:divBdr>
          <w:divsChild>
            <w:div w:id="700127470">
              <w:marLeft w:val="0"/>
              <w:marRight w:val="0"/>
              <w:marTop w:val="0"/>
              <w:marBottom w:val="0"/>
              <w:divBdr>
                <w:top w:val="none" w:sz="0" w:space="0" w:color="auto"/>
                <w:left w:val="none" w:sz="0" w:space="0" w:color="auto"/>
                <w:bottom w:val="none" w:sz="0" w:space="0" w:color="auto"/>
                <w:right w:val="none" w:sz="0" w:space="0" w:color="auto"/>
              </w:divBdr>
              <w:divsChild>
                <w:div w:id="493689869">
                  <w:marLeft w:val="0"/>
                  <w:marRight w:val="0"/>
                  <w:marTop w:val="0"/>
                  <w:marBottom w:val="0"/>
                  <w:divBdr>
                    <w:top w:val="none" w:sz="0" w:space="0" w:color="auto"/>
                    <w:left w:val="none" w:sz="0" w:space="0" w:color="auto"/>
                    <w:bottom w:val="none" w:sz="0" w:space="0" w:color="auto"/>
                    <w:right w:val="none" w:sz="0" w:space="0" w:color="auto"/>
                  </w:divBdr>
                  <w:divsChild>
                    <w:div w:id="10420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62652">
      <w:bodyDiv w:val="1"/>
      <w:marLeft w:val="0"/>
      <w:marRight w:val="0"/>
      <w:marTop w:val="0"/>
      <w:marBottom w:val="0"/>
      <w:divBdr>
        <w:top w:val="none" w:sz="0" w:space="0" w:color="auto"/>
        <w:left w:val="none" w:sz="0" w:space="0" w:color="auto"/>
        <w:bottom w:val="none" w:sz="0" w:space="0" w:color="auto"/>
        <w:right w:val="none" w:sz="0" w:space="0" w:color="auto"/>
      </w:divBdr>
      <w:divsChild>
        <w:div w:id="1166480267">
          <w:marLeft w:val="0"/>
          <w:marRight w:val="0"/>
          <w:marTop w:val="0"/>
          <w:marBottom w:val="0"/>
          <w:divBdr>
            <w:top w:val="none" w:sz="0" w:space="0" w:color="auto"/>
            <w:left w:val="none" w:sz="0" w:space="0" w:color="auto"/>
            <w:bottom w:val="none" w:sz="0" w:space="0" w:color="auto"/>
            <w:right w:val="none" w:sz="0" w:space="0" w:color="auto"/>
          </w:divBdr>
          <w:divsChild>
            <w:div w:id="102309331">
              <w:marLeft w:val="0"/>
              <w:marRight w:val="0"/>
              <w:marTop w:val="0"/>
              <w:marBottom w:val="0"/>
              <w:divBdr>
                <w:top w:val="none" w:sz="0" w:space="0" w:color="auto"/>
                <w:left w:val="none" w:sz="0" w:space="0" w:color="auto"/>
                <w:bottom w:val="none" w:sz="0" w:space="0" w:color="auto"/>
                <w:right w:val="none" w:sz="0" w:space="0" w:color="auto"/>
              </w:divBdr>
              <w:divsChild>
                <w:div w:id="1966499297">
                  <w:marLeft w:val="0"/>
                  <w:marRight w:val="0"/>
                  <w:marTop w:val="0"/>
                  <w:marBottom w:val="0"/>
                  <w:divBdr>
                    <w:top w:val="none" w:sz="0" w:space="0" w:color="auto"/>
                    <w:left w:val="none" w:sz="0" w:space="0" w:color="auto"/>
                    <w:bottom w:val="none" w:sz="0" w:space="0" w:color="auto"/>
                    <w:right w:val="none" w:sz="0" w:space="0" w:color="auto"/>
                  </w:divBdr>
                  <w:divsChild>
                    <w:div w:id="11269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21112">
      <w:bodyDiv w:val="1"/>
      <w:marLeft w:val="0"/>
      <w:marRight w:val="0"/>
      <w:marTop w:val="0"/>
      <w:marBottom w:val="0"/>
      <w:divBdr>
        <w:top w:val="none" w:sz="0" w:space="0" w:color="auto"/>
        <w:left w:val="none" w:sz="0" w:space="0" w:color="auto"/>
        <w:bottom w:val="none" w:sz="0" w:space="0" w:color="auto"/>
        <w:right w:val="none" w:sz="0" w:space="0" w:color="auto"/>
      </w:divBdr>
      <w:divsChild>
        <w:div w:id="414937579">
          <w:marLeft w:val="0"/>
          <w:marRight w:val="0"/>
          <w:marTop w:val="0"/>
          <w:marBottom w:val="0"/>
          <w:divBdr>
            <w:top w:val="none" w:sz="0" w:space="0" w:color="auto"/>
            <w:left w:val="none" w:sz="0" w:space="0" w:color="auto"/>
            <w:bottom w:val="none" w:sz="0" w:space="0" w:color="auto"/>
            <w:right w:val="none" w:sz="0" w:space="0" w:color="auto"/>
          </w:divBdr>
          <w:divsChild>
            <w:div w:id="1879245864">
              <w:marLeft w:val="0"/>
              <w:marRight w:val="0"/>
              <w:marTop w:val="0"/>
              <w:marBottom w:val="0"/>
              <w:divBdr>
                <w:top w:val="none" w:sz="0" w:space="0" w:color="auto"/>
                <w:left w:val="none" w:sz="0" w:space="0" w:color="auto"/>
                <w:bottom w:val="none" w:sz="0" w:space="0" w:color="auto"/>
                <w:right w:val="none" w:sz="0" w:space="0" w:color="auto"/>
              </w:divBdr>
              <w:divsChild>
                <w:div w:id="1962834018">
                  <w:marLeft w:val="0"/>
                  <w:marRight w:val="0"/>
                  <w:marTop w:val="0"/>
                  <w:marBottom w:val="0"/>
                  <w:divBdr>
                    <w:top w:val="none" w:sz="0" w:space="0" w:color="auto"/>
                    <w:left w:val="none" w:sz="0" w:space="0" w:color="auto"/>
                    <w:bottom w:val="none" w:sz="0" w:space="0" w:color="auto"/>
                    <w:right w:val="none" w:sz="0" w:space="0" w:color="auto"/>
                  </w:divBdr>
                </w:div>
              </w:divsChild>
            </w:div>
            <w:div w:id="1415585298">
              <w:marLeft w:val="0"/>
              <w:marRight w:val="0"/>
              <w:marTop w:val="0"/>
              <w:marBottom w:val="0"/>
              <w:divBdr>
                <w:top w:val="none" w:sz="0" w:space="0" w:color="auto"/>
                <w:left w:val="none" w:sz="0" w:space="0" w:color="auto"/>
                <w:bottom w:val="none" w:sz="0" w:space="0" w:color="auto"/>
                <w:right w:val="none" w:sz="0" w:space="0" w:color="auto"/>
              </w:divBdr>
              <w:divsChild>
                <w:div w:id="1050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3702">
      <w:bodyDiv w:val="1"/>
      <w:marLeft w:val="0"/>
      <w:marRight w:val="0"/>
      <w:marTop w:val="0"/>
      <w:marBottom w:val="0"/>
      <w:divBdr>
        <w:top w:val="none" w:sz="0" w:space="0" w:color="auto"/>
        <w:left w:val="none" w:sz="0" w:space="0" w:color="auto"/>
        <w:bottom w:val="none" w:sz="0" w:space="0" w:color="auto"/>
        <w:right w:val="none" w:sz="0" w:space="0" w:color="auto"/>
      </w:divBdr>
      <w:divsChild>
        <w:div w:id="1256019026">
          <w:marLeft w:val="0"/>
          <w:marRight w:val="0"/>
          <w:marTop w:val="0"/>
          <w:marBottom w:val="0"/>
          <w:divBdr>
            <w:top w:val="none" w:sz="0" w:space="0" w:color="auto"/>
            <w:left w:val="none" w:sz="0" w:space="0" w:color="auto"/>
            <w:bottom w:val="none" w:sz="0" w:space="0" w:color="auto"/>
            <w:right w:val="none" w:sz="0" w:space="0" w:color="auto"/>
          </w:divBdr>
          <w:divsChild>
            <w:div w:id="7027611">
              <w:marLeft w:val="0"/>
              <w:marRight w:val="0"/>
              <w:marTop w:val="0"/>
              <w:marBottom w:val="0"/>
              <w:divBdr>
                <w:top w:val="none" w:sz="0" w:space="0" w:color="auto"/>
                <w:left w:val="none" w:sz="0" w:space="0" w:color="auto"/>
                <w:bottom w:val="none" w:sz="0" w:space="0" w:color="auto"/>
                <w:right w:val="none" w:sz="0" w:space="0" w:color="auto"/>
              </w:divBdr>
              <w:divsChild>
                <w:div w:id="14451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berk1@ke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nt.edu/sites/default/files/file/Off%20Campus%20Observation%20Summary%20v2_0.pdf" TargetMode="External"/><Relationship Id="rId5" Type="http://schemas.openxmlformats.org/officeDocument/2006/relationships/hyperlink" Target="https://www.kent.edu/ehhs/hs/spa/undergraduate-observation-hou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AUDET, LISA</dc:creator>
  <cp:lastModifiedBy>Burgess, Sloane</cp:lastModifiedBy>
  <cp:revision>3</cp:revision>
  <dcterms:created xsi:type="dcterms:W3CDTF">2022-11-07T14:33:00Z</dcterms:created>
  <dcterms:modified xsi:type="dcterms:W3CDTF">2022-11-07T14:43:00Z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Microsoft® Word for Office 365</vt:lpwstr>
  </property>
  <property fmtid="{D5CDD505-2E9C-101B-9397-08002B2CF9AE}" pid="4" name="LastSaved">
    <vt:filetime>2022-11-04T00:00:00Z</vt:filetime>
  </property>
  <property fmtid="{D5CDD505-2E9C-101B-9397-08002B2CF9AE}" pid="5" name="Producer">
    <vt:lpwstr>Microsoft® Word for Office 365</vt:lpwstr>
  </property>
</Properties>
</file>