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19D1" w14:textId="0E180436" w:rsidR="003D0B4B" w:rsidRPr="00B94496" w:rsidRDefault="006E60E3" w:rsidP="00B944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Instructor Credentials Form</w:t>
      </w:r>
      <w:r w:rsidR="008448F6" w:rsidRPr="0D2228D4">
        <w:rPr>
          <w:b/>
          <w:bCs/>
          <w:sz w:val="28"/>
          <w:szCs w:val="28"/>
        </w:rPr>
        <w:t xml:space="preserve"> </w:t>
      </w:r>
      <w:r w:rsidR="00EC7F0A" w:rsidRPr="0D2228D4">
        <w:rPr>
          <w:b/>
          <w:bCs/>
          <w:sz w:val="28"/>
          <w:szCs w:val="28"/>
        </w:rPr>
        <w:t>- Example</w:t>
      </w:r>
    </w:p>
    <w:p w14:paraId="38DEA818" w14:textId="4FDBD919" w:rsidR="00EC7F0A" w:rsidRDefault="00F03488">
      <w:pPr>
        <w:rPr>
          <w:sz w:val="20"/>
          <w:szCs w:val="20"/>
        </w:rPr>
      </w:pPr>
      <w:r>
        <w:rPr>
          <w:sz w:val="20"/>
          <w:szCs w:val="20"/>
        </w:rPr>
        <w:t>This form</w:t>
      </w:r>
      <w:r w:rsidR="00EC7F0A" w:rsidRPr="0D2228D4">
        <w:rPr>
          <w:sz w:val="20"/>
          <w:szCs w:val="20"/>
        </w:rPr>
        <w:t xml:space="preserve"> is to be used to </w:t>
      </w:r>
      <w:r w:rsidR="00093D6F">
        <w:rPr>
          <w:sz w:val="20"/>
          <w:szCs w:val="20"/>
        </w:rPr>
        <w:t xml:space="preserve">document instructor credentials and </w:t>
      </w:r>
      <w:r w:rsidR="00EC7F0A" w:rsidRPr="0D2228D4">
        <w:rPr>
          <w:sz w:val="20"/>
          <w:szCs w:val="20"/>
        </w:rPr>
        <w:t xml:space="preserve">identify and evaluate the “tested experience” </w:t>
      </w:r>
      <w:r w:rsidR="007A3BA4" w:rsidRPr="0D2228D4">
        <w:rPr>
          <w:sz w:val="20"/>
          <w:szCs w:val="20"/>
        </w:rPr>
        <w:t>of</w:t>
      </w:r>
      <w:r w:rsidR="00EC7F0A" w:rsidRPr="0D2228D4">
        <w:rPr>
          <w:sz w:val="20"/>
          <w:szCs w:val="20"/>
        </w:rPr>
        <w:t xml:space="preserve"> instructors who do not meet the</w:t>
      </w:r>
      <w:r w:rsidR="00B94496" w:rsidRPr="0D2228D4">
        <w:rPr>
          <w:sz w:val="20"/>
          <w:szCs w:val="20"/>
        </w:rPr>
        <w:t xml:space="preserve"> minimum </w:t>
      </w:r>
      <w:r w:rsidR="00EC7F0A" w:rsidRPr="0D2228D4">
        <w:rPr>
          <w:sz w:val="20"/>
          <w:szCs w:val="20"/>
        </w:rPr>
        <w:t xml:space="preserve">academic credential for qualified </w:t>
      </w:r>
      <w:r w:rsidR="00F92C14" w:rsidRPr="0D2228D4">
        <w:rPr>
          <w:sz w:val="20"/>
          <w:szCs w:val="20"/>
        </w:rPr>
        <w:t>instructors</w:t>
      </w:r>
      <w:r w:rsidR="00144EB5" w:rsidRPr="0D2228D4">
        <w:rPr>
          <w:sz w:val="20"/>
          <w:szCs w:val="20"/>
        </w:rPr>
        <w:t xml:space="preserve"> per </w:t>
      </w:r>
      <w:hyperlink r:id="rId7">
        <w:r w:rsidR="00144EB5" w:rsidRPr="001133F0">
          <w:rPr>
            <w:rStyle w:val="Hyperlink"/>
            <w:b/>
            <w:sz w:val="20"/>
            <w:szCs w:val="20"/>
          </w:rPr>
          <w:t>Kent State policy 3.02</w:t>
        </w:r>
      </w:hyperlink>
      <w:r w:rsidR="00EC7F0A" w:rsidRPr="0D2228D4">
        <w:rPr>
          <w:sz w:val="20"/>
          <w:szCs w:val="20"/>
        </w:rPr>
        <w:t xml:space="preserve"> to teach the assigned course(s) in the specified </w:t>
      </w:r>
      <w:r w:rsidR="001A3247">
        <w:rPr>
          <w:sz w:val="20"/>
          <w:szCs w:val="20"/>
        </w:rPr>
        <w:t>academic unit</w:t>
      </w:r>
      <w:r w:rsidR="00EC7F0A" w:rsidRPr="0D2228D4">
        <w:rPr>
          <w:sz w:val="20"/>
          <w:szCs w:val="20"/>
        </w:rPr>
        <w:t xml:space="preserve">. </w:t>
      </w:r>
      <w:r w:rsidR="00EC7F0A" w:rsidRPr="009A012D">
        <w:rPr>
          <w:b/>
          <w:bCs/>
          <w:sz w:val="20"/>
          <w:szCs w:val="20"/>
        </w:rPr>
        <w:t>Results of this evaluation cannot be used to override existing unit handbooks or the requirements of specialized/professional accreditors (if applicable)</w:t>
      </w:r>
      <w:r w:rsidR="00EC7F0A" w:rsidRPr="0D2228D4">
        <w:rPr>
          <w:sz w:val="20"/>
          <w:szCs w:val="20"/>
        </w:rPr>
        <w:t>. Attach transcripts, resume/CV and documentation for all experience used to meet this requirement.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3055"/>
        <w:gridCol w:w="5490"/>
        <w:gridCol w:w="5310"/>
      </w:tblGrid>
      <w:tr w:rsidR="003D67D0" w:rsidRPr="00B94496" w14:paraId="42290974" w14:textId="3E8DE5E7" w:rsidTr="003D67D0">
        <w:tc>
          <w:tcPr>
            <w:tcW w:w="3055" w:type="dxa"/>
            <w:shd w:val="clear" w:color="auto" w:fill="D9D9D9" w:themeFill="background1" w:themeFillShade="D9"/>
          </w:tcPr>
          <w:p w14:paraId="77E2C642" w14:textId="77777777" w:rsidR="003D67D0" w:rsidRPr="008B3BE3" w:rsidRDefault="003D67D0" w:rsidP="00437458">
            <w:pPr>
              <w:rPr>
                <w:b/>
                <w:bCs/>
                <w:sz w:val="20"/>
                <w:szCs w:val="20"/>
              </w:rPr>
            </w:pPr>
            <w:r w:rsidRPr="008B3BE3">
              <w:rPr>
                <w:b/>
                <w:bCs/>
                <w:sz w:val="20"/>
                <w:szCs w:val="20"/>
              </w:rPr>
              <w:t xml:space="preserve">Unit: </w:t>
            </w:r>
          </w:p>
        </w:tc>
        <w:tc>
          <w:tcPr>
            <w:tcW w:w="5490" w:type="dxa"/>
            <w:shd w:val="clear" w:color="auto" w:fill="D9D9D9" w:themeFill="background1" w:themeFillShade="D9"/>
          </w:tcPr>
          <w:p w14:paraId="1EFF45E4" w14:textId="77777777" w:rsidR="003D67D0" w:rsidRPr="008B3BE3" w:rsidRDefault="003D67D0" w:rsidP="00437458">
            <w:pPr>
              <w:rPr>
                <w:b/>
                <w:bCs/>
                <w:sz w:val="20"/>
                <w:szCs w:val="20"/>
              </w:rPr>
            </w:pPr>
            <w:r w:rsidRPr="008B3BE3">
              <w:rPr>
                <w:b/>
                <w:bCs/>
                <w:sz w:val="20"/>
                <w:szCs w:val="20"/>
              </w:rPr>
              <w:t xml:space="preserve">Degree Level of Course(s) to be taught: </w:t>
            </w:r>
          </w:p>
        </w:tc>
        <w:tc>
          <w:tcPr>
            <w:tcW w:w="5310" w:type="dxa"/>
            <w:shd w:val="clear" w:color="auto" w:fill="D9D9D9" w:themeFill="background1" w:themeFillShade="D9"/>
          </w:tcPr>
          <w:p w14:paraId="64B99486" w14:textId="060DC520" w:rsidR="003D67D0" w:rsidRPr="008B3BE3" w:rsidRDefault="003D67D0" w:rsidP="00437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Teaching discipline of Course(s) to be taught:</w:t>
            </w:r>
          </w:p>
        </w:tc>
      </w:tr>
      <w:tr w:rsidR="003D67D0" w:rsidRPr="00B94496" w14:paraId="060DAB29" w14:textId="3E83CF11" w:rsidTr="003D67D0">
        <w:trPr>
          <w:trHeight w:val="503"/>
        </w:trPr>
        <w:tc>
          <w:tcPr>
            <w:tcW w:w="3055" w:type="dxa"/>
          </w:tcPr>
          <w:p w14:paraId="3B5C87E0" w14:textId="77777777" w:rsidR="003D67D0" w:rsidRPr="00B94496" w:rsidRDefault="003D67D0" w:rsidP="00437458">
            <w:pPr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00422EE5" w14:textId="77777777" w:rsidR="003D67D0" w:rsidRPr="00B94496" w:rsidRDefault="003D67D0" w:rsidP="00437458">
            <w:pPr>
              <w:rPr>
                <w:sz w:val="20"/>
                <w:szCs w:val="20"/>
              </w:rPr>
            </w:pPr>
          </w:p>
        </w:tc>
        <w:tc>
          <w:tcPr>
            <w:tcW w:w="5310" w:type="dxa"/>
          </w:tcPr>
          <w:p w14:paraId="61AB98B7" w14:textId="77777777" w:rsidR="003D67D0" w:rsidRPr="00B94496" w:rsidRDefault="003D67D0" w:rsidP="00437458">
            <w:pPr>
              <w:rPr>
                <w:sz w:val="20"/>
                <w:szCs w:val="20"/>
              </w:rPr>
            </w:pPr>
          </w:p>
        </w:tc>
      </w:tr>
    </w:tbl>
    <w:p w14:paraId="3F412E73" w14:textId="77777777" w:rsidR="00093D6F" w:rsidRDefault="00093D6F" w:rsidP="00093D6F">
      <w:pPr>
        <w:rPr>
          <w:sz w:val="20"/>
          <w:szCs w:val="20"/>
        </w:rPr>
      </w:pPr>
    </w:p>
    <w:p w14:paraId="48A4024C" w14:textId="56F8EBFC" w:rsidR="00093D6F" w:rsidRDefault="00093D6F" w:rsidP="00093D6F">
      <w:pPr>
        <w:rPr>
          <w:sz w:val="20"/>
          <w:szCs w:val="20"/>
        </w:rPr>
      </w:pPr>
      <w:r>
        <w:rPr>
          <w:sz w:val="20"/>
          <w:szCs w:val="20"/>
        </w:rPr>
        <w:t>Instructor name: ____________________________________</w:t>
      </w:r>
    </w:p>
    <w:p w14:paraId="73D2376A" w14:textId="77777777" w:rsidR="00093D6F" w:rsidRDefault="00093D6F" w:rsidP="00093D6F">
      <w:pPr>
        <w:rPr>
          <w:sz w:val="20"/>
          <w:szCs w:val="20"/>
        </w:rPr>
      </w:pPr>
      <w:r>
        <w:rPr>
          <w:sz w:val="20"/>
          <w:szCs w:val="20"/>
        </w:rPr>
        <w:t>Is the candidate a graduate teaching assistant?    YES     NO</w:t>
      </w:r>
    </w:p>
    <w:tbl>
      <w:tblPr>
        <w:tblStyle w:val="TableGrid"/>
        <w:tblW w:w="7530" w:type="dxa"/>
        <w:tblLook w:val="04A0" w:firstRow="1" w:lastRow="0" w:firstColumn="1" w:lastColumn="0" w:noHBand="0" w:noVBand="1"/>
      </w:tblPr>
      <w:tblGrid>
        <w:gridCol w:w="2925"/>
        <w:gridCol w:w="4605"/>
      </w:tblGrid>
      <w:tr w:rsidR="00093D6F" w:rsidRPr="00B94496" w14:paraId="4C96B443" w14:textId="77777777" w:rsidTr="00093D6F">
        <w:tc>
          <w:tcPr>
            <w:tcW w:w="2925" w:type="dxa"/>
            <w:shd w:val="clear" w:color="auto" w:fill="D9D9D9" w:themeFill="background1" w:themeFillShade="D9"/>
          </w:tcPr>
          <w:p w14:paraId="6E349531" w14:textId="4DF136B6" w:rsidR="00093D6F" w:rsidRPr="008B3BE3" w:rsidRDefault="00093D6F" w:rsidP="00437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Degree (highest first)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724C66A5" w14:textId="087E809A" w:rsidR="00093D6F" w:rsidRPr="008B3BE3" w:rsidRDefault="00093D6F" w:rsidP="004374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Discipline/Major of degree</w:t>
            </w:r>
          </w:p>
        </w:tc>
      </w:tr>
      <w:tr w:rsidR="00093D6F" w:rsidRPr="00B94496" w14:paraId="6C3D85E9" w14:textId="77777777" w:rsidTr="00093D6F">
        <w:trPr>
          <w:trHeight w:val="503"/>
        </w:trPr>
        <w:tc>
          <w:tcPr>
            <w:tcW w:w="2925" w:type="dxa"/>
          </w:tcPr>
          <w:p w14:paraId="0B064C48" w14:textId="77777777" w:rsidR="00093D6F" w:rsidRPr="00B94496" w:rsidRDefault="00093D6F" w:rsidP="00437458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14:paraId="0BA917B0" w14:textId="77777777" w:rsidR="00093D6F" w:rsidRPr="00B94496" w:rsidRDefault="00093D6F" w:rsidP="00437458">
            <w:pPr>
              <w:rPr>
                <w:sz w:val="20"/>
                <w:szCs w:val="20"/>
              </w:rPr>
            </w:pPr>
          </w:p>
        </w:tc>
      </w:tr>
      <w:tr w:rsidR="00093D6F" w:rsidRPr="00B94496" w14:paraId="6F636BBF" w14:textId="77777777" w:rsidTr="00093D6F">
        <w:trPr>
          <w:trHeight w:val="503"/>
        </w:trPr>
        <w:tc>
          <w:tcPr>
            <w:tcW w:w="2925" w:type="dxa"/>
          </w:tcPr>
          <w:p w14:paraId="36CC4B50" w14:textId="77777777" w:rsidR="00093D6F" w:rsidRPr="00B94496" w:rsidRDefault="00093D6F" w:rsidP="00437458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14:paraId="5672062A" w14:textId="77777777" w:rsidR="00093D6F" w:rsidRPr="00B94496" w:rsidRDefault="00093D6F" w:rsidP="00437458">
            <w:pPr>
              <w:rPr>
                <w:sz w:val="20"/>
                <w:szCs w:val="20"/>
              </w:rPr>
            </w:pPr>
          </w:p>
        </w:tc>
      </w:tr>
      <w:tr w:rsidR="00093D6F" w:rsidRPr="00B94496" w14:paraId="7438AC5C" w14:textId="77777777" w:rsidTr="00093D6F">
        <w:trPr>
          <w:trHeight w:val="503"/>
        </w:trPr>
        <w:tc>
          <w:tcPr>
            <w:tcW w:w="2925" w:type="dxa"/>
          </w:tcPr>
          <w:p w14:paraId="500C8B93" w14:textId="77777777" w:rsidR="00093D6F" w:rsidRPr="00B94496" w:rsidRDefault="00093D6F" w:rsidP="00437458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14:paraId="0C5356E1" w14:textId="77777777" w:rsidR="00093D6F" w:rsidRPr="00B94496" w:rsidRDefault="00093D6F" w:rsidP="00437458">
            <w:pPr>
              <w:rPr>
                <w:sz w:val="20"/>
                <w:szCs w:val="20"/>
              </w:rPr>
            </w:pPr>
          </w:p>
        </w:tc>
      </w:tr>
    </w:tbl>
    <w:p w14:paraId="7EEC4E7E" w14:textId="7EB59C8C" w:rsidR="00093D6F" w:rsidRDefault="00093D6F">
      <w:pPr>
        <w:rPr>
          <w:sz w:val="20"/>
          <w:szCs w:val="20"/>
        </w:rPr>
      </w:pPr>
    </w:p>
    <w:p w14:paraId="117DEEFF" w14:textId="11E06BE9" w:rsidR="008846E4" w:rsidRDefault="008846E4">
      <w:pPr>
        <w:rPr>
          <w:sz w:val="20"/>
          <w:szCs w:val="20"/>
        </w:rPr>
      </w:pPr>
      <w:r>
        <w:rPr>
          <w:sz w:val="20"/>
          <w:szCs w:val="20"/>
        </w:rPr>
        <w:t>Does the candidate meet the credentialing requirement</w:t>
      </w:r>
      <w:r w:rsidR="004C7361">
        <w:rPr>
          <w:sz w:val="20"/>
          <w:szCs w:val="20"/>
        </w:rPr>
        <w:t xml:space="preserve">s below </w:t>
      </w:r>
      <w:r>
        <w:rPr>
          <w:sz w:val="20"/>
          <w:szCs w:val="20"/>
        </w:rPr>
        <w:t>to teach the course(s)?   YES     NO</w:t>
      </w:r>
    </w:p>
    <w:p w14:paraId="26C4F3BB" w14:textId="1327DF8B" w:rsidR="004C7361" w:rsidRDefault="004C7361">
      <w:pPr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NO</w:t>
      </w:r>
      <w:r w:rsidR="008846E4">
        <w:rPr>
          <w:sz w:val="20"/>
          <w:szCs w:val="20"/>
        </w:rPr>
        <w:t xml:space="preserve">, complete </w:t>
      </w:r>
      <w:r w:rsidR="003E18E3">
        <w:rPr>
          <w:sz w:val="20"/>
          <w:szCs w:val="20"/>
        </w:rPr>
        <w:t xml:space="preserve">and attach unit’s </w:t>
      </w:r>
      <w:r w:rsidR="008846E4">
        <w:rPr>
          <w:sz w:val="20"/>
          <w:szCs w:val="20"/>
        </w:rPr>
        <w:t>“Tested Experience” rubric)</w:t>
      </w:r>
    </w:p>
    <w:p w14:paraId="26DD5DFF" w14:textId="23A5929D" w:rsidR="00093D6F" w:rsidRDefault="004C7361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7FA067EF" wp14:editId="13E5C508">
            <wp:extent cx="9144000" cy="2756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D6F" w:rsidSect="002E19D8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F"/>
    <w:rsid w:val="00085641"/>
    <w:rsid w:val="00093D6F"/>
    <w:rsid w:val="000976F5"/>
    <w:rsid w:val="000F103B"/>
    <w:rsid w:val="001133F0"/>
    <w:rsid w:val="00144EB5"/>
    <w:rsid w:val="00170517"/>
    <w:rsid w:val="00173C3A"/>
    <w:rsid w:val="001A3247"/>
    <w:rsid w:val="001B5935"/>
    <w:rsid w:val="001E3864"/>
    <w:rsid w:val="00226D81"/>
    <w:rsid w:val="00255D8C"/>
    <w:rsid w:val="00260212"/>
    <w:rsid w:val="00261F21"/>
    <w:rsid w:val="002843B9"/>
    <w:rsid w:val="00285885"/>
    <w:rsid w:val="002939BF"/>
    <w:rsid w:val="00296DF7"/>
    <w:rsid w:val="002A0AA1"/>
    <w:rsid w:val="002E19D8"/>
    <w:rsid w:val="003606B1"/>
    <w:rsid w:val="00392349"/>
    <w:rsid w:val="003D0B4B"/>
    <w:rsid w:val="003D67D0"/>
    <w:rsid w:val="003E0535"/>
    <w:rsid w:val="003E18E3"/>
    <w:rsid w:val="0042589B"/>
    <w:rsid w:val="00477ABA"/>
    <w:rsid w:val="00492A0B"/>
    <w:rsid w:val="00494AD8"/>
    <w:rsid w:val="00496070"/>
    <w:rsid w:val="004C7361"/>
    <w:rsid w:val="004D2C87"/>
    <w:rsid w:val="004F69B0"/>
    <w:rsid w:val="00530069"/>
    <w:rsid w:val="005602F6"/>
    <w:rsid w:val="00567261"/>
    <w:rsid w:val="005C3896"/>
    <w:rsid w:val="0061330E"/>
    <w:rsid w:val="006223A5"/>
    <w:rsid w:val="006A7E25"/>
    <w:rsid w:val="006E60E3"/>
    <w:rsid w:val="006F701C"/>
    <w:rsid w:val="00722BF4"/>
    <w:rsid w:val="0073752A"/>
    <w:rsid w:val="00743287"/>
    <w:rsid w:val="0075781B"/>
    <w:rsid w:val="00792DB4"/>
    <w:rsid w:val="007A3BA4"/>
    <w:rsid w:val="007B5370"/>
    <w:rsid w:val="007D40B6"/>
    <w:rsid w:val="00843FF9"/>
    <w:rsid w:val="008448F6"/>
    <w:rsid w:val="00847FB9"/>
    <w:rsid w:val="008637B8"/>
    <w:rsid w:val="008846E4"/>
    <w:rsid w:val="008A6CB3"/>
    <w:rsid w:val="008B372B"/>
    <w:rsid w:val="008B3BE3"/>
    <w:rsid w:val="008B531E"/>
    <w:rsid w:val="008F66ED"/>
    <w:rsid w:val="009231ED"/>
    <w:rsid w:val="009314E6"/>
    <w:rsid w:val="00977764"/>
    <w:rsid w:val="009A012D"/>
    <w:rsid w:val="009A3FD7"/>
    <w:rsid w:val="009E1093"/>
    <w:rsid w:val="009E3145"/>
    <w:rsid w:val="009E771D"/>
    <w:rsid w:val="00A27294"/>
    <w:rsid w:val="00A33D47"/>
    <w:rsid w:val="00A43A09"/>
    <w:rsid w:val="00A50D5D"/>
    <w:rsid w:val="00A7325E"/>
    <w:rsid w:val="00A778E8"/>
    <w:rsid w:val="00A82777"/>
    <w:rsid w:val="00A94F37"/>
    <w:rsid w:val="00A96211"/>
    <w:rsid w:val="00AE36C0"/>
    <w:rsid w:val="00B64D6D"/>
    <w:rsid w:val="00B94496"/>
    <w:rsid w:val="00BD59BF"/>
    <w:rsid w:val="00BE4654"/>
    <w:rsid w:val="00BF78F1"/>
    <w:rsid w:val="00C01381"/>
    <w:rsid w:val="00C073C5"/>
    <w:rsid w:val="00C165DC"/>
    <w:rsid w:val="00C3429C"/>
    <w:rsid w:val="00C72801"/>
    <w:rsid w:val="00CC664D"/>
    <w:rsid w:val="00CF027A"/>
    <w:rsid w:val="00D3433C"/>
    <w:rsid w:val="00D77D78"/>
    <w:rsid w:val="00DA0356"/>
    <w:rsid w:val="00E62314"/>
    <w:rsid w:val="00EC7F0A"/>
    <w:rsid w:val="00EE0FD9"/>
    <w:rsid w:val="00F03488"/>
    <w:rsid w:val="00F13663"/>
    <w:rsid w:val="00F257CA"/>
    <w:rsid w:val="00F32B26"/>
    <w:rsid w:val="00F92C14"/>
    <w:rsid w:val="0124B6F7"/>
    <w:rsid w:val="017EF003"/>
    <w:rsid w:val="01A5885F"/>
    <w:rsid w:val="02688492"/>
    <w:rsid w:val="02734DD9"/>
    <w:rsid w:val="02955AD6"/>
    <w:rsid w:val="034158C0"/>
    <w:rsid w:val="0589FCE7"/>
    <w:rsid w:val="05A91991"/>
    <w:rsid w:val="05CCFB98"/>
    <w:rsid w:val="0793F87B"/>
    <w:rsid w:val="086FFF6A"/>
    <w:rsid w:val="0A0BCFCB"/>
    <w:rsid w:val="0AA06CBB"/>
    <w:rsid w:val="0B279812"/>
    <w:rsid w:val="0BFC6599"/>
    <w:rsid w:val="0CCE495B"/>
    <w:rsid w:val="0CF34AE9"/>
    <w:rsid w:val="0D2228D4"/>
    <w:rsid w:val="0F1A14B0"/>
    <w:rsid w:val="0F4D2EB8"/>
    <w:rsid w:val="1092CD53"/>
    <w:rsid w:val="11BBAC29"/>
    <w:rsid w:val="12915F29"/>
    <w:rsid w:val="12C89779"/>
    <w:rsid w:val="14209FDB"/>
    <w:rsid w:val="186CFAD7"/>
    <w:rsid w:val="194438BC"/>
    <w:rsid w:val="1AA555AE"/>
    <w:rsid w:val="1B508A4A"/>
    <w:rsid w:val="1B92A2AB"/>
    <w:rsid w:val="1CFE5ED0"/>
    <w:rsid w:val="1E9A2F31"/>
    <w:rsid w:val="1EF093C8"/>
    <w:rsid w:val="1FAB9B74"/>
    <w:rsid w:val="2023FB6D"/>
    <w:rsid w:val="2035FF92"/>
    <w:rsid w:val="21D9BD79"/>
    <w:rsid w:val="22006C9F"/>
    <w:rsid w:val="234CACCE"/>
    <w:rsid w:val="26EACF7D"/>
    <w:rsid w:val="2795DCDB"/>
    <w:rsid w:val="2AAFB145"/>
    <w:rsid w:val="2B677762"/>
    <w:rsid w:val="2D5E2E72"/>
    <w:rsid w:val="2DA24549"/>
    <w:rsid w:val="2E7E68DE"/>
    <w:rsid w:val="2EB04863"/>
    <w:rsid w:val="2EB84081"/>
    <w:rsid w:val="2F19B1D0"/>
    <w:rsid w:val="2FFDDF1C"/>
    <w:rsid w:val="305410E2"/>
    <w:rsid w:val="30698531"/>
    <w:rsid w:val="32055592"/>
    <w:rsid w:val="32C68B5D"/>
    <w:rsid w:val="33DAD374"/>
    <w:rsid w:val="34B4C34B"/>
    <w:rsid w:val="35382FFC"/>
    <w:rsid w:val="36D8C6B5"/>
    <w:rsid w:val="379DECFC"/>
    <w:rsid w:val="38528A19"/>
    <w:rsid w:val="389FC398"/>
    <w:rsid w:val="393C8A7C"/>
    <w:rsid w:val="39D9FFA2"/>
    <w:rsid w:val="39E797DA"/>
    <w:rsid w:val="3B8588B2"/>
    <w:rsid w:val="3D480839"/>
    <w:rsid w:val="3F0F051C"/>
    <w:rsid w:val="402DCD53"/>
    <w:rsid w:val="4066809E"/>
    <w:rsid w:val="429C4AC4"/>
    <w:rsid w:val="45531A1E"/>
    <w:rsid w:val="45C11D18"/>
    <w:rsid w:val="4624A024"/>
    <w:rsid w:val="4844BC3F"/>
    <w:rsid w:val="48F8BDDA"/>
    <w:rsid w:val="490B8C48"/>
    <w:rsid w:val="4AA75CA9"/>
    <w:rsid w:val="4B42161F"/>
    <w:rsid w:val="4C4E07CF"/>
    <w:rsid w:val="4CF327FE"/>
    <w:rsid w:val="4D013BA7"/>
    <w:rsid w:val="4D855610"/>
    <w:rsid w:val="4E3A6567"/>
    <w:rsid w:val="4F9E2F25"/>
    <w:rsid w:val="4FD635C8"/>
    <w:rsid w:val="50672581"/>
    <w:rsid w:val="5074EAAE"/>
    <w:rsid w:val="5170675B"/>
    <w:rsid w:val="52F1C14A"/>
    <w:rsid w:val="530C37BC"/>
    <w:rsid w:val="53AC8B70"/>
    <w:rsid w:val="53D17E3B"/>
    <w:rsid w:val="53E75F32"/>
    <w:rsid w:val="54C1307A"/>
    <w:rsid w:val="552F3374"/>
    <w:rsid w:val="5701339C"/>
    <w:rsid w:val="57DE81D5"/>
    <w:rsid w:val="5A38D45E"/>
    <w:rsid w:val="5C8C6ADC"/>
    <w:rsid w:val="5D784049"/>
    <w:rsid w:val="5F19DDB9"/>
    <w:rsid w:val="63225B86"/>
    <w:rsid w:val="664E3415"/>
    <w:rsid w:val="68FB93C1"/>
    <w:rsid w:val="69AEB5E3"/>
    <w:rsid w:val="6A06F6B1"/>
    <w:rsid w:val="6A12AC7A"/>
    <w:rsid w:val="6B608773"/>
    <w:rsid w:val="6C097F91"/>
    <w:rsid w:val="6CA4550E"/>
    <w:rsid w:val="709AD853"/>
    <w:rsid w:val="72774985"/>
    <w:rsid w:val="73EF37DF"/>
    <w:rsid w:val="747F0BA2"/>
    <w:rsid w:val="74D07504"/>
    <w:rsid w:val="76383615"/>
    <w:rsid w:val="7C30DFD4"/>
    <w:rsid w:val="7C7C4B17"/>
    <w:rsid w:val="7DB665BF"/>
    <w:rsid w:val="7DD55A30"/>
    <w:rsid w:val="7E29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6C91"/>
  <w15:chartTrackingRefBased/>
  <w15:docId w15:val="{F495BB38-DFF4-453A-8F1F-F0DC3C95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4EB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EB5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kent.edu/policyreg/university-policy-instructors-courses-carrying-academic-cred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97D7207DB4044AEE1B4593F8D9DAB" ma:contentTypeVersion="17" ma:contentTypeDescription="Create a new document." ma:contentTypeScope="" ma:versionID="c1ad32321752e075a553c543767b6a84">
  <xsd:schema xmlns:xsd="http://www.w3.org/2001/XMLSchema" xmlns:xs="http://www.w3.org/2001/XMLSchema" xmlns:p="http://schemas.microsoft.com/office/2006/metadata/properties" xmlns:ns2="3e8bd7bd-f58c-4cbb-a8de-2d49e650fa0d" xmlns:ns3="441e88a5-fa5e-4376-a653-9454d107bf8d" targetNamespace="http://schemas.microsoft.com/office/2006/metadata/properties" ma:root="true" ma:fieldsID="fb161f28354cb9515f9342f77e693fa3" ns2:_="" ns3:_="">
    <xsd:import namespace="3e8bd7bd-f58c-4cbb-a8de-2d49e650fa0d"/>
    <xsd:import namespace="441e88a5-fa5e-4376-a653-9454d107bf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bd7bd-f58c-4cbb-a8de-2d49e650f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a949aec-6982-4db9-b8b1-3daa930f1b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e88a5-fa5e-4376-a653-9454d107bf8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622b447-4fb1-4510-85be-43bcbd077451}" ma:internalName="TaxCatchAll" ma:showField="CatchAllData" ma:web="441e88a5-fa5e-4376-a653-9454d107bf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41e88a5-fa5e-4376-a653-9454d107bf8d" xsi:nil="true"/>
    <lcf76f155ced4ddcb4097134ff3c332f xmlns="3e8bd7bd-f58c-4cbb-a8de-2d49e650fa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D5680E1-949B-4738-83C8-7A47FF5AF6B8}"/>
</file>

<file path=customXml/itemProps2.xml><?xml version="1.0" encoding="utf-8"?>
<ds:datastoreItem xmlns:ds="http://schemas.openxmlformats.org/officeDocument/2006/customXml" ds:itemID="{ECDDADFB-ED9F-4BDA-B0C6-5A5FEA23C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DEF2C2-9A11-4679-AF07-36870123822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5335c4c-d2e8-4660-8c07-3a6bb1092286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Perry, Susan</dc:creator>
  <cp:keywords/>
  <dc:description/>
  <cp:lastModifiedBy>Susan R. Perry</cp:lastModifiedBy>
  <cp:revision>3</cp:revision>
  <dcterms:created xsi:type="dcterms:W3CDTF">2022-11-03T14:28:00Z</dcterms:created>
  <dcterms:modified xsi:type="dcterms:W3CDTF">2022-11-03T14:28:00Z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0x01010054497D7207DB4044AEE1B4593F8D9DAB</vt:lpwstr>
  </property>
</Properties>
</file>