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C4" w:rsidRDefault="00115CC4" w:rsidP="00F81085">
      <w:pPr>
        <w:pStyle w:val="Title"/>
        <w:rPr>
          <w:b/>
          <w:bCs/>
          <w:u w:val="single"/>
        </w:rPr>
      </w:pPr>
    </w:p>
    <w:p w:rsidR="00115CC4" w:rsidRDefault="00115CC4" w:rsidP="00F81085">
      <w:pPr>
        <w:pStyle w:val="Title"/>
        <w:rPr>
          <w:b/>
          <w:bCs/>
          <w:u w:val="single"/>
        </w:rPr>
      </w:pPr>
    </w:p>
    <w:p w:rsidR="00F81085" w:rsidRDefault="00F81085" w:rsidP="00F81085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>Procedure for Online Auctions</w:t>
      </w:r>
    </w:p>
    <w:p w:rsidR="00F81085" w:rsidRDefault="00F81085" w:rsidP="00F81085">
      <w:pPr>
        <w:rPr>
          <w:sz w:val="24"/>
        </w:rPr>
      </w:pPr>
    </w:p>
    <w:p w:rsidR="00F81085" w:rsidRDefault="00F81085" w:rsidP="00F81085">
      <w:pPr>
        <w:rPr>
          <w:b/>
          <w:bCs/>
          <w:sz w:val="24"/>
        </w:rPr>
      </w:pPr>
      <w:r>
        <w:rPr>
          <w:b/>
          <w:bCs/>
          <w:sz w:val="24"/>
        </w:rPr>
        <w:t>PURPOSE:</w:t>
      </w:r>
    </w:p>
    <w:p w:rsidR="00F81085" w:rsidRDefault="00F81085" w:rsidP="00F81085">
      <w:pPr>
        <w:rPr>
          <w:sz w:val="24"/>
        </w:rPr>
      </w:pPr>
    </w:p>
    <w:p w:rsidR="00F81085" w:rsidRDefault="00F81085" w:rsidP="00F81085">
      <w:pPr>
        <w:rPr>
          <w:sz w:val="24"/>
        </w:rPr>
      </w:pPr>
      <w:r>
        <w:rPr>
          <w:sz w:val="24"/>
        </w:rPr>
        <w:t xml:space="preserve">This procedure describes the process to be followed to facilitate and conduct online surplus auctions for University departments. </w:t>
      </w:r>
    </w:p>
    <w:p w:rsidR="00F81085" w:rsidRDefault="00F81085" w:rsidP="00F81085">
      <w:pPr>
        <w:rPr>
          <w:sz w:val="24"/>
        </w:rPr>
      </w:pPr>
    </w:p>
    <w:p w:rsidR="00F81085" w:rsidRDefault="00CF683A" w:rsidP="00CF683A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</w:t>
      </w:r>
      <w:r w:rsidR="00F81085">
        <w:rPr>
          <w:b/>
          <w:bCs/>
          <w:sz w:val="24"/>
        </w:rPr>
        <w:t>SELLING PROCEDURE:</w:t>
      </w:r>
    </w:p>
    <w:p w:rsidR="00F81085" w:rsidRDefault="00F81085" w:rsidP="00F81085">
      <w:pPr>
        <w:rPr>
          <w:b/>
          <w:bCs/>
          <w:sz w:val="24"/>
        </w:rPr>
      </w:pPr>
    </w:p>
    <w:p w:rsidR="00F81085" w:rsidRDefault="00F81085" w:rsidP="00F81085">
      <w:pPr>
        <w:pStyle w:val="Heading1"/>
      </w:pPr>
      <w:r>
        <w:t>Responsibility</w:t>
      </w:r>
    </w:p>
    <w:p w:rsidR="00F81085" w:rsidRDefault="00F81085" w:rsidP="00F81085">
      <w:pPr>
        <w:rPr>
          <w:b/>
          <w:bCs/>
          <w:sz w:val="24"/>
          <w:u w:val="single"/>
        </w:rPr>
      </w:pPr>
    </w:p>
    <w:p w:rsidR="00F81085" w:rsidRDefault="00F81085" w:rsidP="00F81085">
      <w:pPr>
        <w:ind w:left="3600" w:hanging="3600"/>
        <w:rPr>
          <w:sz w:val="24"/>
        </w:rPr>
      </w:pPr>
      <w:r w:rsidRPr="00CF683A">
        <w:rPr>
          <w:b/>
          <w:sz w:val="24"/>
        </w:rPr>
        <w:t>Department</w:t>
      </w:r>
      <w:r>
        <w:rPr>
          <w:sz w:val="24"/>
        </w:rPr>
        <w:tab/>
        <w:t xml:space="preserve">Read the Policy and fill out online request form, available at </w:t>
      </w:r>
      <w:hyperlink r:id="rId6" w:history="1">
        <w:r>
          <w:rPr>
            <w:rStyle w:val="Hyperlink"/>
          </w:rPr>
          <w:t>www.kent.edu/procurement</w:t>
        </w:r>
      </w:hyperlink>
      <w:r>
        <w:rPr>
          <w:sz w:val="24"/>
        </w:rPr>
        <w:t xml:space="preserve">. Submit Online, Email, Fax or Mail this form to the Procurement Department. </w:t>
      </w:r>
    </w:p>
    <w:p w:rsidR="00F81085" w:rsidRDefault="00F81085" w:rsidP="00F81085">
      <w:pPr>
        <w:ind w:left="3600" w:hanging="3600"/>
        <w:rPr>
          <w:sz w:val="24"/>
        </w:rPr>
      </w:pPr>
    </w:p>
    <w:p w:rsidR="00F81085" w:rsidRDefault="00F81085" w:rsidP="00F81085">
      <w:pPr>
        <w:ind w:left="3600" w:hanging="3600"/>
        <w:rPr>
          <w:sz w:val="24"/>
        </w:rPr>
      </w:pPr>
      <w:r w:rsidRPr="00CF683A">
        <w:rPr>
          <w:b/>
          <w:sz w:val="24"/>
        </w:rPr>
        <w:t>Procurement</w:t>
      </w:r>
      <w:r>
        <w:rPr>
          <w:sz w:val="24"/>
        </w:rPr>
        <w:tab/>
        <w:t>Review the request form</w:t>
      </w:r>
      <w:r w:rsidR="00115CC4">
        <w:rPr>
          <w:sz w:val="24"/>
        </w:rPr>
        <w:t xml:space="preserve"> for anything needed from departments </w:t>
      </w:r>
      <w:r>
        <w:rPr>
          <w:sz w:val="24"/>
        </w:rPr>
        <w:t xml:space="preserve">  </w:t>
      </w:r>
    </w:p>
    <w:p w:rsidR="00D7529E" w:rsidRDefault="00D7529E" w:rsidP="00F81085">
      <w:pPr>
        <w:ind w:left="3600" w:hanging="3600"/>
        <w:rPr>
          <w:sz w:val="24"/>
        </w:rPr>
      </w:pPr>
    </w:p>
    <w:p w:rsidR="00F81085" w:rsidRDefault="00F81085" w:rsidP="00CF683A">
      <w:pPr>
        <w:ind w:left="3600"/>
        <w:rPr>
          <w:vanish/>
        </w:rPr>
      </w:pPr>
      <w:r>
        <w:rPr>
          <w:sz w:val="24"/>
        </w:rPr>
        <w:t xml:space="preserve">Items to be auctioned </w:t>
      </w:r>
      <w:r w:rsidR="00D7529E">
        <w:rPr>
          <w:sz w:val="24"/>
        </w:rPr>
        <w:t>can be anything from small items to large items such as: Furniture, Vehicles, Etc...</w:t>
      </w:r>
    </w:p>
    <w:p w:rsidR="00F81085" w:rsidRDefault="00F81085" w:rsidP="00F81085">
      <w:pPr>
        <w:rPr>
          <w:sz w:val="24"/>
        </w:rPr>
      </w:pPr>
    </w:p>
    <w:p w:rsidR="00F81085" w:rsidRDefault="00F81085" w:rsidP="00D7529E">
      <w:pPr>
        <w:ind w:left="144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          </w:t>
      </w:r>
    </w:p>
    <w:p w:rsidR="00F81085" w:rsidRDefault="00F81085" w:rsidP="00F81085">
      <w:pPr>
        <w:ind w:left="3600" w:hanging="3600"/>
        <w:rPr>
          <w:sz w:val="24"/>
        </w:rPr>
      </w:pPr>
    </w:p>
    <w:p w:rsidR="00F81085" w:rsidRDefault="00F81085" w:rsidP="00F81085">
      <w:pPr>
        <w:ind w:left="3600" w:hanging="3600"/>
        <w:rPr>
          <w:sz w:val="24"/>
        </w:rPr>
      </w:pPr>
      <w:r w:rsidRPr="00CF683A">
        <w:rPr>
          <w:b/>
          <w:sz w:val="24"/>
        </w:rPr>
        <w:t>Department</w:t>
      </w:r>
      <w:r>
        <w:rPr>
          <w:sz w:val="24"/>
        </w:rPr>
        <w:tab/>
        <w:t xml:space="preserve">Take digital pictures of the item. </w:t>
      </w:r>
    </w:p>
    <w:p w:rsidR="00F81085" w:rsidRDefault="00F81085" w:rsidP="00F81085">
      <w:pPr>
        <w:ind w:left="3600" w:hanging="3600"/>
        <w:rPr>
          <w:sz w:val="24"/>
        </w:rPr>
      </w:pPr>
    </w:p>
    <w:p w:rsidR="00F81085" w:rsidRDefault="00F81085" w:rsidP="00F81085">
      <w:pPr>
        <w:ind w:left="3600" w:hanging="3600"/>
        <w:rPr>
          <w:sz w:val="24"/>
        </w:rPr>
      </w:pPr>
      <w:r>
        <w:rPr>
          <w:sz w:val="24"/>
        </w:rPr>
        <w:tab/>
      </w:r>
    </w:p>
    <w:p w:rsidR="00F81085" w:rsidRDefault="00F81085" w:rsidP="00F81085">
      <w:pPr>
        <w:ind w:left="3600" w:hanging="3600"/>
        <w:rPr>
          <w:sz w:val="24"/>
        </w:rPr>
      </w:pPr>
      <w:r w:rsidRPr="00CF683A">
        <w:rPr>
          <w:b/>
          <w:sz w:val="24"/>
        </w:rPr>
        <w:t>Procurement</w:t>
      </w:r>
      <w:r>
        <w:rPr>
          <w:sz w:val="24"/>
        </w:rPr>
        <w:tab/>
        <w:t xml:space="preserve">Forward all </w:t>
      </w:r>
      <w:r w:rsidR="00D7529E">
        <w:rPr>
          <w:sz w:val="24"/>
        </w:rPr>
        <w:t>buyers’</w:t>
      </w:r>
      <w:r>
        <w:rPr>
          <w:sz w:val="24"/>
        </w:rPr>
        <w:t xml:space="preserve"> questions to the selling department</w:t>
      </w:r>
    </w:p>
    <w:p w:rsidR="00F81085" w:rsidRDefault="00F81085" w:rsidP="00F81085">
      <w:pPr>
        <w:ind w:left="3600" w:hanging="3600"/>
        <w:rPr>
          <w:sz w:val="24"/>
        </w:rPr>
      </w:pPr>
    </w:p>
    <w:p w:rsidR="00F81085" w:rsidRDefault="00F81085" w:rsidP="00F81085">
      <w:pPr>
        <w:ind w:left="3600" w:hanging="3600"/>
        <w:rPr>
          <w:sz w:val="24"/>
        </w:rPr>
      </w:pPr>
      <w:r w:rsidRPr="00CF683A">
        <w:rPr>
          <w:b/>
          <w:sz w:val="24"/>
        </w:rPr>
        <w:t>Department</w:t>
      </w:r>
      <w:r>
        <w:rPr>
          <w:sz w:val="24"/>
        </w:rPr>
        <w:tab/>
        <w:t xml:space="preserve">Answer all </w:t>
      </w:r>
      <w:r w:rsidR="00D7529E">
        <w:rPr>
          <w:sz w:val="24"/>
        </w:rPr>
        <w:t>buyers’</w:t>
      </w:r>
      <w:r>
        <w:rPr>
          <w:sz w:val="24"/>
        </w:rPr>
        <w:t xml:space="preserve"> questions in a timely manner.</w:t>
      </w:r>
    </w:p>
    <w:p w:rsidR="00F81085" w:rsidRDefault="00F81085" w:rsidP="00F81085">
      <w:pPr>
        <w:ind w:left="3600" w:hanging="3600"/>
        <w:rPr>
          <w:sz w:val="24"/>
        </w:rPr>
      </w:pPr>
    </w:p>
    <w:p w:rsidR="00F81085" w:rsidRDefault="00F81085" w:rsidP="00F81085">
      <w:pPr>
        <w:ind w:left="3600" w:hanging="3600"/>
        <w:rPr>
          <w:sz w:val="24"/>
        </w:rPr>
      </w:pPr>
    </w:p>
    <w:p w:rsidR="00F81085" w:rsidRDefault="00F81085" w:rsidP="00F81085">
      <w:pPr>
        <w:rPr>
          <w:b/>
          <w:sz w:val="24"/>
        </w:rPr>
      </w:pPr>
      <w:r w:rsidRPr="00CF683A">
        <w:rPr>
          <w:b/>
          <w:sz w:val="24"/>
        </w:rPr>
        <w:t>Department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F683A">
        <w:rPr>
          <w:b/>
          <w:sz w:val="24"/>
        </w:rPr>
        <w:t>Shipping:</w:t>
      </w:r>
    </w:p>
    <w:p w:rsidR="00CF683A" w:rsidRDefault="00CF683A" w:rsidP="00F81085">
      <w:pPr>
        <w:rPr>
          <w:sz w:val="24"/>
        </w:rPr>
      </w:pPr>
    </w:p>
    <w:p w:rsidR="00F81085" w:rsidRDefault="00D7529E" w:rsidP="00CF683A">
      <w:pPr>
        <w:ind w:left="3600"/>
        <w:rPr>
          <w:sz w:val="24"/>
        </w:rPr>
      </w:pPr>
      <w:r>
        <w:rPr>
          <w:sz w:val="24"/>
        </w:rPr>
        <w:t>D</w:t>
      </w:r>
      <w:r w:rsidR="00F81085">
        <w:rPr>
          <w:sz w:val="24"/>
        </w:rPr>
        <w:t xml:space="preserve">epartment must arrange </w:t>
      </w:r>
      <w:r>
        <w:rPr>
          <w:sz w:val="24"/>
        </w:rPr>
        <w:t>with Buyer</w:t>
      </w:r>
      <w:r w:rsidR="00F81085">
        <w:rPr>
          <w:sz w:val="24"/>
        </w:rPr>
        <w:t xml:space="preserve"> a time for the buyer </w:t>
      </w:r>
      <w:r w:rsidR="00CF683A">
        <w:rPr>
          <w:sz w:val="24"/>
        </w:rPr>
        <w:t xml:space="preserve">  </w:t>
      </w:r>
      <w:r w:rsidR="00F81085">
        <w:rPr>
          <w:sz w:val="24"/>
        </w:rPr>
        <w:t xml:space="preserve">to pick up their item </w:t>
      </w:r>
      <w:r>
        <w:rPr>
          <w:sz w:val="24"/>
        </w:rPr>
        <w:t>and All</w:t>
      </w:r>
      <w:r w:rsidR="00F81085">
        <w:rPr>
          <w:sz w:val="24"/>
        </w:rPr>
        <w:t xml:space="preserve"> shipping arrangements are made by buyer. </w:t>
      </w:r>
    </w:p>
    <w:p w:rsidR="00F81085" w:rsidRDefault="00F81085" w:rsidP="00F81085">
      <w:pPr>
        <w:rPr>
          <w:sz w:val="24"/>
        </w:rPr>
      </w:pPr>
    </w:p>
    <w:p w:rsidR="00F81085" w:rsidRDefault="00CF683A" w:rsidP="00F81085">
      <w:pPr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 w:rsidR="006205CB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 </w:t>
      </w:r>
      <w:r w:rsidR="00F81085">
        <w:rPr>
          <w:b/>
          <w:bCs/>
          <w:sz w:val="24"/>
        </w:rPr>
        <w:t>BUYING PROCEDURE:</w:t>
      </w:r>
    </w:p>
    <w:p w:rsidR="00CF683A" w:rsidRPr="0084023D" w:rsidRDefault="00F81085" w:rsidP="00CF683A">
      <w:pPr>
        <w:ind w:left="3600" w:hanging="3600"/>
        <w:rPr>
          <w:bCs/>
          <w:sz w:val="24"/>
        </w:rPr>
      </w:pPr>
      <w:r>
        <w:rPr>
          <w:b/>
          <w:bCs/>
          <w:sz w:val="24"/>
          <w:u w:val="single"/>
        </w:rPr>
        <w:t>Responsibility</w:t>
      </w:r>
      <w:bookmarkStart w:id="0" w:name="_GoBack"/>
      <w:bookmarkEnd w:id="0"/>
    </w:p>
    <w:p w:rsidR="00F81085" w:rsidRDefault="00F81085" w:rsidP="00115CC4">
      <w:pPr>
        <w:ind w:left="3600" w:hanging="3600"/>
      </w:pPr>
      <w:r>
        <w:rPr>
          <w:sz w:val="24"/>
        </w:rPr>
        <w:tab/>
      </w:r>
      <w:r>
        <w:tab/>
        <w:t xml:space="preserve"> </w:t>
      </w:r>
    </w:p>
    <w:p w:rsidR="00F81085" w:rsidRDefault="00382127" w:rsidP="00F81085">
      <w:pPr>
        <w:pStyle w:val="BodyTextIndent"/>
      </w:pPr>
      <w:r w:rsidRPr="00CF683A">
        <w:rPr>
          <w:b/>
        </w:rPr>
        <w:t>Department</w:t>
      </w:r>
      <w:r w:rsidR="00F81085">
        <w:tab/>
      </w:r>
      <w:r w:rsidRPr="0084023D">
        <w:rPr>
          <w:b/>
        </w:rPr>
        <w:t>GovDeals.com</w:t>
      </w:r>
      <w:r>
        <w:t xml:space="preserve"> to keep up to date of item being bid on (use #</w:t>
      </w:r>
      <w:r w:rsidRPr="00382127">
        <w:rPr>
          <w:b/>
        </w:rPr>
        <w:t>616</w:t>
      </w:r>
      <w:r>
        <w:t>-also check the box next to it</w:t>
      </w:r>
      <w:r w:rsidR="006205CB">
        <w:t xml:space="preserve"> this is at the top of the page.</w:t>
      </w:r>
      <w:r>
        <w:t xml:space="preserve">) and this will bring up all items being sold from Kent State University. </w:t>
      </w:r>
    </w:p>
    <w:p w:rsidR="00CF683A" w:rsidRDefault="00CF683A" w:rsidP="00F81085">
      <w:pPr>
        <w:pStyle w:val="BodyTextIndent"/>
        <w:rPr>
          <w:b/>
        </w:rPr>
      </w:pPr>
    </w:p>
    <w:p w:rsidR="00115CC4" w:rsidRDefault="00115CC4" w:rsidP="00F81085">
      <w:pPr>
        <w:pStyle w:val="BodyTextIndent"/>
        <w:rPr>
          <w:b/>
        </w:rPr>
      </w:pPr>
    </w:p>
    <w:p w:rsidR="00115CC4" w:rsidRDefault="00115CC4" w:rsidP="00F81085">
      <w:pPr>
        <w:pStyle w:val="BodyTextIndent"/>
        <w:rPr>
          <w:b/>
        </w:rPr>
      </w:pPr>
    </w:p>
    <w:p w:rsidR="00115CC4" w:rsidRDefault="00115CC4" w:rsidP="00F81085">
      <w:pPr>
        <w:pStyle w:val="BodyTextIndent"/>
        <w:rPr>
          <w:b/>
        </w:rPr>
      </w:pPr>
    </w:p>
    <w:p w:rsidR="00115CC4" w:rsidRDefault="00115CC4" w:rsidP="00F81085">
      <w:pPr>
        <w:pStyle w:val="BodyTextIndent"/>
        <w:rPr>
          <w:b/>
        </w:rPr>
      </w:pPr>
    </w:p>
    <w:p w:rsidR="00F81085" w:rsidRDefault="00F81085" w:rsidP="00F81085">
      <w:pPr>
        <w:pStyle w:val="BodyTextIndent"/>
      </w:pPr>
      <w:r w:rsidRPr="00CF683A">
        <w:rPr>
          <w:b/>
        </w:rPr>
        <w:t>Procurement</w:t>
      </w:r>
      <w:r>
        <w:tab/>
        <w:t xml:space="preserve">At auction end, contact seller regarding payments. </w:t>
      </w:r>
    </w:p>
    <w:p w:rsidR="00115CC4" w:rsidRDefault="00115CC4" w:rsidP="00F81085">
      <w:pPr>
        <w:pStyle w:val="BodyTextIndent"/>
      </w:pPr>
    </w:p>
    <w:p w:rsidR="00F81085" w:rsidRDefault="00115CC4" w:rsidP="00CF683A">
      <w:pPr>
        <w:pStyle w:val="BodyTextIndent"/>
        <w:tabs>
          <w:tab w:val="left" w:pos="3510"/>
          <w:tab w:val="left" w:pos="3690"/>
        </w:tabs>
        <w:ind w:firstLine="0"/>
      </w:pPr>
      <w:r>
        <w:t>N</w:t>
      </w:r>
      <w:r w:rsidR="00382127">
        <w:t xml:space="preserve">otify the buyer of the contact person to make </w:t>
      </w:r>
      <w:r w:rsidR="00CF683A">
        <w:t xml:space="preserve">    </w:t>
      </w:r>
      <w:r w:rsidR="00382127">
        <w:t>arrangements</w:t>
      </w:r>
      <w:r w:rsidR="00F81085">
        <w:t xml:space="preserve"> pick up the </w:t>
      </w:r>
      <w:r w:rsidR="00382127">
        <w:t xml:space="preserve">item, after payment is made through </w:t>
      </w:r>
      <w:proofErr w:type="spellStart"/>
      <w:r w:rsidR="00382127">
        <w:t>GovDeals</w:t>
      </w:r>
      <w:proofErr w:type="spellEnd"/>
      <w:r w:rsidR="00382127">
        <w:t>.</w:t>
      </w:r>
      <w:r w:rsidR="00F81085">
        <w:t xml:space="preserve"> </w:t>
      </w:r>
    </w:p>
    <w:p w:rsidR="00F81085" w:rsidRDefault="00F81085" w:rsidP="00F81085">
      <w:pPr>
        <w:pStyle w:val="BodyTextIndent"/>
      </w:pPr>
    </w:p>
    <w:p w:rsidR="00F81085" w:rsidRDefault="00F81085" w:rsidP="00F81085">
      <w:pPr>
        <w:pStyle w:val="BodyTextIndent"/>
      </w:pPr>
      <w:r w:rsidRPr="00CF683A">
        <w:rPr>
          <w:b/>
        </w:rPr>
        <w:t>Procurement</w:t>
      </w:r>
      <w:r>
        <w:tab/>
        <w:t>Feedback:</w:t>
      </w:r>
    </w:p>
    <w:p w:rsidR="00F81085" w:rsidRDefault="00D7529E" w:rsidP="00382127">
      <w:pPr>
        <w:pStyle w:val="BodyTextIndent"/>
        <w:ind w:firstLine="0"/>
      </w:pPr>
      <w:r>
        <w:t>T</w:t>
      </w:r>
      <w:r w:rsidR="00F81085">
        <w:t>here is no feedback system</w:t>
      </w:r>
      <w:r w:rsidR="00115CC4">
        <w:t>.</w:t>
      </w:r>
      <w:r w:rsidR="00F81085">
        <w:t xml:space="preserve"> </w:t>
      </w:r>
    </w:p>
    <w:p w:rsidR="00F81085" w:rsidRDefault="00F81085" w:rsidP="00F81085">
      <w:pPr>
        <w:ind w:left="3600" w:hanging="3600"/>
        <w:rPr>
          <w:b/>
          <w:bCs/>
          <w:sz w:val="24"/>
        </w:rPr>
      </w:pPr>
    </w:p>
    <w:p w:rsidR="00F81085" w:rsidRDefault="00F81085" w:rsidP="00F81085">
      <w:pPr>
        <w:ind w:left="3600" w:hanging="3600"/>
        <w:rPr>
          <w:sz w:val="24"/>
        </w:rPr>
      </w:pPr>
    </w:p>
    <w:p w:rsidR="00F81085" w:rsidRDefault="00F81085" w:rsidP="00F81085">
      <w:pPr>
        <w:ind w:left="3600" w:hanging="3600"/>
        <w:rPr>
          <w:sz w:val="24"/>
        </w:rPr>
      </w:pPr>
    </w:p>
    <w:p w:rsidR="0036382C" w:rsidRDefault="0036382C"/>
    <w:sectPr w:rsidR="0036382C" w:rsidSect="0036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592"/>
    <w:multiLevelType w:val="hybridMultilevel"/>
    <w:tmpl w:val="71F2F1BA"/>
    <w:lvl w:ilvl="0" w:tplc="04090019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A3CDE"/>
    <w:multiLevelType w:val="hybridMultilevel"/>
    <w:tmpl w:val="D8222134"/>
    <w:lvl w:ilvl="0" w:tplc="D996CAE2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65D6D"/>
    <w:multiLevelType w:val="hybridMultilevel"/>
    <w:tmpl w:val="63680B42"/>
    <w:lvl w:ilvl="0" w:tplc="E6E46CDA">
      <w:start w:val="1"/>
      <w:numFmt w:val="lowerLetter"/>
      <w:lvlText w:val="%1."/>
      <w:lvlJc w:val="left"/>
      <w:pPr>
        <w:tabs>
          <w:tab w:val="num" w:pos="4770"/>
        </w:tabs>
        <w:ind w:left="47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2F2A21F2"/>
    <w:multiLevelType w:val="hybridMultilevel"/>
    <w:tmpl w:val="572E0A2E"/>
    <w:lvl w:ilvl="0" w:tplc="C31EEB24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624FF"/>
    <w:multiLevelType w:val="hybridMultilevel"/>
    <w:tmpl w:val="15F49CB4"/>
    <w:lvl w:ilvl="0" w:tplc="04090019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07FC7"/>
    <w:multiLevelType w:val="hybridMultilevel"/>
    <w:tmpl w:val="BED22602"/>
    <w:lvl w:ilvl="0" w:tplc="07F47812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085"/>
    <w:rsid w:val="00115CC4"/>
    <w:rsid w:val="002618D2"/>
    <w:rsid w:val="003101FD"/>
    <w:rsid w:val="0036382C"/>
    <w:rsid w:val="00382127"/>
    <w:rsid w:val="006205CB"/>
    <w:rsid w:val="0084023D"/>
    <w:rsid w:val="00BC2222"/>
    <w:rsid w:val="00CF683A"/>
    <w:rsid w:val="00D7529E"/>
    <w:rsid w:val="00E8665E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085"/>
    <w:pPr>
      <w:keepNext/>
      <w:outlineLvl w:val="0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F81085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F81085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81085"/>
    <w:pPr>
      <w:keepNext/>
      <w:jc w:val="center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F81085"/>
    <w:pPr>
      <w:keepNext/>
      <w:framePr w:hSpace="180" w:wrap="notBeside" w:vAnchor="text" w:hAnchor="margin" w:y="10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08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810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810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8108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10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semiHidden/>
    <w:unhideWhenUsed/>
    <w:rsid w:val="00F8108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8108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8108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81085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8108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F81085"/>
    <w:pPr>
      <w:ind w:left="3600" w:hanging="36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8108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.edu/procur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bsedward</dc:creator>
  <cp:keywords/>
  <dc:description/>
  <cp:lastModifiedBy>EVANS, DENISE</cp:lastModifiedBy>
  <cp:revision>4</cp:revision>
  <cp:lastPrinted>2014-08-21T18:14:00Z</cp:lastPrinted>
  <dcterms:created xsi:type="dcterms:W3CDTF">2010-02-01T20:06:00Z</dcterms:created>
  <dcterms:modified xsi:type="dcterms:W3CDTF">2014-08-21T18:15:00Z</dcterms:modified>
</cp:coreProperties>
</file>