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586C" w14:textId="77777777" w:rsidR="007E106F" w:rsidRDefault="006E6B7E" w:rsidP="006A780A">
      <w:pPr>
        <w:jc w:val="center"/>
      </w:pPr>
      <w:r>
        <w:t xml:space="preserve">REQUEST for </w:t>
      </w:r>
      <w:r w:rsidR="006A780A">
        <w:t>AMENDMENT/CHANGE TO RESEARCH PROJECT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14"/>
        <w:gridCol w:w="5906"/>
      </w:tblGrid>
      <w:tr w:rsidR="00F84A66" w:rsidRPr="00E70A72" w14:paraId="232DCD12" w14:textId="77777777" w:rsidTr="006A5D8C">
        <w:trPr>
          <w:trHeight w:val="485"/>
          <w:jc w:val="center"/>
        </w:trPr>
        <w:tc>
          <w:tcPr>
            <w:tcW w:w="5310" w:type="dxa"/>
            <w:tcBorders>
              <w:bottom w:val="nil"/>
            </w:tcBorders>
            <w:shd w:val="clear" w:color="auto" w:fill="FFFFFF"/>
            <w:vAlign w:val="center"/>
          </w:tcPr>
          <w:p w14:paraId="663A0245" w14:textId="77777777" w:rsidR="00F84A66" w:rsidRPr="00613B99" w:rsidRDefault="00F84A66" w:rsidP="005B5CDF">
            <w:pPr>
              <w:outlineLvl w:val="0"/>
              <w:rPr>
                <w:rFonts w:ascii="Corbel" w:hAnsi="Corbel" w:cs="Calibri"/>
                <w:b/>
                <w:sz w:val="20"/>
                <w:szCs w:val="20"/>
                <w:u w:val="single"/>
              </w:rPr>
            </w:pPr>
            <w:r w:rsidRPr="00613B99">
              <w:rPr>
                <w:rFonts w:ascii="Corbel" w:hAnsi="Corbel" w:cs="Calibri"/>
                <w:b/>
                <w:sz w:val="20"/>
                <w:szCs w:val="20"/>
                <w:u w:val="single"/>
              </w:rPr>
              <w:t>INSTRUCTIONS for INVESTIGATORS</w:t>
            </w:r>
            <w:r>
              <w:rPr>
                <w:rFonts w:ascii="Corbel" w:hAnsi="Corbel" w:cs="Calibr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310" w:type="dxa"/>
            <w:vMerge w:val="restart"/>
            <w:shd w:val="clear" w:color="auto" w:fill="D9D9D9"/>
          </w:tcPr>
          <w:p w14:paraId="5A760581" w14:textId="77777777" w:rsidR="00F84A66" w:rsidRPr="00D94916" w:rsidRDefault="00F84A66" w:rsidP="005B5CDF">
            <w:pPr>
              <w:spacing w:after="60"/>
              <w:outlineLvl w:val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94916">
              <w:rPr>
                <w:rFonts w:ascii="Century Gothic" w:hAnsi="Century Gothic" w:cs="Calibri"/>
                <w:b/>
                <w:sz w:val="18"/>
                <w:szCs w:val="18"/>
              </w:rPr>
              <w:t>IRB Office use only</w:t>
            </w:r>
          </w:p>
          <w:tbl>
            <w:tblPr>
              <w:tblW w:w="5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016"/>
              <w:gridCol w:w="2116"/>
            </w:tblGrid>
            <w:tr w:rsidR="00F84A66" w:rsidRPr="00D94916" w14:paraId="4A0B4A1D" w14:textId="77777777" w:rsidTr="00261B9D">
              <w:trPr>
                <w:trHeight w:val="2241"/>
              </w:trPr>
              <w:tc>
                <w:tcPr>
                  <w:tcW w:w="5680" w:type="dxa"/>
                  <w:gridSpan w:val="3"/>
                  <w:shd w:val="clear" w:color="auto" w:fill="auto"/>
                </w:tcPr>
                <w:p w14:paraId="7CBE0A0A" w14:textId="77777777" w:rsidR="006A5D8C" w:rsidRPr="006A5D8C" w:rsidRDefault="006A5D8C" w:rsidP="006A5D8C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A5D8C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Modification Details: </w:t>
                  </w:r>
                </w:p>
                <w:p w14:paraId="21941C38" w14:textId="5EC21821" w:rsidR="00261B9D" w:rsidRPr="00847765" w:rsidRDefault="00261B9D" w:rsidP="00261B9D">
                  <w:pPr>
                    <w:pStyle w:val="NoSpacing"/>
                    <w:numPr>
                      <w:ilvl w:val="0"/>
                      <w:numId w:val="22"/>
                    </w:numPr>
                  </w:pPr>
                </w:p>
              </w:tc>
            </w:tr>
            <w:tr w:rsidR="00F84A66" w:rsidRPr="00D94916" w14:paraId="6881EFBB" w14:textId="77777777" w:rsidTr="00261B9D">
              <w:trPr>
                <w:trHeight w:val="264"/>
              </w:trPr>
              <w:tc>
                <w:tcPr>
                  <w:tcW w:w="3564" w:type="dxa"/>
                  <w:gridSpan w:val="2"/>
                  <w:shd w:val="clear" w:color="auto" w:fill="auto"/>
                </w:tcPr>
                <w:p w14:paraId="2E271619" w14:textId="2D48B060" w:rsidR="00635219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 w:rsidRPr="00D9491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AGENDA DATE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14:paraId="2C879593" w14:textId="77777777" w:rsidR="00F84A66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84A66" w:rsidRPr="00D94916" w14:paraId="04F054BB" w14:textId="77777777" w:rsidTr="00261B9D">
              <w:trPr>
                <w:trHeight w:val="324"/>
              </w:trPr>
              <w:tc>
                <w:tcPr>
                  <w:tcW w:w="3564" w:type="dxa"/>
                  <w:gridSpan w:val="2"/>
                  <w:shd w:val="clear" w:color="auto" w:fill="auto"/>
                </w:tcPr>
                <w:p w14:paraId="5BD6D623" w14:textId="77777777" w:rsidR="00F84A66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Date received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14:paraId="5BE1EA8F" w14:textId="77777777" w:rsidR="00F84A66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261B9D" w:rsidRPr="00D94916" w14:paraId="6A9F525F" w14:textId="77777777" w:rsidTr="00261B9D">
              <w:trPr>
                <w:trHeight w:val="324"/>
              </w:trPr>
              <w:tc>
                <w:tcPr>
                  <w:tcW w:w="3564" w:type="dxa"/>
                  <w:gridSpan w:val="2"/>
                  <w:shd w:val="clear" w:color="auto" w:fill="auto"/>
                </w:tcPr>
                <w:p w14:paraId="00DB6EEF" w14:textId="3EBA97BF" w:rsidR="00261B9D" w:rsidRDefault="00261B9D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Date approved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14:paraId="7D3B6504" w14:textId="77777777" w:rsidR="00261B9D" w:rsidRPr="00D94916" w:rsidRDefault="00261B9D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84A66" w:rsidRPr="00D94916" w14:paraId="53883A26" w14:textId="77777777" w:rsidTr="00261B9D">
              <w:trPr>
                <w:trHeight w:val="546"/>
              </w:trPr>
              <w:tc>
                <w:tcPr>
                  <w:tcW w:w="35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F492D" w14:textId="77777777" w:rsidR="00F84A66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Date of IRB Determination email to</w:t>
                  </w:r>
                  <w:r w:rsidRPr="00D94916"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Investigator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70284" w14:textId="77777777" w:rsidR="00F84A66" w:rsidRPr="00D94916" w:rsidRDefault="00F84A66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6A5D8C" w:rsidRPr="00D94916" w14:paraId="64BDBFBC" w14:textId="77777777" w:rsidTr="00261B9D">
              <w:trPr>
                <w:trHeight w:val="308"/>
              </w:trPr>
              <w:tc>
                <w:tcPr>
                  <w:tcW w:w="35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2BA67D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Date of Annual Review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9ED0D2" w14:textId="77777777" w:rsidR="006A5D8C" w:rsidRPr="00D94916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6A5D8C" w:rsidRPr="00D94916" w14:paraId="7AB0DD68" w14:textId="77777777" w:rsidTr="00261B9D">
              <w:trPr>
                <w:trHeight w:val="1104"/>
              </w:trPr>
              <w:tc>
                <w:tcPr>
                  <w:tcW w:w="356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717905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Revision to Consent form</w:t>
                  </w:r>
                </w:p>
                <w:p w14:paraId="423C99F8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</w:p>
                <w:p w14:paraId="29EBA12D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 xml:space="preserve">Stamped Consent: </w:t>
                  </w:r>
                </w:p>
                <w:p w14:paraId="4F930C45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                                      </w:t>
                  </w: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Yes</w:t>
                  </w:r>
                </w:p>
                <w:p w14:paraId="574A937F" w14:textId="77777777" w:rsidR="006A5D8C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</w:rPr>
                    <w:t xml:space="preserve">                                      </w:t>
                  </w: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No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96692" w14:textId="77777777" w:rsidR="006A5D8C" w:rsidRPr="00D94916" w:rsidRDefault="006A5D8C" w:rsidP="005B5CDF">
                  <w:pPr>
                    <w:spacing w:before="40" w:after="40"/>
                    <w:outlineLvl w:val="0"/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alibri"/>
                      <w:b/>
                      <w:sz w:val="18"/>
                      <w:szCs w:val="18"/>
                    </w:rPr>
                    <w:t>Date:</w:t>
                  </w:r>
                </w:p>
              </w:tc>
            </w:tr>
            <w:tr w:rsidR="00A82943" w:rsidRPr="00D94916" w14:paraId="7DB1C7A0" w14:textId="77777777" w:rsidTr="00261B9D">
              <w:trPr>
                <w:trHeight w:val="331"/>
              </w:trPr>
              <w:tc>
                <w:tcPr>
                  <w:tcW w:w="254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E2ACDF9" w14:textId="77777777" w:rsidR="00A82943" w:rsidRDefault="00A82943" w:rsidP="00A82943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Minor Change </w:t>
                  </w:r>
                </w:p>
              </w:tc>
              <w:tc>
                <w:tcPr>
                  <w:tcW w:w="3132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B2CB893" w14:textId="77777777" w:rsidR="00A82943" w:rsidRPr="00A82943" w:rsidRDefault="00A82943" w:rsidP="00A82943">
                  <w:pPr>
                    <w:spacing w:before="60"/>
                    <w:ind w:left="346" w:hanging="346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Major Change</w:t>
                  </w:r>
                </w:p>
              </w:tc>
            </w:tr>
            <w:tr w:rsidR="00B631C1" w:rsidRPr="00D94916" w14:paraId="3BB15103" w14:textId="77777777" w:rsidTr="00261B9D">
              <w:trPr>
                <w:trHeight w:val="546"/>
              </w:trPr>
              <w:tc>
                <w:tcPr>
                  <w:tcW w:w="5680" w:type="dxa"/>
                  <w:gridSpan w:val="3"/>
                  <w:shd w:val="clear" w:color="auto" w:fill="auto"/>
                </w:tcPr>
                <w:p w14:paraId="28443871" w14:textId="77777777" w:rsidR="00B631C1" w:rsidRDefault="00B631C1" w:rsidP="00B631C1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IRB Action:</w:t>
                  </w:r>
                </w:p>
                <w:p w14:paraId="5C360F81" w14:textId="77777777" w:rsidR="00B631C1" w:rsidRDefault="00B631C1" w:rsidP="00B631C1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Approved</w:t>
                  </w:r>
                </w:p>
                <w:p w14:paraId="20FDBA81" w14:textId="77777777" w:rsidR="00B631C1" w:rsidRDefault="00B631C1" w:rsidP="00B631C1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Approved Contingent</w:t>
                  </w:r>
                </w:p>
                <w:p w14:paraId="40E8BD42" w14:textId="77777777" w:rsidR="00B631C1" w:rsidRDefault="00B631C1" w:rsidP="00B631C1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Disapproved</w:t>
                  </w:r>
                </w:p>
              </w:tc>
            </w:tr>
            <w:tr w:rsidR="006A5D8C" w:rsidRPr="00D94916" w14:paraId="1DEB35CA" w14:textId="77777777" w:rsidTr="00261B9D">
              <w:trPr>
                <w:trHeight w:val="228"/>
              </w:trPr>
              <w:tc>
                <w:tcPr>
                  <w:tcW w:w="5680" w:type="dxa"/>
                  <w:gridSpan w:val="3"/>
                  <w:shd w:val="clear" w:color="auto" w:fill="auto"/>
                </w:tcPr>
                <w:p w14:paraId="1C7DB73C" w14:textId="77777777" w:rsidR="006A5D8C" w:rsidRDefault="006A5D8C" w:rsidP="00B631C1">
                  <w:pPr>
                    <w:spacing w:before="60" w:after="60"/>
                    <w:ind w:left="342" w:hanging="342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Funded:     </w:t>
                  </w: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Yes        </w:t>
                  </w:r>
                  <w:r>
                    <w:rPr>
                      <w:rFonts w:ascii="Corbel" w:hAnsi="Corbel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orbel" w:hAnsi="Corbel"/>
                    </w:rPr>
                    <w:instrText xml:space="preserve"> FORMCHECKBOX </w:instrText>
                  </w:r>
                  <w:r w:rsidR="003F3AE3">
                    <w:rPr>
                      <w:rFonts w:ascii="Corbel" w:hAnsi="Corbel"/>
                    </w:rPr>
                  </w:r>
                  <w:r w:rsidR="003F3AE3">
                    <w:rPr>
                      <w:rFonts w:ascii="Corbel" w:hAnsi="Corbel"/>
                    </w:rPr>
                    <w:fldChar w:fldCharType="separate"/>
                  </w:r>
                  <w:r>
                    <w:rPr>
                      <w:rFonts w:ascii="Corbel" w:hAnsi="Corbel"/>
                    </w:rPr>
                    <w:fldChar w:fldCharType="end"/>
                  </w:r>
                  <w:r>
                    <w:rPr>
                      <w:rFonts w:ascii="Corbel" w:hAnsi="Corbel"/>
                    </w:rPr>
                    <w:t xml:space="preserve"> No</w:t>
                  </w:r>
                </w:p>
              </w:tc>
            </w:tr>
            <w:tr w:rsidR="00B631C1" w:rsidRPr="00D94916" w14:paraId="20B8ACC6" w14:textId="77777777" w:rsidTr="00261B9D">
              <w:trPr>
                <w:trHeight w:val="546"/>
              </w:trPr>
              <w:tc>
                <w:tcPr>
                  <w:tcW w:w="5680" w:type="dxa"/>
                  <w:gridSpan w:val="3"/>
                  <w:shd w:val="clear" w:color="auto" w:fill="auto"/>
                </w:tcPr>
                <w:p w14:paraId="637B5AAD" w14:textId="77777777" w:rsidR="006860DE" w:rsidRDefault="006860DE" w:rsidP="006860DE">
                  <w:pPr>
                    <w:ind w:left="346" w:hanging="346"/>
                    <w:rPr>
                      <w:rFonts w:ascii="Corbel" w:hAnsi="Corbel"/>
                    </w:rPr>
                  </w:pPr>
                </w:p>
                <w:p w14:paraId="0E5285F4" w14:textId="77777777" w:rsidR="006860DE" w:rsidRDefault="006860DE" w:rsidP="006860DE">
                  <w:pPr>
                    <w:ind w:left="346" w:hanging="346"/>
                    <w:rPr>
                      <w:rFonts w:ascii="Corbel" w:hAnsi="Corbel"/>
                    </w:rPr>
                  </w:pPr>
                </w:p>
                <w:p w14:paraId="0EE992B9" w14:textId="77777777" w:rsidR="00B631C1" w:rsidRPr="006860DE" w:rsidRDefault="00B631C1" w:rsidP="006860DE">
                  <w:pPr>
                    <w:spacing w:before="60"/>
                    <w:ind w:left="346" w:hanging="346"/>
                    <w:rPr>
                      <w:rFonts w:ascii="Corbel" w:hAnsi="Corbel"/>
                      <w:sz w:val="10"/>
                    </w:rPr>
                  </w:pPr>
                  <w:r>
                    <w:rPr>
                      <w:rFonts w:ascii="Corbel" w:hAnsi="Corbel"/>
                    </w:rPr>
                    <w:t>_____________________________________</w:t>
                  </w:r>
                  <w:r w:rsidR="006860DE">
                    <w:rPr>
                      <w:rFonts w:ascii="Corbel" w:hAnsi="Corbel"/>
                    </w:rPr>
                    <w:t>_</w:t>
                  </w:r>
                </w:p>
                <w:p w14:paraId="31AE75B6" w14:textId="77777777" w:rsidR="006860DE" w:rsidRDefault="00B631C1" w:rsidP="006860DE">
                  <w:pPr>
                    <w:spacing w:after="60"/>
                    <w:ind w:left="346" w:hanging="346"/>
                    <w:rPr>
                      <w:rFonts w:ascii="Corbel" w:hAnsi="Corbel"/>
                      <w:sz w:val="20"/>
                    </w:rPr>
                  </w:pPr>
                  <w:r w:rsidRPr="006860DE">
                    <w:rPr>
                      <w:rFonts w:ascii="Corbel" w:hAnsi="Corbel"/>
                      <w:sz w:val="20"/>
                    </w:rPr>
                    <w:t>Signature of Chair, IRB</w:t>
                  </w:r>
                  <w:r w:rsidR="006860DE">
                    <w:rPr>
                      <w:rFonts w:ascii="Corbel" w:hAnsi="Corbel"/>
                      <w:sz w:val="20"/>
                    </w:rPr>
                    <w:t xml:space="preserve">                                     Date</w:t>
                  </w:r>
                </w:p>
                <w:p w14:paraId="0CE68AEE" w14:textId="77777777" w:rsidR="006860DE" w:rsidRPr="006860DE" w:rsidRDefault="006860DE" w:rsidP="006860DE">
                  <w:pPr>
                    <w:spacing w:after="60"/>
                    <w:ind w:left="346" w:hanging="346"/>
                    <w:rPr>
                      <w:rFonts w:ascii="Corbel" w:hAnsi="Corbel"/>
                      <w:sz w:val="20"/>
                    </w:rPr>
                  </w:pPr>
                </w:p>
                <w:p w14:paraId="036C8EB4" w14:textId="77777777" w:rsidR="00B631C1" w:rsidRDefault="00B631C1" w:rsidP="006860DE">
                  <w:pPr>
                    <w:spacing w:before="60"/>
                    <w:ind w:left="346" w:hanging="346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______________________________________</w:t>
                  </w:r>
                </w:p>
                <w:p w14:paraId="76AB3261" w14:textId="77777777" w:rsidR="00B631C1" w:rsidRDefault="00B631C1" w:rsidP="006860DE">
                  <w:pPr>
                    <w:spacing w:after="60"/>
                    <w:rPr>
                      <w:rFonts w:ascii="Corbel" w:hAnsi="Corbel"/>
                    </w:rPr>
                  </w:pPr>
                  <w:r w:rsidRPr="006860DE">
                    <w:rPr>
                      <w:rFonts w:ascii="Corbel" w:hAnsi="Corbel"/>
                      <w:sz w:val="20"/>
                    </w:rPr>
                    <w:t xml:space="preserve">Signature of IRB Administrator </w:t>
                  </w:r>
                  <w:r w:rsidR="006860DE">
                    <w:rPr>
                      <w:rFonts w:ascii="Corbel" w:hAnsi="Corbel"/>
                      <w:sz w:val="20"/>
                    </w:rPr>
                    <w:t xml:space="preserve">                    Date</w:t>
                  </w:r>
                  <w:r w:rsidR="006860DE">
                    <w:rPr>
                      <w:rFonts w:ascii="Corbel" w:hAnsi="Corbel"/>
                      <w:sz w:val="20"/>
                    </w:rPr>
                    <w:br/>
                  </w:r>
                  <w:r w:rsidRPr="006860DE">
                    <w:rPr>
                      <w:rFonts w:ascii="Corbel" w:hAnsi="Corbel"/>
                      <w:sz w:val="20"/>
                    </w:rPr>
                    <w:t>or Designee</w:t>
                  </w:r>
                </w:p>
              </w:tc>
            </w:tr>
          </w:tbl>
          <w:p w14:paraId="67C8F361" w14:textId="77777777" w:rsidR="00F84A66" w:rsidRPr="00E70A72" w:rsidRDefault="00F84A66" w:rsidP="006A780A">
            <w:pPr>
              <w:spacing w:after="60"/>
              <w:outlineLvl w:val="0"/>
              <w:rPr>
                <w:b/>
                <w:sz w:val="16"/>
              </w:rPr>
            </w:pPr>
          </w:p>
        </w:tc>
      </w:tr>
      <w:tr w:rsidR="00F84A66" w:rsidRPr="00E70A72" w14:paraId="73FE1E26" w14:textId="77777777" w:rsidTr="006A5D8C">
        <w:trPr>
          <w:trHeight w:val="3203"/>
          <w:jc w:val="center"/>
        </w:trPr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F20F68B" w14:textId="77777777" w:rsidR="00F84A66" w:rsidRPr="006A780A" w:rsidRDefault="00F84A66" w:rsidP="007E106F">
            <w:pPr>
              <w:numPr>
                <w:ilvl w:val="0"/>
                <w:numId w:val="3"/>
              </w:numPr>
              <w:spacing w:after="60"/>
              <w:ind w:left="252" w:hanging="252"/>
              <w:outlineLvl w:val="0"/>
              <w:rPr>
                <w:rFonts w:ascii="Corbel" w:hAnsi="Corbel" w:cs="Calibri"/>
                <w:sz w:val="20"/>
                <w:szCs w:val="20"/>
              </w:rPr>
            </w:pPr>
            <w:r w:rsidRPr="006A780A">
              <w:rPr>
                <w:rFonts w:ascii="Corbel" w:hAnsi="Corbel"/>
                <w:sz w:val="20"/>
                <w:szCs w:val="20"/>
              </w:rPr>
              <w:t xml:space="preserve">Complete this form to request </w:t>
            </w:r>
            <w:r w:rsidR="006A780A" w:rsidRPr="006A780A">
              <w:rPr>
                <w:rFonts w:ascii="Corbel" w:hAnsi="Corbel"/>
                <w:sz w:val="20"/>
                <w:szCs w:val="20"/>
              </w:rPr>
              <w:t xml:space="preserve">approval for an amendment or change to an IRB-approved research project.  </w:t>
            </w:r>
          </w:p>
          <w:p w14:paraId="1E9F0585" w14:textId="77777777" w:rsidR="00F84A66" w:rsidRPr="006A780A" w:rsidRDefault="00F84A66" w:rsidP="00F84A66">
            <w:pPr>
              <w:numPr>
                <w:ilvl w:val="0"/>
                <w:numId w:val="3"/>
              </w:numPr>
              <w:spacing w:after="60"/>
              <w:ind w:left="158" w:hanging="158"/>
              <w:outlineLvl w:val="0"/>
              <w:rPr>
                <w:rFonts w:ascii="Corbel" w:hAnsi="Corbel" w:cs="Calibri"/>
                <w:sz w:val="20"/>
                <w:szCs w:val="20"/>
              </w:rPr>
            </w:pPr>
            <w:r w:rsidRPr="006A780A">
              <w:rPr>
                <w:rFonts w:ascii="Corbel" w:hAnsi="Corbel" w:cs="Calibri"/>
                <w:sz w:val="20"/>
                <w:szCs w:val="20"/>
              </w:rPr>
              <w:t xml:space="preserve">Submit this completed document </w:t>
            </w:r>
            <w:r w:rsidRPr="006A780A">
              <w:rPr>
                <w:rFonts w:ascii="Corbel" w:hAnsi="Corbel" w:cs="Calibri"/>
                <w:sz w:val="20"/>
                <w:szCs w:val="20"/>
                <w:u w:val="single"/>
              </w:rPr>
              <w:t>via email attachment</w:t>
            </w:r>
            <w:r w:rsidRPr="006A780A">
              <w:rPr>
                <w:rFonts w:ascii="Corbel" w:hAnsi="Corbel" w:cs="Calibri"/>
                <w:sz w:val="20"/>
                <w:szCs w:val="20"/>
              </w:rPr>
              <w:t xml:space="preserve"> to the IRB office at </w:t>
            </w:r>
            <w:hyperlink r:id="rId7" w:history="1">
              <w:r w:rsidR="003941C1" w:rsidRPr="006A780A">
                <w:rPr>
                  <w:rStyle w:val="Hyperlink"/>
                  <w:rFonts w:ascii="Corbel" w:hAnsi="Corbel" w:cs="Calibri"/>
                  <w:sz w:val="20"/>
                  <w:szCs w:val="20"/>
                </w:rPr>
                <w:t>RESEARCHCOMPLIANCE@kent.edu</w:t>
              </w:r>
            </w:hyperlink>
            <w:r w:rsidRPr="006A780A">
              <w:rPr>
                <w:rFonts w:ascii="Corbel" w:hAnsi="Corbel" w:cs="Calibri"/>
                <w:sz w:val="20"/>
                <w:szCs w:val="20"/>
              </w:rPr>
              <w:t xml:space="preserve">.  To submit the form with a typed signature, the form </w:t>
            </w:r>
            <w:r w:rsidRPr="006A780A">
              <w:rPr>
                <w:rFonts w:ascii="Corbel" w:hAnsi="Corbel" w:cs="Calibri"/>
                <w:sz w:val="20"/>
                <w:szCs w:val="20"/>
                <w:u w:val="single"/>
              </w:rPr>
              <w:t>must be</w:t>
            </w:r>
            <w:r w:rsidRPr="006A780A">
              <w:rPr>
                <w:rFonts w:ascii="Corbel" w:hAnsi="Corbel" w:cs="Calibri"/>
                <w:sz w:val="20"/>
                <w:szCs w:val="20"/>
              </w:rPr>
              <w:t xml:space="preserve"> submitted from the Investigator’s @kent.edu email account. If completed form is signed and then scanned as a PDF attachment, the @kent.edu email requirement does not apply.  </w:t>
            </w:r>
          </w:p>
          <w:p w14:paraId="55A37CAF" w14:textId="77777777" w:rsidR="00F84A66" w:rsidRPr="00B631C1" w:rsidRDefault="00F84A66" w:rsidP="00B631C1">
            <w:pPr>
              <w:numPr>
                <w:ilvl w:val="0"/>
                <w:numId w:val="3"/>
              </w:numPr>
              <w:ind w:left="162" w:hanging="162"/>
              <w:outlineLvl w:val="0"/>
              <w:rPr>
                <w:rFonts w:ascii="Corbel" w:hAnsi="Corbel"/>
                <w:b/>
                <w:sz w:val="20"/>
                <w:szCs w:val="20"/>
              </w:rPr>
            </w:pPr>
            <w:r w:rsidRPr="006A780A">
              <w:rPr>
                <w:rFonts w:ascii="Corbel" w:hAnsi="Corbel" w:cs="Calibri"/>
                <w:sz w:val="20"/>
                <w:szCs w:val="20"/>
              </w:rPr>
              <w:t xml:space="preserve">Do NOT </w:t>
            </w:r>
            <w:r w:rsidR="006A780A" w:rsidRPr="006A780A">
              <w:rPr>
                <w:rFonts w:ascii="Corbel" w:hAnsi="Corbel" w:cs="Calibri"/>
                <w:sz w:val="20"/>
                <w:szCs w:val="20"/>
              </w:rPr>
              <w:t xml:space="preserve">implement the amendment or change to research </w:t>
            </w:r>
            <w:r w:rsidRPr="006A780A">
              <w:rPr>
                <w:rFonts w:ascii="Corbel" w:hAnsi="Corbel" w:cs="Calibri"/>
                <w:sz w:val="20"/>
                <w:szCs w:val="20"/>
              </w:rPr>
              <w:t>prior to receiving notific</w:t>
            </w:r>
            <w:r w:rsidR="009A6CEE" w:rsidRPr="006A780A">
              <w:rPr>
                <w:rFonts w:ascii="Corbel" w:hAnsi="Corbel" w:cs="Calibri"/>
                <w:sz w:val="20"/>
                <w:szCs w:val="20"/>
              </w:rPr>
              <w:t xml:space="preserve">ation from the KSU IRB that the </w:t>
            </w:r>
            <w:r w:rsidR="006A780A" w:rsidRPr="006A780A">
              <w:rPr>
                <w:rFonts w:ascii="Corbel" w:hAnsi="Corbel" w:cs="Calibri"/>
                <w:sz w:val="20"/>
                <w:szCs w:val="20"/>
              </w:rPr>
              <w:t xml:space="preserve">change </w:t>
            </w:r>
            <w:r w:rsidRPr="006A780A">
              <w:rPr>
                <w:rFonts w:ascii="Corbel" w:hAnsi="Corbel" w:cs="Calibri"/>
                <w:sz w:val="20"/>
                <w:szCs w:val="20"/>
              </w:rPr>
              <w:t>has been fully approved</w:t>
            </w:r>
            <w:r w:rsidR="006A780A" w:rsidRPr="006A780A">
              <w:rPr>
                <w:rFonts w:ascii="Corbel" w:hAnsi="Corbel" w:cs="Calibri"/>
                <w:sz w:val="20"/>
                <w:szCs w:val="20"/>
              </w:rPr>
              <w:t xml:space="preserve"> UNLESS </w:t>
            </w:r>
            <w:r w:rsidR="006A780A" w:rsidRPr="006A780A">
              <w:rPr>
                <w:rFonts w:ascii="Corbel" w:hAnsi="Corbel"/>
                <w:sz w:val="20"/>
                <w:szCs w:val="20"/>
              </w:rPr>
              <w:t>the change is necessary to eliminate apparent immediate hazards to the subjects.</w:t>
            </w:r>
            <w:r w:rsidR="006A780A" w:rsidRPr="006A780A">
              <w:rPr>
                <w:rFonts w:ascii="Corbel" w:hAnsi="Corbel"/>
                <w:b/>
                <w:sz w:val="20"/>
                <w:szCs w:val="20"/>
              </w:rPr>
              <w:br/>
            </w:r>
            <w:r w:rsidR="006A780A" w:rsidRPr="006A780A">
              <w:rPr>
                <w:rFonts w:ascii="Corbel" w:hAnsi="Corbel"/>
                <w:sz w:val="20"/>
                <w:szCs w:val="20"/>
              </w:rPr>
              <w:t>In such cases, the investigator must submit a report to the IRB explaining the protocol deviation.</w:t>
            </w:r>
          </w:p>
          <w:p w14:paraId="7BF31658" w14:textId="77777777" w:rsidR="00B631C1" w:rsidRDefault="00B631C1" w:rsidP="00B631C1">
            <w:pPr>
              <w:outlineLvl w:val="0"/>
              <w:rPr>
                <w:rFonts w:ascii="Corbel" w:hAnsi="Corbel"/>
                <w:b/>
                <w:sz w:val="20"/>
                <w:szCs w:val="20"/>
              </w:rPr>
            </w:pPr>
          </w:p>
          <w:p w14:paraId="37AD26D4" w14:textId="77777777" w:rsidR="00B631C1" w:rsidRPr="00B631C1" w:rsidRDefault="00B631C1" w:rsidP="00B631C1">
            <w:pPr>
              <w:outlineLvl w:val="0"/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B631C1">
              <w:rPr>
                <w:rFonts w:ascii="Corbel" w:hAnsi="Corbel"/>
                <w:b/>
                <w:sz w:val="20"/>
                <w:szCs w:val="20"/>
                <w:u w:val="single"/>
              </w:rPr>
              <w:t>DEFINITIONS</w:t>
            </w:r>
          </w:p>
          <w:p w14:paraId="08B76C69" w14:textId="77777777" w:rsidR="00B631C1" w:rsidRPr="007E1C0F" w:rsidRDefault="00B631C1" w:rsidP="00B631C1">
            <w:pPr>
              <w:outlineLvl w:val="0"/>
              <w:rPr>
                <w:rFonts w:ascii="Corbel" w:hAnsi="Corbel"/>
                <w:i/>
                <w:sz w:val="20"/>
                <w:szCs w:val="20"/>
              </w:rPr>
            </w:pPr>
            <w:r w:rsidRPr="00B631C1">
              <w:rPr>
                <w:rFonts w:ascii="Corbel" w:hAnsi="Corbel"/>
                <w:b/>
                <w:i/>
                <w:sz w:val="20"/>
                <w:szCs w:val="20"/>
              </w:rPr>
              <w:t xml:space="preserve">Minor Changes: </w:t>
            </w:r>
            <w:r w:rsidRPr="007E1C0F">
              <w:rPr>
                <w:rFonts w:ascii="Corbel" w:hAnsi="Corbel"/>
                <w:i/>
                <w:sz w:val="20"/>
                <w:szCs w:val="20"/>
              </w:rPr>
              <w:t xml:space="preserve">Adding non-vulnerable subjects, adding or deleting personnel, etc. such that the risk/benefit is not affected. Typically, these modifications can be reviewed/approved through an expedited procedure (by the IRB Chairperson and Administrator). </w:t>
            </w:r>
          </w:p>
          <w:p w14:paraId="7FC6A001" w14:textId="77777777" w:rsidR="00B631C1" w:rsidRPr="00B631C1" w:rsidRDefault="00B631C1" w:rsidP="00B631C1">
            <w:pPr>
              <w:outlineLvl w:val="0"/>
              <w:rPr>
                <w:rFonts w:ascii="Corbel" w:hAnsi="Corbel"/>
                <w:b/>
                <w:i/>
                <w:sz w:val="20"/>
                <w:szCs w:val="20"/>
              </w:rPr>
            </w:pPr>
          </w:p>
          <w:p w14:paraId="01F5387C" w14:textId="77777777" w:rsidR="00B631C1" w:rsidRPr="00B631C1" w:rsidRDefault="00B631C1" w:rsidP="00B631C1">
            <w:pPr>
              <w:outlineLvl w:val="0"/>
              <w:rPr>
                <w:rFonts w:ascii="Corbel" w:hAnsi="Corbel"/>
                <w:b/>
                <w:sz w:val="20"/>
                <w:szCs w:val="20"/>
              </w:rPr>
            </w:pPr>
            <w:r w:rsidRPr="00B631C1">
              <w:rPr>
                <w:rFonts w:ascii="Corbel" w:hAnsi="Corbel"/>
                <w:b/>
                <w:i/>
                <w:sz w:val="20"/>
                <w:szCs w:val="20"/>
              </w:rPr>
              <w:t xml:space="preserve">Major Changes: </w:t>
            </w:r>
            <w:r w:rsidRPr="007E1C0F">
              <w:rPr>
                <w:rFonts w:ascii="Corbel" w:hAnsi="Corbel"/>
                <w:i/>
                <w:sz w:val="20"/>
                <w:szCs w:val="20"/>
              </w:rPr>
              <w:t>Changes in procedures, methods, informed consent, or adding of vulnerable populations such that the risk/benefit ratio might be affected.  Typically, these need review/approval at a fully convened IRB meeting.</w:t>
            </w:r>
            <w:r w:rsidRPr="007E1C0F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78492BD" w14:textId="77777777" w:rsidR="00F84A66" w:rsidRPr="00E70A72" w:rsidRDefault="00F84A66" w:rsidP="005B5CDF">
            <w:pPr>
              <w:spacing w:before="240"/>
              <w:outlineLvl w:val="0"/>
              <w:rPr>
                <w:b/>
                <w:sz w:val="28"/>
              </w:rPr>
            </w:pPr>
          </w:p>
        </w:tc>
      </w:tr>
    </w:tbl>
    <w:p w14:paraId="76D77F34" w14:textId="77777777" w:rsidR="004D02A2" w:rsidRDefault="004D02A2" w:rsidP="004D02A2">
      <w:pPr>
        <w:spacing w:before="120"/>
        <w:outlineLvl w:val="0"/>
        <w:rPr>
          <w:rFonts w:ascii="Corbel" w:hAnsi="Corbel"/>
          <w:b/>
          <w:i/>
          <w:color w:val="C00000"/>
        </w:rPr>
      </w:pPr>
      <w:r>
        <w:rPr>
          <w:rFonts w:ascii="Corbel" w:hAnsi="Corbel"/>
          <w:b/>
          <w:color w:val="C00000"/>
          <w:u w:val="single"/>
        </w:rPr>
        <w:t>To complete this form</w:t>
      </w:r>
      <w:r>
        <w:rPr>
          <w:rFonts w:ascii="Corbel" w:hAnsi="Corbel"/>
          <w:b/>
          <w:color w:val="C00000"/>
        </w:rPr>
        <w:t xml:space="preserve">: </w:t>
      </w:r>
      <w:r>
        <w:rPr>
          <w:rFonts w:ascii="Corbel" w:hAnsi="Corbel"/>
          <w:b/>
          <w:i/>
          <w:color w:val="C00000"/>
        </w:rPr>
        <w:t xml:space="preserve">Single left-click to complete text fields. </w:t>
      </w:r>
      <w:r>
        <w:rPr>
          <w:rFonts w:ascii="Corbel" w:hAnsi="Corbel"/>
          <w:b/>
          <w:i/>
          <w:color w:val="C00000"/>
          <w:u w:val="single"/>
        </w:rPr>
        <w:t>To check a box</w:t>
      </w:r>
      <w:r>
        <w:rPr>
          <w:rFonts w:ascii="Corbel" w:hAnsi="Corbel"/>
          <w:b/>
          <w:i/>
          <w:color w:val="C00000"/>
        </w:rPr>
        <w:t>, double left-click on the box, then click “checked”. Click OK.</w:t>
      </w:r>
    </w:p>
    <w:p w14:paraId="4437E135" w14:textId="77777777" w:rsidR="004D02A2" w:rsidRPr="00220B31" w:rsidRDefault="004D02A2">
      <w:pPr>
        <w:rPr>
          <w:sz w:val="10"/>
        </w:rPr>
      </w:pP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60"/>
        <w:gridCol w:w="3150"/>
      </w:tblGrid>
      <w:tr w:rsidR="00220B31" w:rsidRPr="00CE3D78" w14:paraId="3521F065" w14:textId="77777777" w:rsidTr="00812F61">
        <w:trPr>
          <w:trHeight w:val="331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548DD4"/>
          </w:tcPr>
          <w:p w14:paraId="2EC776B6" w14:textId="77777777" w:rsidR="00220B31" w:rsidRPr="00CE3D78" w:rsidRDefault="0080345E" w:rsidP="00812F61">
            <w:pPr>
              <w:pStyle w:val="BodyText"/>
              <w:tabs>
                <w:tab w:val="num" w:pos="360"/>
                <w:tab w:val="left" w:pos="1202"/>
              </w:tabs>
              <w:spacing w:after="0"/>
              <w:ind w:left="360" w:hanging="360"/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 xml:space="preserve">Section I – </w:t>
            </w:r>
            <w:r w:rsidR="00E7022C">
              <w:rPr>
                <w:rFonts w:ascii="Corbel" w:hAnsi="Corbel"/>
                <w:b/>
                <w:bCs/>
                <w:color w:val="000000"/>
              </w:rPr>
              <w:t xml:space="preserve">Investigator </w:t>
            </w:r>
            <w:r w:rsidR="00220B31" w:rsidRPr="00CE3D78">
              <w:rPr>
                <w:rFonts w:ascii="Corbel" w:hAnsi="Corbel"/>
                <w:b/>
                <w:bCs/>
                <w:color w:val="000000"/>
              </w:rPr>
              <w:t>Information</w:t>
            </w:r>
          </w:p>
        </w:tc>
      </w:tr>
      <w:tr w:rsidR="00B2325F" w:rsidRPr="004516C3" w14:paraId="6638E4AF" w14:textId="77777777" w:rsidTr="00B2325F">
        <w:trPr>
          <w:trHeight w:val="331"/>
        </w:trPr>
        <w:tc>
          <w:tcPr>
            <w:tcW w:w="7560" w:type="dxa"/>
            <w:tcBorders>
              <w:bottom w:val="nil"/>
            </w:tcBorders>
          </w:tcPr>
          <w:p w14:paraId="72102915" w14:textId="77777777" w:rsidR="00B2325F" w:rsidRPr="009A6CEE" w:rsidRDefault="00E7022C" w:rsidP="00E7022C">
            <w:pPr>
              <w:pStyle w:val="BodyText"/>
              <w:keepNext/>
              <w:tabs>
                <w:tab w:val="num" w:pos="360"/>
                <w:tab w:val="left" w:pos="1202"/>
              </w:tabs>
              <w:spacing w:before="60" w:after="60"/>
              <w:rPr>
                <w:rFonts w:ascii="Corbel" w:hAnsi="Corbel"/>
                <w:bCs/>
                <w:color w:val="000000"/>
                <w:sz w:val="22"/>
                <w:szCs w:val="22"/>
              </w:rPr>
            </w:pP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Last Name:</w:t>
            </w:r>
            <w:bookmarkStart w:id="0" w:name="Text1"/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separate"/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 xml:space="preserve">  First Name: 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separate"/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 </w:t>
            </w: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bottom w:val="nil"/>
            </w:tcBorders>
          </w:tcPr>
          <w:p w14:paraId="7104F506" w14:textId="77777777" w:rsidR="00B2325F" w:rsidRPr="009A6CEE" w:rsidRDefault="00B2325F" w:rsidP="00812F61">
            <w:pPr>
              <w:pStyle w:val="BodyText"/>
              <w:keepNext/>
              <w:tabs>
                <w:tab w:val="num" w:pos="360"/>
                <w:tab w:val="left" w:pos="1202"/>
              </w:tabs>
              <w:spacing w:before="60" w:after="60"/>
              <w:ind w:left="360" w:hanging="360"/>
              <w:rPr>
                <w:rFonts w:ascii="Corbel" w:hAnsi="Corbe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bCs/>
                <w:color w:val="000000"/>
                <w:sz w:val="22"/>
                <w:szCs w:val="22"/>
              </w:rPr>
              <w:t xml:space="preserve">IRB Log Number: </w:t>
            </w:r>
            <w:r w:rsidRPr="008171A8">
              <w:rPr>
                <w:rFonts w:ascii="Corbel" w:hAnsi="Corbe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8171A8">
              <w:rPr>
                <w:rFonts w:ascii="Corbel" w:hAnsi="Corbel"/>
                <w:bCs/>
                <w:color w:val="000000"/>
              </w:rPr>
              <w:instrText xml:space="preserve"> FORMTEXT </w:instrText>
            </w:r>
            <w:r w:rsidRPr="008171A8">
              <w:rPr>
                <w:rFonts w:ascii="Corbel" w:hAnsi="Corbel"/>
                <w:bCs/>
                <w:color w:val="000000"/>
              </w:rPr>
            </w:r>
            <w:r w:rsidRPr="008171A8">
              <w:rPr>
                <w:rFonts w:ascii="Corbel" w:hAnsi="Corbel"/>
                <w:bCs/>
                <w:color w:val="000000"/>
              </w:rPr>
              <w:fldChar w:fldCharType="separate"/>
            </w:r>
            <w:r w:rsidRPr="008171A8">
              <w:rPr>
                <w:rFonts w:ascii="Corbel" w:hAnsi="Corbel"/>
                <w:bCs/>
                <w:noProof/>
                <w:color w:val="000000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</w:rPr>
              <w:t> </w:t>
            </w:r>
            <w:r w:rsidRPr="008171A8">
              <w:rPr>
                <w:rFonts w:ascii="Corbel" w:hAnsi="Corbel"/>
                <w:bCs/>
                <w:color w:val="000000"/>
              </w:rPr>
              <w:fldChar w:fldCharType="end"/>
            </w:r>
          </w:p>
        </w:tc>
      </w:tr>
      <w:tr w:rsidR="00220B31" w:rsidRPr="004516C3" w14:paraId="258F8EA1" w14:textId="77777777" w:rsidTr="00812F61">
        <w:trPr>
          <w:trHeight w:val="331"/>
        </w:trPr>
        <w:tc>
          <w:tcPr>
            <w:tcW w:w="10710" w:type="dxa"/>
            <w:gridSpan w:val="2"/>
            <w:tcBorders>
              <w:bottom w:val="nil"/>
            </w:tcBorders>
          </w:tcPr>
          <w:p w14:paraId="2FA9F101" w14:textId="77777777" w:rsidR="00220B31" w:rsidRPr="009A6CEE" w:rsidRDefault="00220B31" w:rsidP="00812F61">
            <w:pPr>
              <w:pStyle w:val="BodyText"/>
              <w:keepNext/>
              <w:tabs>
                <w:tab w:val="num" w:pos="360"/>
                <w:tab w:val="left" w:pos="1202"/>
              </w:tabs>
              <w:spacing w:before="60" w:after="60"/>
              <w:ind w:left="360" w:hanging="360"/>
              <w:rPr>
                <w:rFonts w:ascii="Corbel" w:hAnsi="Corbel"/>
                <w:bCs/>
                <w:color w:val="000000"/>
                <w:sz w:val="22"/>
                <w:szCs w:val="22"/>
              </w:rPr>
            </w:pPr>
            <w:r w:rsidRPr="009A6CEE">
              <w:rPr>
                <w:rFonts w:ascii="Corbel" w:hAnsi="Corbel"/>
                <w:bCs/>
                <w:color w:val="000000"/>
                <w:sz w:val="22"/>
                <w:szCs w:val="22"/>
              </w:rPr>
              <w:t>Title of Study (should match Human Subjects Research Application)</w:t>
            </w:r>
            <w:r w:rsidR="009A6CEE">
              <w:rPr>
                <w:rFonts w:ascii="Corbel" w:hAnsi="Corbel"/>
                <w:bCs/>
                <w:color w:val="000000"/>
                <w:sz w:val="22"/>
                <w:szCs w:val="22"/>
              </w:rPr>
              <w:t>:</w:t>
            </w:r>
          </w:p>
        </w:tc>
      </w:tr>
      <w:bookmarkStart w:id="1" w:name="Text9"/>
      <w:tr w:rsidR="00220B31" w:rsidRPr="00CE3D78" w14:paraId="5BCFAAA0" w14:textId="77777777" w:rsidTr="00812F61">
        <w:trPr>
          <w:trHeight w:val="331"/>
        </w:trPr>
        <w:tc>
          <w:tcPr>
            <w:tcW w:w="10710" w:type="dxa"/>
            <w:gridSpan w:val="2"/>
            <w:tcBorders>
              <w:bottom w:val="nil"/>
            </w:tcBorders>
          </w:tcPr>
          <w:p w14:paraId="0F5F731C" w14:textId="77777777" w:rsidR="00220B31" w:rsidRPr="009A6CEE" w:rsidRDefault="00220B31" w:rsidP="00812F61">
            <w:pPr>
              <w:spacing w:before="120" w:after="120"/>
              <w:ind w:right="72"/>
              <w:rPr>
                <w:rFonts w:ascii="Corbel" w:hAnsi="Corbel"/>
                <w:i/>
              </w:rPr>
            </w:pPr>
            <w:r w:rsidRPr="00CC1B2D">
              <w:rPr>
                <w:rFonts w:ascii="Corbel" w:hAnsi="Corbel"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  <w:format w:val="UPPERCASE"/>
                  </w:textInput>
                </w:ffData>
              </w:fldChar>
            </w:r>
            <w:r w:rsidRPr="00CC1B2D">
              <w:rPr>
                <w:rFonts w:ascii="Corbel" w:hAnsi="Corbel"/>
                <w:i/>
                <w:sz w:val="20"/>
              </w:rPr>
              <w:instrText xml:space="preserve"> FORMTEXT </w:instrText>
            </w:r>
            <w:r w:rsidRPr="00CC1B2D">
              <w:rPr>
                <w:rFonts w:ascii="Corbel" w:hAnsi="Corbel"/>
                <w:i/>
                <w:sz w:val="20"/>
              </w:rPr>
            </w:r>
            <w:r w:rsidRPr="00CC1B2D">
              <w:rPr>
                <w:rFonts w:ascii="Corbel" w:hAnsi="Corbel"/>
                <w:i/>
                <w:sz w:val="20"/>
              </w:rPr>
              <w:fldChar w:fldCharType="separate"/>
            </w:r>
            <w:r w:rsidRPr="00CC1B2D">
              <w:rPr>
                <w:rFonts w:ascii="Corbel" w:hAnsi="Corbel"/>
                <w:i/>
                <w:noProof/>
                <w:sz w:val="20"/>
              </w:rPr>
              <w:t> </w:t>
            </w:r>
            <w:r w:rsidRPr="00CC1B2D">
              <w:rPr>
                <w:rFonts w:ascii="Corbel" w:hAnsi="Corbel"/>
                <w:i/>
                <w:noProof/>
                <w:sz w:val="20"/>
              </w:rPr>
              <w:t> </w:t>
            </w:r>
            <w:r w:rsidRPr="00CC1B2D">
              <w:rPr>
                <w:rFonts w:ascii="Corbel" w:hAnsi="Corbel"/>
                <w:i/>
                <w:noProof/>
                <w:sz w:val="20"/>
              </w:rPr>
              <w:t> </w:t>
            </w:r>
            <w:r w:rsidRPr="00CC1B2D">
              <w:rPr>
                <w:rFonts w:ascii="Corbel" w:hAnsi="Corbel"/>
                <w:i/>
                <w:noProof/>
                <w:sz w:val="20"/>
              </w:rPr>
              <w:t> </w:t>
            </w:r>
            <w:r w:rsidRPr="00CC1B2D">
              <w:rPr>
                <w:rFonts w:ascii="Corbel" w:hAnsi="Corbel"/>
                <w:i/>
                <w:noProof/>
                <w:sz w:val="20"/>
              </w:rPr>
              <w:t> </w:t>
            </w:r>
            <w:r w:rsidRPr="00CC1B2D">
              <w:rPr>
                <w:rFonts w:ascii="Corbel" w:hAnsi="Corbel"/>
                <w:i/>
                <w:sz w:val="20"/>
              </w:rPr>
              <w:fldChar w:fldCharType="end"/>
            </w:r>
            <w:bookmarkEnd w:id="1"/>
          </w:p>
        </w:tc>
      </w:tr>
    </w:tbl>
    <w:p w14:paraId="48D19178" w14:textId="77777777" w:rsidR="00220B31" w:rsidRPr="009A6CEE" w:rsidRDefault="00220B31">
      <w:pPr>
        <w:rPr>
          <w:sz w:val="6"/>
          <w:szCs w:val="1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436"/>
        <w:gridCol w:w="4497"/>
        <w:gridCol w:w="529"/>
        <w:gridCol w:w="876"/>
        <w:gridCol w:w="1109"/>
        <w:gridCol w:w="360"/>
        <w:gridCol w:w="2324"/>
        <w:gridCol w:w="89"/>
      </w:tblGrid>
      <w:tr w:rsidR="00472E2A" w:rsidRPr="004E08BC" w14:paraId="1BE2D55F" w14:textId="77777777" w:rsidTr="0099591E">
        <w:trPr>
          <w:gridAfter w:val="1"/>
          <w:wAfter w:w="42" w:type="pct"/>
        </w:trPr>
        <w:tc>
          <w:tcPr>
            <w:tcW w:w="4958" w:type="pct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548DD4"/>
          </w:tcPr>
          <w:p w14:paraId="2AC67E2A" w14:textId="77777777" w:rsidR="00472E2A" w:rsidRPr="0080345E" w:rsidRDefault="00472E2A" w:rsidP="006E6B7E">
            <w:pPr>
              <w:pStyle w:val="Head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80345E">
              <w:rPr>
                <w:rFonts w:ascii="Corbel" w:hAnsi="Corbel"/>
                <w:b/>
                <w:bCs/>
                <w:sz w:val="24"/>
                <w:szCs w:val="20"/>
              </w:rPr>
              <w:t>Section II  PROPOSED CHANGE(S)</w:t>
            </w:r>
          </w:p>
        </w:tc>
      </w:tr>
      <w:tr w:rsidR="0099591E" w14:paraId="76995419" w14:textId="77777777" w:rsidTr="0099591E">
        <w:trPr>
          <w:gridAfter w:val="1"/>
          <w:wAfter w:w="42" w:type="pct"/>
          <w:trHeight w:val="243"/>
        </w:trPr>
        <w:tc>
          <w:tcPr>
            <w:tcW w:w="49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8049" w14:textId="0D191A4C" w:rsidR="0099591E" w:rsidRPr="0099591E" w:rsidRDefault="0099591E" w:rsidP="0099591E">
            <w:pPr>
              <w:pStyle w:val="ListParagraph"/>
              <w:numPr>
                <w:ilvl w:val="0"/>
                <w:numId w:val="14"/>
              </w:numPr>
              <w:spacing w:before="60" w:after="60"/>
              <w:ind w:left="324" w:hanging="324"/>
              <w:rPr>
                <w:rFonts w:ascii="Corbel" w:hAnsi="Corbel"/>
              </w:rPr>
            </w:pPr>
            <w:r w:rsidRPr="0099591E">
              <w:rPr>
                <w:rFonts w:ascii="Corbel" w:hAnsi="Corbel"/>
              </w:rPr>
              <w:lastRenderedPageBreak/>
              <w:t xml:space="preserve">Are you requesting to </w:t>
            </w:r>
            <w:r w:rsidRPr="0099591E">
              <w:rPr>
                <w:rFonts w:ascii="Corbel" w:hAnsi="Corbel"/>
                <w:szCs w:val="20"/>
              </w:rPr>
              <w:t>modify or add Kent State University affiliated  Co-Investigators or Key Personnel?</w:t>
            </w:r>
          </w:p>
        </w:tc>
      </w:tr>
      <w:tr w:rsidR="0099591E" w14:paraId="6B0FE1AC" w14:textId="77777777" w:rsidTr="0099591E">
        <w:trPr>
          <w:gridAfter w:val="1"/>
          <w:wAfter w:w="42" w:type="pct"/>
          <w:trHeight w:val="243"/>
        </w:trPr>
        <w:tc>
          <w:tcPr>
            <w:tcW w:w="386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93177" w14:textId="77777777" w:rsidR="0099591E" w:rsidRDefault="0099591E" w:rsidP="0099591E">
            <w:pPr>
              <w:pStyle w:val="ListParagraph"/>
              <w:spacing w:before="60" w:after="60"/>
              <w:ind w:left="324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List </w:t>
            </w:r>
            <w:r w:rsidRPr="0099591E">
              <w:rPr>
                <w:rFonts w:ascii="Corbel" w:hAnsi="Corbel"/>
                <w:u w:val="single"/>
              </w:rPr>
              <w:t>new</w:t>
            </w:r>
            <w:r>
              <w:rPr>
                <w:rFonts w:ascii="Corbel" w:hAnsi="Corbel"/>
              </w:rPr>
              <w:t xml:space="preserve"> study personnel (type N/A if none)</w:t>
            </w:r>
          </w:p>
          <w:p w14:paraId="7D54DD81" w14:textId="7D431CB5" w:rsidR="0099591E" w:rsidRPr="0099591E" w:rsidRDefault="0099591E" w:rsidP="0099591E">
            <w:pPr>
              <w:pStyle w:val="ListParagraph"/>
              <w:spacing w:before="60" w:after="60"/>
              <w:ind w:left="324"/>
              <w:rPr>
                <w:rFonts w:ascii="Corbel" w:hAnsi="Corbel"/>
              </w:rPr>
            </w:pPr>
            <w:r>
              <w:rPr>
                <w:rFonts w:ascii="Corbel" w:hAnsi="Corbel"/>
                <w:i/>
                <w:iCs/>
                <w:color w:val="548DD4"/>
                <w:sz w:val="20"/>
                <w:szCs w:val="20"/>
              </w:rPr>
              <w:t xml:space="preserve">Attached a copy of </w:t>
            </w:r>
            <w:hyperlink r:id="rId8" w:history="1">
              <w:r w:rsidRPr="0099591E">
                <w:rPr>
                  <w:rStyle w:val="Hyperlink"/>
                  <w:rFonts w:ascii="Corbel" w:hAnsi="Corbel"/>
                  <w:i/>
                  <w:iCs/>
                  <w:sz w:val="20"/>
                  <w:szCs w:val="20"/>
                  <w:highlight w:val="yellow"/>
                </w:rPr>
                <w:t>Appendix Z</w:t>
              </w:r>
            </w:hyperlink>
            <w:r>
              <w:rPr>
                <w:rFonts w:ascii="Corbel" w:hAnsi="Corbel"/>
                <w:i/>
                <w:iCs/>
                <w:color w:val="548DD4"/>
                <w:sz w:val="20"/>
                <w:szCs w:val="20"/>
              </w:rPr>
              <w:t xml:space="preserve"> for any personnel that have a conflict of interest, </w:t>
            </w:r>
            <w:hyperlink r:id="rId9" w:history="1">
              <w:r w:rsidRPr="00294F3B">
                <w:rPr>
                  <w:rStyle w:val="Hyperlink"/>
                  <w:rFonts w:ascii="Corbel" w:hAnsi="Corbel"/>
                  <w:i/>
                  <w:iCs/>
                  <w:sz w:val="20"/>
                  <w:szCs w:val="20"/>
                </w:rPr>
                <w:t>KSU COI Policy</w:t>
              </w:r>
            </w:hyperlink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74005" w14:textId="39A879FE" w:rsidR="0099591E" w:rsidRPr="0099591E" w:rsidRDefault="0099591E" w:rsidP="0099591E">
            <w:pPr>
              <w:pStyle w:val="ListParagraph"/>
              <w:spacing w:before="60" w:after="60"/>
              <w:ind w:left="324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CITI is current for all personnel</w:t>
            </w:r>
          </w:p>
        </w:tc>
      </w:tr>
      <w:tr w:rsidR="0099591E" w14:paraId="75E82172" w14:textId="77777777" w:rsidTr="0099591E">
        <w:trPr>
          <w:gridAfter w:val="1"/>
          <w:wAfter w:w="42" w:type="pct"/>
          <w:trHeight w:val="243"/>
        </w:trPr>
        <w:tc>
          <w:tcPr>
            <w:tcW w:w="36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67337" w14:textId="77777777" w:rsidR="0099591E" w:rsidRPr="0099591E" w:rsidRDefault="0099591E" w:rsidP="0099591E">
            <w:pPr>
              <w:pStyle w:val="ListParagraph"/>
              <w:spacing w:before="60" w:after="60"/>
              <w:ind w:left="324"/>
              <w:rPr>
                <w:rFonts w:ascii="Corbel" w:hAnsi="Corbel"/>
              </w:rPr>
            </w:pPr>
            <w:r>
              <w:rPr>
                <w:rFonts w:ascii="Corbel" w:hAnsi="Corbel"/>
                <w:b/>
                <w:sz w:val="22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b/>
                <w:sz w:val="22"/>
                <w:szCs w:val="22"/>
                <w:shd w:val="clear" w:color="auto" w:fill="D9D9D9"/>
              </w:rPr>
              <w:instrText xml:space="preserve"> FORMTEXT </w:instrText>
            </w:r>
            <w:r>
              <w:rPr>
                <w:rFonts w:ascii="Corbel" w:hAnsi="Corbel"/>
                <w:b/>
                <w:sz w:val="22"/>
                <w:szCs w:val="22"/>
                <w:shd w:val="clear" w:color="auto" w:fill="D9D9D9"/>
              </w:rPr>
            </w:r>
            <w:r>
              <w:rPr>
                <w:rFonts w:ascii="Corbel" w:hAnsi="Corbel"/>
                <w:b/>
                <w:sz w:val="22"/>
                <w:szCs w:val="22"/>
                <w:shd w:val="clear" w:color="auto" w:fill="D9D9D9"/>
              </w:rPr>
              <w:fldChar w:fldCharType="separate"/>
            </w:r>
            <w:r>
              <w:rPr>
                <w:rFonts w:ascii="Corbel" w:hAnsi="Corbel"/>
                <w:b/>
                <w:noProof/>
                <w:sz w:val="22"/>
                <w:szCs w:val="22"/>
                <w:shd w:val="clear" w:color="auto" w:fill="D9D9D9"/>
              </w:rPr>
              <w:t> </w:t>
            </w:r>
            <w:r>
              <w:rPr>
                <w:rFonts w:ascii="Corbel" w:hAnsi="Corbel"/>
                <w:b/>
                <w:noProof/>
                <w:sz w:val="22"/>
                <w:szCs w:val="22"/>
                <w:shd w:val="clear" w:color="auto" w:fill="D9D9D9"/>
              </w:rPr>
              <w:t> </w:t>
            </w:r>
            <w:r>
              <w:rPr>
                <w:rFonts w:ascii="Corbel" w:hAnsi="Corbel"/>
                <w:b/>
                <w:noProof/>
                <w:sz w:val="22"/>
                <w:szCs w:val="22"/>
                <w:shd w:val="clear" w:color="auto" w:fill="D9D9D9"/>
              </w:rPr>
              <w:t> </w:t>
            </w:r>
            <w:r>
              <w:rPr>
                <w:rFonts w:ascii="Corbel" w:hAnsi="Corbel"/>
                <w:b/>
                <w:noProof/>
                <w:sz w:val="22"/>
                <w:szCs w:val="22"/>
                <w:shd w:val="clear" w:color="auto" w:fill="D9D9D9"/>
              </w:rPr>
              <w:t> </w:t>
            </w:r>
            <w:r>
              <w:rPr>
                <w:rFonts w:ascii="Corbel" w:hAnsi="Corbel"/>
                <w:b/>
                <w:noProof/>
                <w:sz w:val="22"/>
                <w:szCs w:val="22"/>
                <w:shd w:val="clear" w:color="auto" w:fill="D9D9D9"/>
              </w:rPr>
              <w:t> </w:t>
            </w:r>
            <w:r>
              <w:rPr>
                <w:rFonts w:ascii="Corbel" w:hAnsi="Corbel"/>
                <w:b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BC28" w14:textId="255579D4" w:rsidR="0099591E" w:rsidRPr="0099591E" w:rsidRDefault="0099591E" w:rsidP="0099591E">
            <w:pPr>
              <w:pStyle w:val="ListParagraph"/>
              <w:spacing w:before="60" w:after="60"/>
              <w:ind w:left="324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3F3AE3">
              <w:rPr>
                <w:rFonts w:ascii="Corbel" w:hAnsi="Corbel"/>
                <w:sz w:val="22"/>
                <w:szCs w:val="22"/>
              </w:rPr>
            </w:r>
            <w:r w:rsidR="003F3AE3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  <w:r>
              <w:rPr>
                <w:rFonts w:ascii="Corbel" w:hAnsi="Corbel"/>
                <w:sz w:val="22"/>
                <w:szCs w:val="22"/>
              </w:rPr>
              <w:t xml:space="preserve"> Yes </w:t>
            </w:r>
            <w:r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2"/>
                <w:szCs w:val="22"/>
              </w:rPr>
              <w:instrText xml:space="preserve"> FORMCHECKBOX </w:instrText>
            </w:r>
            <w:r w:rsidR="003F3AE3">
              <w:rPr>
                <w:rFonts w:ascii="Corbel" w:hAnsi="Corbel"/>
                <w:sz w:val="22"/>
                <w:szCs w:val="22"/>
              </w:rPr>
            </w:r>
            <w:r w:rsidR="003F3AE3">
              <w:rPr>
                <w:rFonts w:ascii="Corbel" w:hAnsi="Corbel"/>
                <w:sz w:val="22"/>
                <w:szCs w:val="22"/>
              </w:rPr>
              <w:fldChar w:fldCharType="separate"/>
            </w:r>
            <w:r>
              <w:rPr>
                <w:rFonts w:ascii="Corbel" w:hAnsi="Corbel"/>
                <w:sz w:val="22"/>
                <w:szCs w:val="22"/>
              </w:rPr>
              <w:fldChar w:fldCharType="end"/>
            </w:r>
            <w:r>
              <w:rPr>
                <w:rFonts w:ascii="Corbel" w:hAnsi="Corbel"/>
                <w:sz w:val="22"/>
                <w:szCs w:val="22"/>
              </w:rPr>
              <w:t xml:space="preserve"> No</w:t>
            </w:r>
          </w:p>
        </w:tc>
      </w:tr>
      <w:tr w:rsidR="00477F4C" w14:paraId="179545A6" w14:textId="77777777" w:rsidTr="0099591E">
        <w:trPr>
          <w:gridAfter w:val="1"/>
          <w:wAfter w:w="42" w:type="pct"/>
          <w:trHeight w:val="243"/>
        </w:trPr>
        <w:tc>
          <w:tcPr>
            <w:tcW w:w="31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C2C47" w14:textId="77777777" w:rsidR="00477F4C" w:rsidRDefault="00477F4C" w:rsidP="00906C11">
            <w:pPr>
              <w:numPr>
                <w:ilvl w:val="0"/>
                <w:numId w:val="14"/>
              </w:numPr>
              <w:tabs>
                <w:tab w:val="left" w:pos="342"/>
              </w:tabs>
              <w:spacing w:before="60" w:after="60"/>
              <w:ind w:left="342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Are you requesting to </w:t>
            </w:r>
            <w:r w:rsidR="00AC4DCE">
              <w:rPr>
                <w:rFonts w:ascii="Corbel" w:hAnsi="Corbel"/>
                <w:szCs w:val="20"/>
              </w:rPr>
              <w:t>modify</w:t>
            </w:r>
            <w:r>
              <w:rPr>
                <w:rFonts w:ascii="Corbel" w:hAnsi="Corbel"/>
                <w:szCs w:val="20"/>
              </w:rPr>
              <w:t xml:space="preserve"> or add External Co-Investigators or Key Personnel?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0E4" w14:textId="75004921" w:rsidR="00477F4C" w:rsidRDefault="00477F4C" w:rsidP="00477F4C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t xml:space="preserve"> Yes </w:t>
            </w:r>
            <w:r w:rsidRPr="000B57D5">
              <w:rPr>
                <w:rFonts w:ascii="Corbel" w:hAnsi="Corbel"/>
                <w:b/>
              </w:rPr>
              <w:sym w:font="Wingdings" w:char="F0E0"/>
            </w:r>
            <w:r w:rsidRPr="00105818">
              <w:rPr>
                <w:rFonts w:ascii="Corbel" w:hAnsi="Corbel"/>
              </w:rPr>
              <w:t>Complete</w:t>
            </w:r>
            <w:r>
              <w:rPr>
                <w:rFonts w:ascii="Corbel" w:hAnsi="Corbel"/>
                <w:b/>
              </w:rPr>
              <w:t xml:space="preserve"> </w:t>
            </w:r>
            <w:hyperlink r:id="rId10" w:history="1">
              <w:r w:rsidRPr="004621C9">
                <w:rPr>
                  <w:rStyle w:val="Hyperlink"/>
                  <w:rFonts w:ascii="Corbel" w:hAnsi="Corbel"/>
                  <w:b/>
                  <w:highlight w:val="yellow"/>
                </w:rPr>
                <w:t>Appendix B</w:t>
              </w:r>
            </w:hyperlink>
            <w:r w:rsidRPr="003F069C"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3F069C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60B67718" wp14:editId="5303C0BD">
                  <wp:extent cx="143510" cy="14351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849D5" w14:textId="77777777" w:rsidR="00477F4C" w:rsidRDefault="00477F4C" w:rsidP="00477F4C">
            <w:pPr>
              <w:spacing w:before="60" w:after="60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t xml:space="preserve"> No</w:t>
            </w:r>
          </w:p>
        </w:tc>
      </w:tr>
      <w:tr w:rsidR="00477F4C" w14:paraId="00BF1CE9" w14:textId="77777777" w:rsidTr="00906C11">
        <w:trPr>
          <w:gridAfter w:val="1"/>
          <w:wAfter w:w="42" w:type="pct"/>
          <w:trHeight w:val="243"/>
        </w:trPr>
        <w:tc>
          <w:tcPr>
            <w:tcW w:w="3166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9DBFE7" w14:textId="77777777" w:rsidR="00477F4C" w:rsidRDefault="00477F4C" w:rsidP="00906C11">
            <w:pPr>
              <w:numPr>
                <w:ilvl w:val="0"/>
                <w:numId w:val="14"/>
              </w:numPr>
              <w:tabs>
                <w:tab w:val="left" w:pos="342"/>
              </w:tabs>
              <w:spacing w:before="60" w:after="60"/>
              <w:ind w:left="342" w:hanging="342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Are you requesting a change in the Principal Investigator for this study?</w:t>
            </w:r>
          </w:p>
        </w:tc>
        <w:tc>
          <w:tcPr>
            <w:tcW w:w="1792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D7EF83" w14:textId="437CB950" w:rsidR="00477F4C" w:rsidRDefault="00477F4C" w:rsidP="00477F4C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t xml:space="preserve"> Yes </w:t>
            </w:r>
            <w:r w:rsidRPr="000B57D5">
              <w:rPr>
                <w:rFonts w:ascii="Corbel" w:hAnsi="Corbel"/>
                <w:b/>
              </w:rPr>
              <w:sym w:font="Wingdings" w:char="F0E0"/>
            </w:r>
            <w:r w:rsidRPr="00105818">
              <w:rPr>
                <w:rFonts w:ascii="Corbel" w:hAnsi="Corbel"/>
              </w:rPr>
              <w:t>Complete</w:t>
            </w:r>
            <w:r>
              <w:rPr>
                <w:rFonts w:ascii="Corbel" w:hAnsi="Corbel"/>
                <w:b/>
              </w:rPr>
              <w:t xml:space="preserve"> </w:t>
            </w:r>
            <w:hyperlink r:id="rId12" w:history="1">
              <w:r w:rsidRPr="007657C0">
                <w:rPr>
                  <w:rStyle w:val="Hyperlink"/>
                  <w:rFonts w:ascii="Corbel" w:hAnsi="Corbel"/>
                  <w:b/>
                  <w:highlight w:val="yellow"/>
                </w:rPr>
                <w:t>Appendix S</w:t>
              </w:r>
            </w:hyperlink>
            <w:r w:rsidR="006A5D8C" w:rsidRPr="007657C0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5205F783" wp14:editId="49F54929">
                  <wp:extent cx="143510" cy="1435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C5253" w14:textId="77777777" w:rsidR="00477F4C" w:rsidRDefault="00477F4C" w:rsidP="00477F4C">
            <w:pPr>
              <w:spacing w:before="12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</w:rPr>
              <w:t xml:space="preserve"> No</w:t>
            </w:r>
          </w:p>
        </w:tc>
      </w:tr>
      <w:tr w:rsidR="00B4062C" w:rsidRPr="00E44577" w14:paraId="20E0BE0A" w14:textId="77777777" w:rsidTr="00906C11">
        <w:tc>
          <w:tcPr>
            <w:tcW w:w="5000" w:type="pct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C4D9B5" w14:textId="77777777" w:rsidR="00B4062C" w:rsidRPr="005F5C68" w:rsidRDefault="00B03A3C" w:rsidP="00906C11">
            <w:pPr>
              <w:keepNext/>
              <w:keepLines/>
              <w:numPr>
                <w:ilvl w:val="0"/>
                <w:numId w:val="14"/>
              </w:numPr>
              <w:spacing w:before="60" w:after="60"/>
              <w:ind w:left="342" w:right="130" w:hanging="342"/>
              <w:rPr>
                <w:rFonts w:ascii="Corbel" w:eastAsia="Arial Unicode MS" w:hAnsi="Corbel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Will changes be made to, or include, </w:t>
            </w:r>
            <w:r w:rsidR="00477F4C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any of the </w:t>
            </w:r>
            <w:r>
              <w:rPr>
                <w:rFonts w:ascii="Corbel" w:hAnsi="Corbel"/>
                <w:bCs/>
                <w:color w:val="000000"/>
                <w:sz w:val="24"/>
                <w:szCs w:val="20"/>
              </w:rPr>
              <w:t>following</w:t>
            </w:r>
            <w:r w:rsidR="00B4062C" w:rsidRPr="005F5C68">
              <w:rPr>
                <w:rFonts w:ascii="Corbel" w:hAnsi="Corbel"/>
                <w:bCs/>
                <w:color w:val="000000"/>
                <w:sz w:val="24"/>
                <w:szCs w:val="20"/>
              </w:rPr>
              <w:t>? (check all that apply)</w:t>
            </w:r>
          </w:p>
        </w:tc>
      </w:tr>
      <w:tr w:rsidR="00B4062C" w14:paraId="02CECFA5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68E736EF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09335C99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 w:rsidRPr="00FD68DC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Pr="00FD68DC"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 w:rsidRPr="00FD68D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12741108" w14:textId="421C7AE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t>Blood drawing</w:t>
            </w:r>
            <w:r>
              <w:rPr>
                <w:rFonts w:ascii="Corbel" w:hAnsi="Corbel"/>
              </w:rPr>
              <w:t xml:space="preserve">, injections, surgical procedures (including biopsies)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13" w:history="1">
              <w:r w:rsidRPr="00A83B0E">
                <w:rPr>
                  <w:rStyle w:val="Hyperlink"/>
                  <w:rFonts w:ascii="Corbel" w:hAnsi="Corbel"/>
                  <w:b/>
                  <w:highlight w:val="yellow"/>
                </w:rPr>
                <w:t>Appendix Q</w:t>
              </w:r>
            </w:hyperlink>
            <w:r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3F069C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62048B4D" wp14:editId="6360E7E8">
                  <wp:extent cx="143510" cy="1435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09BE2345" w14:textId="7777777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  <w:bookmarkEnd w:id="3"/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5BCCDB" w14:textId="50DB649E" w:rsidR="00B4062C" w:rsidRPr="00773889" w:rsidRDefault="00477F4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Neonates (uncertain viability/nonviable) </w:t>
            </w:r>
            <w:r w:rsidRPr="00ED7827">
              <w:rPr>
                <w:rFonts w:ascii="Corbel" w:hAnsi="Corbel"/>
                <w:szCs w:val="20"/>
              </w:rPr>
              <w:sym w:font="Wingdings" w:char="F0E0"/>
            </w:r>
            <w:r w:rsidRPr="00ED7827">
              <w:rPr>
                <w:rFonts w:ascii="Corbel" w:hAnsi="Corbel"/>
                <w:szCs w:val="20"/>
              </w:rPr>
              <w:t xml:space="preserve"> Complete</w:t>
            </w:r>
            <w:r>
              <w:rPr>
                <w:rFonts w:ascii="Corbel" w:hAnsi="Corbel"/>
                <w:szCs w:val="20"/>
              </w:rPr>
              <w:t xml:space="preserve"> </w:t>
            </w:r>
            <w:hyperlink r:id="rId14" w:history="1">
              <w:r w:rsidRPr="00A83B0E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K</w:t>
              </w:r>
            </w:hyperlink>
            <w:bookmarkStart w:id="4" w:name="_GoBack"/>
            <w:bookmarkEnd w:id="4"/>
            <w:r>
              <w:rPr>
                <w:rFonts w:ascii="Corbel" w:hAnsi="Corbel"/>
                <w:b/>
                <w:szCs w:val="20"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17AD8E71" wp14:editId="783E52C0">
                  <wp:extent cx="143510" cy="1435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2C" w14:paraId="2B742073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53009780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58C0E9EF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 w:rsidRPr="00FD68DC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8DC"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 w:rsidRPr="00FD68D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7BDB5DE5" w14:textId="2BFDC61E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ED7827">
              <w:rPr>
                <w:rFonts w:ascii="Corbel" w:hAnsi="Corbel"/>
                <w:szCs w:val="20"/>
              </w:rPr>
              <w:t xml:space="preserve">Adults with decisional impairment </w:t>
            </w:r>
            <w:r w:rsidRPr="00ED7827">
              <w:rPr>
                <w:rFonts w:ascii="Corbel" w:hAnsi="Corbel"/>
                <w:szCs w:val="20"/>
              </w:rPr>
              <w:sym w:font="Wingdings" w:char="F0E0"/>
            </w:r>
            <w:r w:rsidRPr="00ED7827">
              <w:rPr>
                <w:rFonts w:ascii="Corbel" w:hAnsi="Corbel"/>
                <w:szCs w:val="20"/>
              </w:rPr>
              <w:t xml:space="preserve"> Complete </w:t>
            </w:r>
            <w:hyperlink r:id="rId15" w:history="1">
              <w:r w:rsidRPr="00A83B0E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W</w:t>
              </w:r>
            </w:hyperlink>
            <w:r w:rsidRPr="00FD7155">
              <w:rPr>
                <w:rFonts w:ascii="Corbel" w:hAnsi="Corbel"/>
                <w:b/>
                <w:szCs w:val="20"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09F97774" wp14:editId="42685F9A">
                  <wp:extent cx="143510" cy="1435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29AE25DC" w14:textId="7777777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F3294" w14:textId="7C1D0C4B" w:rsidR="00B4062C" w:rsidRPr="00773889" w:rsidRDefault="00477F4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t xml:space="preserve">Radiation (e.g., CT or DEXA scans, X-rays, nuclear medicine procedures)  </w:t>
            </w:r>
            <w:r w:rsidRPr="00773889">
              <w:rPr>
                <w:rFonts w:ascii="Corbel" w:hAnsi="Corbel"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16" w:history="1">
              <w:r w:rsidRPr="003F3AE3">
                <w:rPr>
                  <w:rStyle w:val="Hyperlink"/>
                  <w:rFonts w:ascii="Corbel" w:hAnsi="Corbel"/>
                  <w:b/>
                  <w:highlight w:val="yellow"/>
                </w:rPr>
                <w:t>Appendix V</w:t>
              </w:r>
            </w:hyperlink>
            <w:r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3F069C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39287535" wp14:editId="6025390F">
                  <wp:extent cx="143510" cy="14351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2C" w14:paraId="0270ED17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210D9699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2157359D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29B08D32" w14:textId="4B662888" w:rsidR="00B4062C" w:rsidRPr="00ED7827" w:rsidRDefault="00B4062C" w:rsidP="00201892">
            <w:pPr>
              <w:keepNext/>
              <w:keepLines/>
              <w:spacing w:before="40" w:after="40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Children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</w:t>
            </w:r>
            <w:r w:rsidRPr="005F5C68">
              <w:rPr>
                <w:rFonts w:ascii="Corbel" w:hAnsi="Corbel"/>
                <w:b/>
                <w:highlight w:val="yellow"/>
              </w:rPr>
              <w:t xml:space="preserve">Complete </w:t>
            </w:r>
            <w:hyperlink r:id="rId17" w:history="1">
              <w:r w:rsidRPr="007657C0">
                <w:rPr>
                  <w:rStyle w:val="Hyperlink"/>
                  <w:rFonts w:ascii="Corbel" w:hAnsi="Corbel"/>
                  <w:b/>
                  <w:highlight w:val="yellow"/>
                </w:rPr>
                <w:t>Appendix I</w:t>
              </w:r>
            </w:hyperlink>
            <w:r>
              <w:rPr>
                <w:rFonts w:ascii="Corbel" w:hAnsi="Corbel"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0F0AE73E" wp14:editId="3055F37E">
                  <wp:extent cx="143510" cy="1435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752583BD" w14:textId="7777777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BDBED" w14:textId="1F5AD811" w:rsidR="00B4062C" w:rsidRPr="00773889" w:rsidRDefault="00CE0C59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E44577">
              <w:rPr>
                <w:rFonts w:ascii="Corbel" w:hAnsi="Corbel"/>
              </w:rPr>
              <w:t>Non-English speaking</w:t>
            </w:r>
            <w:r w:rsidRPr="00ED7827">
              <w:rPr>
                <w:rFonts w:ascii="Corbel" w:hAnsi="Corbel"/>
                <w:szCs w:val="20"/>
              </w:rPr>
              <w:sym w:font="Wingdings" w:char="F0E0"/>
            </w:r>
            <w:r w:rsidRPr="00ED7827">
              <w:rPr>
                <w:rFonts w:ascii="Corbel" w:hAnsi="Corbel"/>
                <w:szCs w:val="20"/>
              </w:rPr>
              <w:t xml:space="preserve"> Complete</w:t>
            </w:r>
            <w:r>
              <w:rPr>
                <w:rFonts w:ascii="Corbel" w:hAnsi="Corbel"/>
                <w:szCs w:val="20"/>
              </w:rPr>
              <w:t xml:space="preserve"> </w:t>
            </w:r>
            <w:hyperlink r:id="rId18" w:history="1">
              <w:r w:rsidRPr="00A83B0E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J</w:t>
              </w:r>
            </w:hyperlink>
            <w:r>
              <w:rPr>
                <w:rFonts w:ascii="Corbel" w:hAnsi="Corbel"/>
                <w:b/>
                <w:szCs w:val="20"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6C6AE490" wp14:editId="5BCF6691">
                  <wp:extent cx="143510" cy="14351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ED" w14:paraId="3867269B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4144449A" w14:textId="77777777" w:rsidR="00B616ED" w:rsidRPr="00FD68DC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73089918" w14:textId="77777777" w:rsidR="00B616ED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2BE613B3" w14:textId="5A8B360A" w:rsidR="00477F4C" w:rsidRPr="00773889" w:rsidRDefault="00477F4C" w:rsidP="00477F4C">
            <w:pPr>
              <w:keepNext/>
              <w:keepLines/>
              <w:spacing w:before="40" w:after="40"/>
              <w:rPr>
                <w:rFonts w:ascii="Corbel" w:hAnsi="Corbel"/>
                <w:b/>
              </w:rPr>
            </w:pPr>
            <w:r w:rsidRPr="00773889">
              <w:rPr>
                <w:rFonts w:ascii="Corbel" w:hAnsi="Corbel"/>
              </w:rPr>
              <w:t>Data</w:t>
            </w:r>
            <w:r>
              <w:rPr>
                <w:rFonts w:ascii="Corbel" w:hAnsi="Corbel"/>
              </w:rPr>
              <w:t>/Specimen</w:t>
            </w:r>
            <w:r w:rsidRPr="0077388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storage/repository</w:t>
            </w:r>
            <w:r w:rsidRPr="00773889">
              <w:rPr>
                <w:rFonts w:ascii="Corbel" w:hAnsi="Corbel"/>
              </w:rPr>
              <w:t xml:space="preserve">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19" w:history="1">
              <w:r w:rsidRPr="004621C9">
                <w:rPr>
                  <w:rStyle w:val="Hyperlink"/>
                  <w:rFonts w:ascii="Corbel" w:hAnsi="Corbel"/>
                  <w:b/>
                  <w:highlight w:val="yellow"/>
                </w:rPr>
                <w:t>Appendix C</w:t>
              </w:r>
            </w:hyperlink>
            <w:r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3F069C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3E9EA510" wp14:editId="672F2F3A">
                  <wp:extent cx="143510" cy="14351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E75BF" w14:textId="77777777" w:rsidR="00B616ED" w:rsidRDefault="00477F4C" w:rsidP="00477F4C">
            <w:pPr>
              <w:keepNext/>
              <w:keepLines/>
              <w:spacing w:before="40" w:after="40"/>
              <w:rPr>
                <w:rFonts w:ascii="Corbel" w:hAnsi="Corbel"/>
                <w:szCs w:val="20"/>
              </w:rPr>
            </w:pPr>
            <w:r w:rsidRPr="00773889">
              <w:rPr>
                <w:rFonts w:ascii="Corbel" w:hAnsi="Corbel"/>
              </w:rPr>
              <w:t>(future unspecified use, including research databases</w:t>
            </w:r>
            <w:r>
              <w:rPr>
                <w:rFonts w:ascii="Corbel" w:hAnsi="Corbel"/>
              </w:rPr>
              <w:t xml:space="preserve"> for purposes of sharing data or specimens collected with other researchers/studies in the future</w:t>
            </w:r>
            <w:r w:rsidRPr="00773889">
              <w:rPr>
                <w:rFonts w:ascii="Corbel" w:hAnsi="Corbel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5847F14F" w14:textId="77777777" w:rsidR="00B616ED" w:rsidRPr="00773889" w:rsidRDefault="00B616ED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14421" w14:textId="7C184732" w:rsidR="00CE0C59" w:rsidRDefault="00CE0C59" w:rsidP="00CE0C59">
            <w:pPr>
              <w:keepNext/>
              <w:keepLines/>
              <w:spacing w:before="40" w:after="40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</w:rPr>
              <w:t xml:space="preserve">Pregnant women/fetuses </w:t>
            </w:r>
            <w:r w:rsidRPr="00ED7827">
              <w:rPr>
                <w:rFonts w:ascii="Corbel" w:hAnsi="Corbel"/>
                <w:szCs w:val="20"/>
              </w:rPr>
              <w:sym w:font="Wingdings" w:char="F0E0"/>
            </w:r>
            <w:r w:rsidRPr="00ED7827">
              <w:rPr>
                <w:rFonts w:ascii="Corbel" w:hAnsi="Corbel"/>
                <w:szCs w:val="20"/>
              </w:rPr>
              <w:t xml:space="preserve"> Complete</w:t>
            </w:r>
            <w:r>
              <w:rPr>
                <w:rFonts w:ascii="Corbel" w:hAnsi="Corbel"/>
                <w:szCs w:val="20"/>
              </w:rPr>
              <w:t xml:space="preserve"> </w:t>
            </w:r>
            <w:hyperlink r:id="rId20" w:history="1">
              <w:r w:rsidRPr="003F3AE3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K</w:t>
              </w:r>
              <w:r w:rsidRPr="003F3AE3">
                <w:rPr>
                  <w:rStyle w:val="Hyperlink"/>
                  <w:rFonts w:ascii="Corbel" w:hAnsi="Corbel"/>
                  <w:szCs w:val="20"/>
                  <w:highlight w:val="yellow"/>
                </w:rPr>
                <w:t xml:space="preserve"> </w:t>
              </w:r>
              <w:r w:rsidR="006A5D8C" w:rsidRPr="003F3AE3">
                <w:rPr>
                  <w:rStyle w:val="Hyperlink"/>
                  <w:rFonts w:ascii="Corbel" w:hAnsi="Corbel"/>
                  <w:b/>
                  <w:noProof/>
                  <w:highlight w:val="yellow"/>
                </w:rPr>
                <w:drawing>
                  <wp:inline distT="0" distB="0" distL="0" distR="0" wp14:anchorId="1833AACD" wp14:editId="112C2F13">
                    <wp:extent cx="143510" cy="143510"/>
                    <wp:effectExtent l="0" t="0" r="0" b="0"/>
                    <wp:docPr id="47" name="Picture 4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5A9F9D6C" w14:textId="77777777" w:rsidR="00B616ED" w:rsidRPr="00E44577" w:rsidRDefault="00CE0C59" w:rsidP="00CE0C59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B4062C">
              <w:rPr>
                <w:rFonts w:ascii="Corbel" w:hAnsi="Corbel"/>
                <w:i/>
                <w:color w:val="548DD4"/>
                <w:sz w:val="20"/>
                <w:szCs w:val="20"/>
              </w:rPr>
              <w:t>(Only if pregnant women are intentionally recruited and/or studied)</w:t>
            </w:r>
          </w:p>
        </w:tc>
      </w:tr>
      <w:tr w:rsidR="00B616ED" w14:paraId="30A7E66C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6840D123" w14:textId="77777777" w:rsidR="00B616ED" w:rsidRPr="00FD68DC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19A41AD6" w14:textId="77777777" w:rsidR="00B616ED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47A64587" w14:textId="27F4E96A" w:rsidR="00B616ED" w:rsidRDefault="00477F4C" w:rsidP="00201892">
            <w:pPr>
              <w:keepNext/>
              <w:keepLines/>
              <w:spacing w:before="40" w:after="40"/>
              <w:rPr>
                <w:rFonts w:ascii="Corbel" w:hAnsi="Corbel"/>
                <w:szCs w:val="20"/>
              </w:rPr>
            </w:pPr>
            <w:r w:rsidRPr="00773889">
              <w:rPr>
                <w:rFonts w:ascii="Corbel" w:hAnsi="Corbel"/>
              </w:rPr>
              <w:t xml:space="preserve">Deception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21" w:history="1">
              <w:r w:rsidRPr="00A83B0E">
                <w:rPr>
                  <w:rStyle w:val="Hyperlink"/>
                  <w:rFonts w:ascii="Corbel" w:hAnsi="Corbel"/>
                  <w:b/>
                  <w:highlight w:val="yellow"/>
                </w:rPr>
                <w:t>Appendix D</w:t>
              </w:r>
            </w:hyperlink>
            <w:r w:rsidRPr="00773889">
              <w:rPr>
                <w:rFonts w:ascii="Corbel" w:hAnsi="Corbel"/>
                <w:b/>
              </w:rPr>
              <w:t xml:space="preserve"> </w:t>
            </w:r>
            <w:r w:rsidRPr="00773889">
              <w:rPr>
                <w:rFonts w:ascii="Corbel" w:hAnsi="Corbel"/>
              </w:rPr>
              <w:t>&amp;</w:t>
            </w:r>
            <w:r w:rsidRPr="00773889">
              <w:rPr>
                <w:rFonts w:ascii="Corbel" w:hAnsi="Corbel"/>
                <w:b/>
              </w:rPr>
              <w:t xml:space="preserve"> </w:t>
            </w:r>
            <w:hyperlink r:id="rId22" w:history="1">
              <w:r w:rsidRPr="003F3AE3">
                <w:rPr>
                  <w:rStyle w:val="Hyperlink"/>
                  <w:rFonts w:ascii="Corbel" w:hAnsi="Corbel"/>
                  <w:b/>
                  <w:highlight w:val="yellow"/>
                </w:rPr>
                <w:t>Appendix M1</w:t>
              </w:r>
            </w:hyperlink>
            <w:r w:rsidRPr="00FD7155"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6716B302" wp14:editId="6CDE3C06">
                  <wp:extent cx="143510" cy="14351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50C63850" w14:textId="77777777" w:rsidR="00B616ED" w:rsidRPr="00773889" w:rsidRDefault="00B616ED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B40F5" w14:textId="237066DC" w:rsidR="00B616ED" w:rsidRPr="00E44577" w:rsidRDefault="00CE0C59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Prisoners </w:t>
            </w:r>
            <w:r w:rsidRPr="00ED7827">
              <w:rPr>
                <w:rFonts w:ascii="Corbel" w:hAnsi="Corbel"/>
                <w:szCs w:val="20"/>
              </w:rPr>
              <w:sym w:font="Wingdings" w:char="F0E0"/>
            </w:r>
            <w:r w:rsidRPr="00ED7827">
              <w:rPr>
                <w:rFonts w:ascii="Corbel" w:hAnsi="Corbel"/>
                <w:szCs w:val="20"/>
              </w:rPr>
              <w:t xml:space="preserve"> Complete</w:t>
            </w:r>
            <w:r>
              <w:rPr>
                <w:rFonts w:ascii="Corbel" w:hAnsi="Corbel"/>
                <w:szCs w:val="20"/>
              </w:rPr>
              <w:t xml:space="preserve"> </w:t>
            </w:r>
            <w:hyperlink r:id="rId23" w:history="1">
              <w:r w:rsidRPr="00A83B0E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L</w:t>
              </w:r>
            </w:hyperlink>
            <w:r>
              <w:rPr>
                <w:rFonts w:ascii="Corbel" w:hAnsi="Corbel"/>
                <w:b/>
                <w:szCs w:val="20"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24B1AC64" wp14:editId="4F2F35B2">
                  <wp:extent cx="143510" cy="14351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ED" w14:paraId="5D7619D2" w14:textId="77777777" w:rsidTr="0099591E">
        <w:trPr>
          <w:cantSplit/>
          <w:trHeight w:val="162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343F9AE5" w14:textId="77777777" w:rsidR="00B616ED" w:rsidRPr="00FD68DC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07261EFB" w14:textId="77777777" w:rsidR="00B616ED" w:rsidRDefault="00B616ED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5C7F4A37" w14:textId="4D160ABA" w:rsidR="00B616ED" w:rsidRPr="00477F4C" w:rsidRDefault="00477F4C" w:rsidP="00201892">
            <w:pPr>
              <w:keepNext/>
              <w:keepLines/>
              <w:spacing w:before="40" w:after="40"/>
              <w:rPr>
                <w:rFonts w:ascii="Corbel" w:hAnsi="Corbel"/>
                <w:szCs w:val="20"/>
              </w:rPr>
            </w:pPr>
            <w:r w:rsidRPr="00773889">
              <w:rPr>
                <w:rFonts w:ascii="Corbel" w:hAnsi="Corbel"/>
              </w:rPr>
              <w:t xml:space="preserve">Devices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24" w:history="1">
              <w:r w:rsidRPr="00A83B0E">
                <w:rPr>
                  <w:rStyle w:val="Hyperlink"/>
                  <w:rFonts w:ascii="Corbel" w:hAnsi="Corbel"/>
                  <w:b/>
                  <w:highlight w:val="yellow"/>
                </w:rPr>
                <w:t>Appendix E</w:t>
              </w:r>
            </w:hyperlink>
            <w:r w:rsidRPr="00FD7155"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612BBE6F" wp14:editId="6635A12E">
                  <wp:extent cx="143510" cy="1435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1A4F0151" w14:textId="77777777" w:rsidR="00B616ED" w:rsidRPr="00773889" w:rsidRDefault="00B616ED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F23207" w14:textId="0F3F17DB" w:rsidR="00B616ED" w:rsidRPr="00E44577" w:rsidRDefault="00CE0C59" w:rsidP="00B616ED">
            <w:pPr>
              <w:keepNext/>
              <w:keepLines/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hd w:val="clear" w:color="auto" w:fill="FFFFFF"/>
              </w:rPr>
              <w:t>Waiver/</w:t>
            </w:r>
            <w:r w:rsidRPr="00A5554C">
              <w:rPr>
                <w:rFonts w:ascii="Corbel" w:hAnsi="Corbel"/>
                <w:shd w:val="clear" w:color="auto" w:fill="FFFFFF"/>
              </w:rPr>
              <w:t xml:space="preserve">alteration </w:t>
            </w:r>
            <w:r>
              <w:rPr>
                <w:rFonts w:ascii="Corbel" w:hAnsi="Corbel"/>
                <w:shd w:val="clear" w:color="auto" w:fill="FFFFFF"/>
              </w:rPr>
              <w:t xml:space="preserve">of any/all of the basic </w:t>
            </w:r>
            <w:r w:rsidRPr="00A5554C">
              <w:rPr>
                <w:rFonts w:ascii="Corbel" w:hAnsi="Corbel"/>
                <w:shd w:val="clear" w:color="auto" w:fill="FFFFFF"/>
              </w:rPr>
              <w:t>elements of consent</w:t>
            </w:r>
            <w:r w:rsidRPr="00A5554C">
              <w:rPr>
                <w:rFonts w:ascii="Corbel" w:hAnsi="Corbel"/>
                <w:szCs w:val="20"/>
              </w:rPr>
              <w:t xml:space="preserve"> Complete </w:t>
            </w:r>
            <w:hyperlink r:id="rId25" w:history="1">
              <w:r w:rsidRPr="00A83B0E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M1</w:t>
              </w:r>
            </w:hyperlink>
            <w:r>
              <w:rPr>
                <w:rFonts w:ascii="Corbel" w:hAnsi="Corbel"/>
                <w:b/>
                <w:szCs w:val="20"/>
                <w:highlight w:val="yellow"/>
              </w:rPr>
              <w:t xml:space="preserve"> </w:t>
            </w:r>
            <w:r w:rsidR="006A5D8C" w:rsidRPr="003F069C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32756164" wp14:editId="5C260095">
                  <wp:extent cx="143510" cy="1435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2C" w14:paraId="68CAD546" w14:textId="77777777" w:rsidTr="0099591E">
        <w:trPr>
          <w:cantSplit/>
          <w:trHeight w:val="171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16C980FB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4B65E20B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6"/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1E9D9711" w14:textId="385FA67A" w:rsidR="00B4062C" w:rsidRPr="00773889" w:rsidRDefault="00477F4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t xml:space="preserve">Drugs or biologics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  <w:b/>
              </w:rPr>
              <w:t xml:space="preserve"> </w:t>
            </w:r>
            <w:r w:rsidRPr="00773889">
              <w:rPr>
                <w:rFonts w:ascii="Corbel" w:hAnsi="Corbel"/>
              </w:rPr>
              <w:t xml:space="preserve">Complete </w:t>
            </w:r>
            <w:hyperlink r:id="rId26" w:history="1">
              <w:r w:rsidRPr="00A83B0E">
                <w:rPr>
                  <w:rStyle w:val="Hyperlink"/>
                  <w:rFonts w:ascii="Corbel" w:hAnsi="Corbel"/>
                  <w:b/>
                  <w:highlight w:val="yellow"/>
                </w:rPr>
                <w:t>Appendix F</w:t>
              </w:r>
            </w:hyperlink>
            <w:r w:rsidRPr="00FD7155"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38F14A5E" wp14:editId="1BBEC3C1">
                  <wp:extent cx="143510" cy="14351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1EB91D34" w14:textId="7777777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3"/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  <w:bookmarkEnd w:id="6"/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205F1" w14:textId="32B1E2AF" w:rsidR="00B4062C" w:rsidRPr="00B4062C" w:rsidRDefault="00CE0C59" w:rsidP="00201892">
            <w:pPr>
              <w:keepNext/>
              <w:keepLines/>
              <w:spacing w:before="40" w:after="40"/>
              <w:rPr>
                <w:rFonts w:ascii="Corbel" w:hAnsi="Corbel"/>
                <w:i/>
                <w:color w:val="548DD4"/>
              </w:rPr>
            </w:pPr>
            <w:r>
              <w:rPr>
                <w:rFonts w:ascii="Corbel" w:hAnsi="Corbel"/>
                <w:shd w:val="clear" w:color="auto" w:fill="FFFFFF"/>
              </w:rPr>
              <w:t>W</w:t>
            </w:r>
            <w:r w:rsidRPr="00A5554C">
              <w:rPr>
                <w:rFonts w:ascii="Corbel" w:hAnsi="Corbel"/>
                <w:shd w:val="clear" w:color="auto" w:fill="FFFFFF"/>
              </w:rPr>
              <w:t>aiver of the requir</w:t>
            </w:r>
            <w:r>
              <w:rPr>
                <w:rFonts w:ascii="Corbel" w:hAnsi="Corbel"/>
                <w:shd w:val="clear" w:color="auto" w:fill="FFFFFF"/>
              </w:rPr>
              <w:t xml:space="preserve">ement for participants </w:t>
            </w:r>
            <w:r w:rsidRPr="00471194">
              <w:rPr>
                <w:rFonts w:ascii="Corbel" w:hAnsi="Corbel"/>
                <w:u w:val="single"/>
                <w:shd w:val="clear" w:color="auto" w:fill="FFFFFF"/>
              </w:rPr>
              <w:t>to sign</w:t>
            </w:r>
            <w:r>
              <w:rPr>
                <w:rFonts w:ascii="Corbel" w:hAnsi="Corbel"/>
                <w:shd w:val="clear" w:color="auto" w:fill="FFFFFF"/>
              </w:rPr>
              <w:t xml:space="preserve"> a consent document</w:t>
            </w:r>
            <w:r w:rsidRPr="00A5554C">
              <w:rPr>
                <w:rFonts w:ascii="Corbel" w:hAnsi="Corbel"/>
                <w:szCs w:val="20"/>
              </w:rPr>
              <w:t xml:space="preserve"> Complete </w:t>
            </w:r>
            <w:hyperlink r:id="rId27" w:history="1">
              <w:r w:rsidRPr="00B23B0F">
                <w:rPr>
                  <w:rStyle w:val="Hyperlink"/>
                  <w:rFonts w:ascii="Corbel" w:hAnsi="Corbel"/>
                  <w:b/>
                  <w:szCs w:val="20"/>
                  <w:highlight w:val="yellow"/>
                </w:rPr>
                <w:t>Appendix M2</w:t>
              </w:r>
            </w:hyperlink>
            <w:r w:rsidRPr="00882DEE">
              <w:rPr>
                <w:rFonts w:ascii="Corbel" w:hAnsi="Corbel"/>
                <w:b/>
                <w:color w:val="000000"/>
                <w:szCs w:val="20"/>
                <w:highlight w:val="yellow"/>
              </w:rPr>
              <w:t xml:space="preserve"> </w:t>
            </w:r>
            <w:r w:rsidR="006A5D8C" w:rsidRPr="00882DEE">
              <w:rPr>
                <w:rFonts w:ascii="Corbel" w:hAnsi="Corbel"/>
                <w:b/>
                <w:noProof/>
                <w:color w:val="000000"/>
                <w:highlight w:val="yellow"/>
              </w:rPr>
              <w:drawing>
                <wp:inline distT="0" distB="0" distL="0" distR="0" wp14:anchorId="00688128" wp14:editId="442F9E4B">
                  <wp:extent cx="143510" cy="1435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2C" w14:paraId="2856F494" w14:textId="77777777" w:rsidTr="0099591E">
        <w:trPr>
          <w:cantSplit/>
          <w:trHeight w:val="189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14:paraId="4864DFC1" w14:textId="77777777" w:rsidR="00B4062C" w:rsidRPr="00FD68D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60E8DC95" w14:textId="77777777" w:rsidR="00B4062C" w:rsidRDefault="00B4062C" w:rsidP="00201892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8"/>
            <w:r>
              <w:rPr>
                <w:sz w:val="20"/>
                <w:szCs w:val="20"/>
              </w:rPr>
              <w:instrText xml:space="preserve"> FORMCHECKBOX </w:instrText>
            </w:r>
            <w:r w:rsidR="003F3AE3">
              <w:rPr>
                <w:sz w:val="20"/>
                <w:szCs w:val="20"/>
              </w:rPr>
            </w:r>
            <w:r w:rsidR="003F3A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</w:tcPr>
          <w:p w14:paraId="6063286D" w14:textId="132877C6" w:rsidR="00B4062C" w:rsidRPr="00773889" w:rsidRDefault="00477F4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t xml:space="preserve">Genetic testing </w:t>
            </w:r>
            <w:r w:rsidRPr="00773889">
              <w:rPr>
                <w:rFonts w:ascii="Corbel" w:hAnsi="Corbel"/>
                <w:b/>
              </w:rPr>
              <w:sym w:font="Wingdings" w:char="F0E0"/>
            </w:r>
            <w:r w:rsidRPr="00773889">
              <w:rPr>
                <w:rFonts w:ascii="Corbel" w:hAnsi="Corbel"/>
              </w:rPr>
              <w:t xml:space="preserve"> Complete </w:t>
            </w:r>
            <w:hyperlink r:id="rId28" w:history="1">
              <w:r w:rsidRPr="00A83B0E">
                <w:rPr>
                  <w:rStyle w:val="Hyperlink"/>
                  <w:rFonts w:ascii="Corbel" w:hAnsi="Corbel"/>
                  <w:b/>
                  <w:highlight w:val="yellow"/>
                </w:rPr>
                <w:t>Appendix G</w:t>
              </w:r>
            </w:hyperlink>
            <w:r w:rsidRPr="00FD7155">
              <w:rPr>
                <w:rFonts w:ascii="Corbel" w:hAnsi="Corbel"/>
                <w:b/>
                <w:highlight w:val="yellow"/>
              </w:rPr>
              <w:t xml:space="preserve"> </w:t>
            </w:r>
            <w:r w:rsidR="006A5D8C" w:rsidRPr="00FD7155">
              <w:rPr>
                <w:rFonts w:ascii="Corbel" w:hAnsi="Corbel"/>
                <w:b/>
                <w:noProof/>
                <w:highlight w:val="yellow"/>
              </w:rPr>
              <w:drawing>
                <wp:inline distT="0" distB="0" distL="0" distR="0" wp14:anchorId="71D87704" wp14:editId="185ABF87">
                  <wp:extent cx="143510" cy="14351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14:paraId="5712D7CE" w14:textId="77777777" w:rsidR="00B4062C" w:rsidRPr="00773889" w:rsidRDefault="00B4062C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 w:rsidRPr="00773889">
              <w:rPr>
                <w:rFonts w:ascii="Corbel" w:hAnsi="Corbe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8"/>
            <w:r w:rsidRPr="00773889">
              <w:rPr>
                <w:rFonts w:ascii="Corbel" w:hAnsi="Corbel"/>
              </w:rPr>
              <w:instrText xml:space="preserve"> FORMCHECKBOX </w:instrText>
            </w:r>
            <w:r w:rsidR="003F3AE3">
              <w:rPr>
                <w:rFonts w:ascii="Corbel" w:hAnsi="Corbel"/>
              </w:rPr>
            </w:r>
            <w:r w:rsidR="003F3AE3">
              <w:rPr>
                <w:rFonts w:ascii="Corbel" w:hAnsi="Corbel"/>
              </w:rPr>
              <w:fldChar w:fldCharType="separate"/>
            </w:r>
            <w:r w:rsidRPr="00773889">
              <w:rPr>
                <w:rFonts w:ascii="Corbel" w:hAnsi="Corbel"/>
              </w:rPr>
              <w:fldChar w:fldCharType="end"/>
            </w:r>
            <w:bookmarkEnd w:id="8"/>
          </w:p>
        </w:tc>
        <w:tc>
          <w:tcPr>
            <w:tcW w:w="22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DDD7F" w14:textId="77777777" w:rsidR="00B4062C" w:rsidRPr="00773889" w:rsidRDefault="00CE0C59" w:rsidP="00201892">
            <w:pPr>
              <w:keepNext/>
              <w:keepLines/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None Applicable</w:t>
            </w:r>
          </w:p>
        </w:tc>
      </w:tr>
    </w:tbl>
    <w:p w14:paraId="2AF1A862" w14:textId="77777777" w:rsidR="00FF07A5" w:rsidRDefault="00FF07A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0329"/>
      </w:tblGrid>
      <w:tr w:rsidR="00472E2A" w14:paraId="0316EF47" w14:textId="77777777" w:rsidTr="00472E2A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5908B" w14:textId="77777777" w:rsidR="008171A8" w:rsidRPr="008171A8" w:rsidRDefault="006E6B7E" w:rsidP="00906C11">
            <w:pPr>
              <w:numPr>
                <w:ilvl w:val="0"/>
                <w:numId w:val="14"/>
              </w:numPr>
              <w:spacing w:before="60" w:after="60"/>
              <w:ind w:left="342" w:hanging="342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t>Does this request require</w:t>
            </w:r>
            <w:r w:rsidR="00472E2A"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t xml:space="preserve"> the revision(s), addition(s), and/or deletion(s) to the following (check all that apply):</w:t>
            </w:r>
          </w:p>
        </w:tc>
      </w:tr>
      <w:tr w:rsidR="00472E2A" w14:paraId="6E4A8186" w14:textId="77777777" w:rsidTr="00472E2A">
        <w:trPr>
          <w:trHeight w:val="396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34E9" w14:textId="77777777" w:rsidR="00472E2A" w:rsidRPr="008171A8" w:rsidRDefault="00472E2A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7"/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17889861" w14:textId="77777777" w:rsidR="00472E2A" w:rsidRPr="008171A8" w:rsidRDefault="00472E2A" w:rsidP="006E6B7E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t>Consent Form(s), Assent Form(s), Permission Form(s), and Verbal Script(s) including translated documents</w:t>
            </w:r>
          </w:p>
        </w:tc>
      </w:tr>
      <w:tr w:rsidR="00472E2A" w14:paraId="23A1EDB8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EC0A" w14:textId="77777777" w:rsidR="00472E2A" w:rsidRPr="008171A8" w:rsidRDefault="00472E2A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</w:pP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370706F0" w14:textId="77777777" w:rsidR="00472E2A" w:rsidRPr="008171A8" w:rsidRDefault="00472E2A" w:rsidP="006E6B7E">
            <w:pPr>
              <w:tabs>
                <w:tab w:val="left" w:pos="4392"/>
              </w:tabs>
              <w:spacing w:before="60" w:after="60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t>HIPAA Research Authorization Form(s)</w:t>
            </w:r>
          </w:p>
        </w:tc>
      </w:tr>
      <w:tr w:rsidR="00472E2A" w14:paraId="247D4FE6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7F18" w14:textId="77777777" w:rsidR="00472E2A" w:rsidRPr="008171A8" w:rsidRDefault="00472E2A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8"/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50FD67A0" w14:textId="77777777" w:rsidR="00472E2A" w:rsidRPr="008171A8" w:rsidRDefault="00472E2A" w:rsidP="006E6B7E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t>Recruitment Materials (e.g. ads, flyers, telephone or other oral script, radio/TV scripts, internet solicitations</w:t>
            </w:r>
          </w:p>
        </w:tc>
      </w:tr>
      <w:tr w:rsidR="00472E2A" w14:paraId="48C43C53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FE2C" w14:textId="77777777" w:rsidR="00472E2A" w:rsidRPr="008171A8" w:rsidRDefault="00472E2A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0"/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</w:r>
            <w:r w:rsidR="003F3AE3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1B19D31A" w14:textId="77777777" w:rsidR="00472E2A" w:rsidRPr="008171A8" w:rsidRDefault="00472E2A" w:rsidP="006E6B7E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t>Script(s) or Information Sheet(s), including debriefing materials</w:t>
            </w:r>
          </w:p>
        </w:tc>
      </w:tr>
      <w:tr w:rsidR="00472E2A" w14:paraId="3527D17A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189E" w14:textId="77777777" w:rsidR="00472E2A" w:rsidRPr="008171A8" w:rsidRDefault="00472E2A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lastRenderedPageBreak/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1"/>
            <w:r w:rsidRPr="008171A8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4"/>
              </w:rPr>
            </w:r>
            <w:r w:rsidR="003F3AE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7AFC1E6A" w14:textId="77777777" w:rsidR="00472E2A" w:rsidRPr="008171A8" w:rsidRDefault="00472E2A" w:rsidP="006E6B7E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t>Instruments (e.g., questionnaires or surveys completed by participants)</w:t>
            </w:r>
          </w:p>
        </w:tc>
      </w:tr>
      <w:tr w:rsidR="00E82B7D" w14:paraId="6CA4FEE0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10A8" w14:textId="77777777" w:rsidR="00E82B7D" w:rsidRPr="008171A8" w:rsidRDefault="00E82B7D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1A8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4"/>
              </w:rPr>
            </w:r>
            <w:r w:rsidR="003F3AE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2537E6FB" w14:textId="77777777" w:rsidR="00E82B7D" w:rsidRPr="008171A8" w:rsidRDefault="00E82B7D" w:rsidP="00E82B7D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t xml:space="preserve">Other, Specify: </w:t>
            </w: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 w:rsidRPr="008171A8"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 w:rsidRPr="008171A8"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6E6B7E" w14:paraId="3ED35417" w14:textId="77777777" w:rsidTr="00472E2A">
        <w:trPr>
          <w:trHeight w:val="243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D376" w14:textId="77777777" w:rsidR="006E6B7E" w:rsidRPr="008171A8" w:rsidRDefault="006E6B7E" w:rsidP="006E6B7E">
            <w:pPr>
              <w:tabs>
                <w:tab w:val="left" w:pos="1081"/>
              </w:tabs>
              <w:spacing w:before="60" w:after="60"/>
              <w:ind w:right="12"/>
              <w:jc w:val="center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1A8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4"/>
              </w:rPr>
            </w:r>
            <w:r w:rsidR="003F3AE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8171A8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4782" w:type="pct"/>
            <w:tcBorders>
              <w:top w:val="nil"/>
              <w:left w:val="nil"/>
              <w:bottom w:val="nil"/>
              <w:right w:val="nil"/>
            </w:tcBorders>
          </w:tcPr>
          <w:p w14:paraId="0307018E" w14:textId="77777777" w:rsidR="006E6B7E" w:rsidRPr="008171A8" w:rsidRDefault="006E6B7E" w:rsidP="00E82B7D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sz w:val="24"/>
                <w:szCs w:val="24"/>
              </w:rPr>
              <w:t>Not applicable</w:t>
            </w:r>
          </w:p>
        </w:tc>
      </w:tr>
      <w:tr w:rsidR="008171A8" w14:paraId="1DE89007" w14:textId="77777777" w:rsidTr="008171A8">
        <w:trPr>
          <w:trHeight w:val="24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D657" w14:textId="77777777" w:rsidR="008171A8" w:rsidRPr="008171A8" w:rsidRDefault="008171A8" w:rsidP="008171A8">
            <w:pPr>
              <w:tabs>
                <w:tab w:val="num" w:pos="0"/>
                <w:tab w:val="left" w:pos="4392"/>
              </w:tabs>
              <w:ind w:left="-18" w:firstLine="18"/>
              <w:rPr>
                <w:rFonts w:ascii="Corbel" w:hAnsi="Corbel"/>
                <w:bCs/>
                <w:i/>
                <w:color w:val="0070C0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i/>
                <w:color w:val="0070C0"/>
                <w:sz w:val="24"/>
                <w:szCs w:val="24"/>
              </w:rPr>
              <w:t>For all items checked, provide:</w:t>
            </w:r>
          </w:p>
          <w:p w14:paraId="6124AC3C" w14:textId="77777777" w:rsidR="008171A8" w:rsidRPr="008171A8" w:rsidRDefault="008171A8" w:rsidP="008171A8">
            <w:pPr>
              <w:numPr>
                <w:ilvl w:val="0"/>
                <w:numId w:val="10"/>
              </w:numPr>
              <w:tabs>
                <w:tab w:val="left" w:pos="1512"/>
              </w:tabs>
              <w:rPr>
                <w:rFonts w:ascii="Corbel" w:hAnsi="Corbel"/>
                <w:bCs/>
                <w:color w:val="0070C0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i/>
                <w:color w:val="0070C0"/>
                <w:sz w:val="24"/>
                <w:szCs w:val="24"/>
              </w:rPr>
              <w:t xml:space="preserve">a copy of the revised materials, with change(s) underlined (or “tracked”) and </w:t>
            </w:r>
          </w:p>
          <w:p w14:paraId="56F05176" w14:textId="77777777" w:rsidR="008171A8" w:rsidRPr="008171A8" w:rsidRDefault="008171A8" w:rsidP="008171A8">
            <w:pPr>
              <w:numPr>
                <w:ilvl w:val="0"/>
                <w:numId w:val="10"/>
              </w:numPr>
              <w:tabs>
                <w:tab w:val="left" w:pos="1512"/>
              </w:tabs>
              <w:rPr>
                <w:rFonts w:ascii="Corbel" w:hAnsi="Corbel"/>
                <w:bCs/>
                <w:color w:val="0070C0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i/>
                <w:color w:val="0070C0"/>
                <w:sz w:val="24"/>
                <w:szCs w:val="24"/>
              </w:rPr>
              <w:t xml:space="preserve">one copy with change(s) incorporated (clean). </w:t>
            </w:r>
          </w:p>
          <w:p w14:paraId="5C7209A3" w14:textId="77777777" w:rsidR="008171A8" w:rsidRPr="008171A8" w:rsidRDefault="008171A8" w:rsidP="008171A8">
            <w:pPr>
              <w:tabs>
                <w:tab w:val="left" w:pos="4392"/>
              </w:tabs>
              <w:spacing w:before="60" w:after="60"/>
              <w:rPr>
                <w:rFonts w:ascii="Corbel" w:hAnsi="Corbel"/>
                <w:sz w:val="24"/>
                <w:szCs w:val="24"/>
              </w:rPr>
            </w:pPr>
            <w:r w:rsidRPr="008171A8">
              <w:rPr>
                <w:rFonts w:ascii="Corbel" w:hAnsi="Corbel"/>
                <w:bCs/>
                <w:i/>
                <w:color w:val="0070C0"/>
                <w:sz w:val="24"/>
                <w:szCs w:val="24"/>
              </w:rPr>
              <w:t>Re-submission of the IRB Application for Initial Review of Human Subjects Research is not required.</w:t>
            </w:r>
          </w:p>
        </w:tc>
      </w:tr>
    </w:tbl>
    <w:p w14:paraId="7DEA1FE6" w14:textId="77777777" w:rsidR="00472E2A" w:rsidRDefault="00472E2A">
      <w:pPr>
        <w:rPr>
          <w:sz w:val="16"/>
          <w:szCs w:val="16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744"/>
        <w:gridCol w:w="720"/>
        <w:gridCol w:w="4378"/>
        <w:gridCol w:w="360"/>
        <w:gridCol w:w="302"/>
        <w:gridCol w:w="90"/>
        <w:gridCol w:w="2954"/>
        <w:gridCol w:w="16"/>
        <w:gridCol w:w="120"/>
      </w:tblGrid>
      <w:tr w:rsidR="008171A8" w:rsidRPr="004E08BC" w14:paraId="5F7982C5" w14:textId="77777777" w:rsidTr="00D01A90">
        <w:trPr>
          <w:gridAfter w:val="1"/>
          <w:wAfter w:w="120" w:type="dxa"/>
        </w:trPr>
        <w:tc>
          <w:tcPr>
            <w:tcW w:w="1080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48DD4"/>
          </w:tcPr>
          <w:p w14:paraId="19D6C613" w14:textId="77777777" w:rsidR="008171A8" w:rsidRPr="00CA5AA6" w:rsidRDefault="008171A8" w:rsidP="00D24A4A">
            <w:pPr>
              <w:keepNext/>
              <w:tabs>
                <w:tab w:val="left" w:pos="342"/>
              </w:tabs>
              <w:rPr>
                <w:rFonts w:ascii="Corbel" w:hAnsi="Corbel"/>
                <w:b/>
                <w:sz w:val="24"/>
                <w:szCs w:val="20"/>
              </w:rPr>
            </w:pPr>
            <w:r w:rsidRPr="00CA5AA6">
              <w:rPr>
                <w:rFonts w:ascii="Corbel" w:hAnsi="Corbel"/>
                <w:b/>
                <w:sz w:val="24"/>
                <w:szCs w:val="20"/>
              </w:rPr>
              <w:t>Section I</w:t>
            </w:r>
            <w:r w:rsidR="00D24A4A">
              <w:rPr>
                <w:rFonts w:ascii="Corbel" w:hAnsi="Corbel"/>
                <w:b/>
                <w:sz w:val="24"/>
                <w:szCs w:val="20"/>
              </w:rPr>
              <w:t>II</w:t>
            </w:r>
            <w:r w:rsidRPr="00CA5AA6">
              <w:rPr>
                <w:rFonts w:ascii="Corbel" w:hAnsi="Corbel"/>
                <w:b/>
                <w:sz w:val="24"/>
                <w:szCs w:val="20"/>
              </w:rPr>
              <w:t xml:space="preserve"> – DETAILS</w:t>
            </w:r>
          </w:p>
        </w:tc>
      </w:tr>
      <w:tr w:rsidR="008171A8" w:rsidRPr="004E08BC" w14:paraId="6DBC93C9" w14:textId="77777777" w:rsidTr="00805E5D">
        <w:trPr>
          <w:gridAfter w:val="1"/>
          <w:wAfter w:w="120" w:type="dxa"/>
        </w:trPr>
        <w:tc>
          <w:tcPr>
            <w:tcW w:w="1080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9A9E6D" w14:textId="77777777" w:rsidR="00E9048C" w:rsidRPr="00B91AED" w:rsidRDefault="008171A8" w:rsidP="00424F50">
            <w:pPr>
              <w:keepNext/>
              <w:numPr>
                <w:ilvl w:val="0"/>
                <w:numId w:val="13"/>
              </w:numPr>
              <w:tabs>
                <w:tab w:val="left" w:pos="432"/>
              </w:tabs>
              <w:spacing w:before="60" w:after="60"/>
              <w:ind w:left="342" w:hanging="270"/>
              <w:rPr>
                <w:rFonts w:ascii="Corbel" w:hAnsi="Corbel"/>
                <w:sz w:val="24"/>
                <w:szCs w:val="20"/>
              </w:rPr>
            </w:pPr>
            <w:r w:rsidRPr="00B91AED">
              <w:rPr>
                <w:rFonts w:ascii="Corbel" w:hAnsi="Corbel"/>
                <w:sz w:val="24"/>
                <w:szCs w:val="20"/>
              </w:rPr>
              <w:t xml:space="preserve">Describe the change(s) to the research and provide a rationale for each change.  </w:t>
            </w:r>
          </w:p>
        </w:tc>
      </w:tr>
      <w:tr w:rsidR="008171A8" w:rsidRPr="00F75BCF" w14:paraId="6DBC7837" w14:textId="77777777" w:rsidTr="00805E5D">
        <w:trPr>
          <w:gridAfter w:val="1"/>
          <w:wAfter w:w="120" w:type="dxa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7E7E34" w14:textId="77777777" w:rsidR="008171A8" w:rsidRPr="00CA5AA6" w:rsidRDefault="00A93E0A" w:rsidP="00A93E0A">
            <w:pPr>
              <w:pStyle w:val="Header"/>
              <w:keepNext/>
              <w:spacing w:before="120" w:after="120"/>
              <w:ind w:firstLine="346"/>
              <w:rPr>
                <w:rFonts w:ascii="Corbel" w:hAnsi="Corbel"/>
                <w:b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E9048C" w:rsidRPr="00F75BCF" w14:paraId="5DA5B6D3" w14:textId="77777777" w:rsidTr="00805E5D">
        <w:trPr>
          <w:gridAfter w:val="1"/>
          <w:wAfter w:w="120" w:type="dxa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5CC266" w14:textId="77777777" w:rsidR="00E9048C" w:rsidRDefault="00805E5D" w:rsidP="00EE76F3">
            <w:pPr>
              <w:pStyle w:val="Header"/>
              <w:keepNext/>
              <w:numPr>
                <w:ilvl w:val="0"/>
                <w:numId w:val="13"/>
              </w:numPr>
              <w:tabs>
                <w:tab w:val="clear" w:pos="4680"/>
                <w:tab w:val="center" w:pos="432"/>
              </w:tabs>
              <w:spacing w:before="120" w:after="120"/>
              <w:ind w:left="432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 w:rsidRPr="00FF68F7">
              <w:rPr>
                <w:rFonts w:ascii="Corbel" w:hAnsi="Corbel"/>
                <w:sz w:val="24"/>
                <w:szCs w:val="24"/>
              </w:rPr>
              <w:t>Are you requesting an increase in the total number of participants?</w:t>
            </w:r>
            <w:r w:rsidR="00E9048C">
              <w:rPr>
                <w:rFonts w:ascii="Corbel" w:hAnsi="Corbe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9ABCF6" w14:textId="77777777" w:rsidR="00EE76F3" w:rsidRPr="00CA5AA6" w:rsidRDefault="00EE76F3" w:rsidP="00EE76F3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>
              <w:rPr>
                <w:rFonts w:ascii="Corbel" w:hAnsi="Corbel"/>
                <w:sz w:val="24"/>
                <w:szCs w:val="20"/>
              </w:rPr>
              <w:t xml:space="preserve">  Yes </w:t>
            </w:r>
          </w:p>
          <w:p w14:paraId="2A501797" w14:textId="77777777" w:rsidR="00E9048C" w:rsidRDefault="00EE76F3" w:rsidP="00EE76F3">
            <w:pPr>
              <w:pStyle w:val="Header"/>
              <w:keepNext/>
              <w:tabs>
                <w:tab w:val="clear" w:pos="4680"/>
                <w:tab w:val="center" w:pos="432"/>
              </w:tabs>
              <w:spacing w:before="120" w:after="120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Pr="00CA5AA6">
              <w:rPr>
                <w:rFonts w:ascii="Corbel" w:hAnsi="Corbel"/>
                <w:sz w:val="24"/>
                <w:szCs w:val="20"/>
              </w:rPr>
              <w:t xml:space="preserve">  No   </w:t>
            </w:r>
          </w:p>
        </w:tc>
      </w:tr>
      <w:tr w:rsidR="00EE76F3" w:rsidRPr="00F75BCF" w14:paraId="3C4954AE" w14:textId="77777777" w:rsidTr="00805E5D">
        <w:trPr>
          <w:gridAfter w:val="1"/>
          <w:wAfter w:w="120" w:type="dxa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3949E" w14:textId="77777777" w:rsidR="00EE76F3" w:rsidRPr="00CA5AA6" w:rsidRDefault="00805E5D" w:rsidP="00805E5D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t>If Yes</w:t>
            </w: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</w:t>
            </w:r>
            <w:r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sym w:font="Wingdings" w:char="F0E0"/>
            </w:r>
            <w:r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Please answer the questions below.</w:t>
            </w:r>
          </w:p>
        </w:tc>
      </w:tr>
      <w:tr w:rsidR="00E9048C" w:rsidRPr="00F75BCF" w14:paraId="4539D557" w14:textId="77777777" w:rsidTr="00805E5D">
        <w:trPr>
          <w:gridAfter w:val="1"/>
          <w:wAfter w:w="120" w:type="dxa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26489" w14:textId="77777777" w:rsidR="00E9048C" w:rsidRDefault="00805E5D" w:rsidP="00805E5D">
            <w:pPr>
              <w:pStyle w:val="Header"/>
              <w:keepNext/>
              <w:tabs>
                <w:tab w:val="clear" w:pos="4680"/>
                <w:tab w:val="center" w:pos="432"/>
              </w:tabs>
              <w:spacing w:before="120" w:after="120"/>
              <w:ind w:left="252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t>N</w:t>
            </w:r>
            <w:r w:rsidR="00E9048C">
              <w:rPr>
                <w:rFonts w:ascii="Corbel" w:hAnsi="Corbel"/>
                <w:bCs/>
                <w:color w:val="000000"/>
                <w:sz w:val="24"/>
                <w:szCs w:val="24"/>
              </w:rPr>
              <w:t xml:space="preserve">umber 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t>to be added</w:t>
            </w:r>
            <w:r w:rsidR="00E9048C">
              <w:rPr>
                <w:rFonts w:ascii="Corbel" w:hAnsi="Corbe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7C6FD" w14:textId="77777777" w:rsidR="00E9048C" w:rsidRPr="00CA5AA6" w:rsidRDefault="00EE76F3" w:rsidP="00EE76F3">
            <w:pPr>
              <w:spacing w:before="60" w:after="60"/>
              <w:ind w:left="162"/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805E5D" w:rsidRPr="00F75BCF" w14:paraId="630484AA" w14:textId="77777777" w:rsidTr="00805E5D">
        <w:trPr>
          <w:gridAfter w:val="1"/>
          <w:wAfter w:w="120" w:type="dxa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BA46FE" w14:textId="77777777" w:rsidR="00805E5D" w:rsidRDefault="00805E5D" w:rsidP="00805E5D">
            <w:pPr>
              <w:pStyle w:val="Header"/>
              <w:keepNext/>
              <w:tabs>
                <w:tab w:val="clear" w:pos="4680"/>
                <w:tab w:val="center" w:pos="432"/>
              </w:tabs>
              <w:spacing w:before="120" w:after="120"/>
              <w:ind w:left="252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t>Rationale for addition: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256B0" w14:textId="77777777" w:rsidR="00805E5D" w:rsidRDefault="00805E5D" w:rsidP="00EE76F3">
            <w:pPr>
              <w:spacing w:before="60" w:after="60"/>
              <w:ind w:left="162"/>
              <w:rPr>
                <w:rFonts w:ascii="Corbel" w:hAnsi="Corbel"/>
                <w:bCs/>
                <w:color w:val="000000"/>
                <w:sz w:val="24"/>
                <w:szCs w:val="24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8171A8" w:rsidRPr="00BA26E3" w14:paraId="3B9BDCA1" w14:textId="77777777" w:rsidTr="00805E5D">
        <w:trPr>
          <w:gridAfter w:val="1"/>
          <w:wAfter w:w="120" w:type="dxa"/>
          <w:trHeight w:val="357"/>
        </w:trPr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248B9" w14:textId="77777777" w:rsidR="008171A8" w:rsidRPr="00CA5AA6" w:rsidRDefault="008171A8" w:rsidP="00FE2570">
            <w:pPr>
              <w:numPr>
                <w:ilvl w:val="0"/>
                <w:numId w:val="13"/>
              </w:numPr>
              <w:spacing w:before="60" w:after="60"/>
              <w:ind w:left="432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>Will there be any change in the risk(s) to participants?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CA851" w14:textId="77777777" w:rsidR="008171A8" w:rsidRPr="00CA5AA6" w:rsidRDefault="008171A8" w:rsidP="0072607C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="00FE2570">
              <w:rPr>
                <w:rFonts w:ascii="Corbel" w:hAnsi="Corbel"/>
                <w:sz w:val="24"/>
                <w:szCs w:val="20"/>
              </w:rPr>
              <w:t xml:space="preserve">  Yes </w:t>
            </w:r>
            <w:r w:rsidR="00FE2570"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sym w:font="Wingdings" w:char="F0E0"/>
            </w:r>
            <w:r w:rsidR="00FE2570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Explain below</w:t>
            </w:r>
          </w:p>
          <w:p w14:paraId="0721ED5E" w14:textId="77777777" w:rsidR="008171A8" w:rsidRPr="00CA5AA6" w:rsidRDefault="008171A8" w:rsidP="0072607C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Pr="00CA5AA6">
              <w:rPr>
                <w:rFonts w:ascii="Corbel" w:hAnsi="Corbel"/>
                <w:sz w:val="24"/>
                <w:szCs w:val="20"/>
              </w:rPr>
              <w:t xml:space="preserve">  No   </w:t>
            </w:r>
          </w:p>
        </w:tc>
      </w:tr>
      <w:tr w:rsidR="00FE2570" w:rsidRPr="00BA26E3" w14:paraId="0B4C9882" w14:textId="77777777" w:rsidTr="00424F50">
        <w:trPr>
          <w:gridAfter w:val="1"/>
          <w:wAfter w:w="120" w:type="dxa"/>
          <w:trHeight w:val="261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BF024" w14:textId="77777777" w:rsidR="00FE2570" w:rsidRPr="00A8713F" w:rsidRDefault="00FE2570" w:rsidP="00FE2570">
            <w:pPr>
              <w:spacing w:before="60" w:after="60"/>
              <w:ind w:left="361" w:right="115" w:hanging="109"/>
              <w:rPr>
                <w:rFonts w:ascii="Corbel" w:hAnsi="Corbel"/>
                <w:sz w:val="24"/>
                <w:szCs w:val="20"/>
              </w:rPr>
            </w:pPr>
            <w:r w:rsidRPr="00A8713F">
              <w:rPr>
                <w:rFonts w:ascii="Corbel" w:hAnsi="Corbel"/>
                <w:bCs/>
                <w:color w:val="000000"/>
                <w:sz w:val="24"/>
                <w:szCs w:val="20"/>
              </w:rPr>
              <w:t>Explanation: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853E" w14:textId="77777777" w:rsidR="00FE2570" w:rsidRPr="00CA5AA6" w:rsidRDefault="00FE2570" w:rsidP="00A93E0A">
            <w:pPr>
              <w:spacing w:before="120" w:after="120"/>
              <w:ind w:left="158" w:right="115"/>
              <w:rPr>
                <w:rFonts w:ascii="Corbel" w:hAnsi="Corbel"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8171A8" w:rsidRPr="00557076" w14:paraId="53C31AAF" w14:textId="77777777" w:rsidTr="00424F50">
        <w:trPr>
          <w:gridAfter w:val="1"/>
          <w:wAfter w:w="120" w:type="dxa"/>
          <w:trHeight w:val="351"/>
        </w:trPr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365CE" w14:textId="77777777" w:rsidR="008171A8" w:rsidRPr="00CA5AA6" w:rsidRDefault="008171A8" w:rsidP="00FE2570">
            <w:pPr>
              <w:numPr>
                <w:ilvl w:val="0"/>
                <w:numId w:val="13"/>
              </w:numPr>
              <w:spacing w:before="60" w:after="60"/>
              <w:ind w:left="432" w:right="115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>Will there be any change in the benefit(s) to participants</w:t>
            </w:r>
            <w:r w:rsidRPr="00FE2570">
              <w:rPr>
                <w:rFonts w:ascii="Corbel" w:hAnsi="Corbel"/>
                <w:bCs/>
                <w:sz w:val="24"/>
                <w:szCs w:val="20"/>
              </w:rPr>
              <w:t>?</w:t>
            </w:r>
            <w:r w:rsidRPr="00D01A90">
              <w:rPr>
                <w:rFonts w:ascii="Corbel" w:hAnsi="Corbel"/>
                <w:bCs/>
                <w:color w:val="548DD4"/>
                <w:sz w:val="24"/>
                <w:szCs w:val="20"/>
              </w:rPr>
              <w:t xml:space="preserve"> </w:t>
            </w:r>
            <w:r w:rsidRPr="00D01A90">
              <w:rPr>
                <w:rFonts w:ascii="Corbel" w:hAnsi="Corbel"/>
                <w:bCs/>
                <w:i/>
                <w:color w:val="548DD4"/>
                <w:sz w:val="24"/>
                <w:szCs w:val="20"/>
              </w:rPr>
              <w:t>Compensation is not to be considered a benefit.</w:t>
            </w: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55A9E" w14:textId="77777777" w:rsidR="008171A8" w:rsidRPr="00CA5AA6" w:rsidRDefault="008171A8" w:rsidP="0072607C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="00FE2570">
              <w:rPr>
                <w:rFonts w:ascii="Corbel" w:hAnsi="Corbel"/>
                <w:sz w:val="24"/>
                <w:szCs w:val="20"/>
              </w:rPr>
              <w:t xml:space="preserve">  Yes </w:t>
            </w:r>
            <w:r w:rsidR="00FE2570"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sym w:font="Wingdings" w:char="F0E0"/>
            </w:r>
            <w:r w:rsidR="00FE2570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Explain below</w:t>
            </w:r>
          </w:p>
          <w:p w14:paraId="6CD21D83" w14:textId="77777777" w:rsidR="008171A8" w:rsidRPr="00CA5AA6" w:rsidRDefault="008171A8" w:rsidP="0072607C">
            <w:pPr>
              <w:spacing w:before="60" w:after="60"/>
              <w:ind w:right="115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Pr="00CA5AA6">
              <w:rPr>
                <w:rFonts w:ascii="Corbel" w:hAnsi="Corbel"/>
                <w:sz w:val="24"/>
                <w:szCs w:val="20"/>
              </w:rPr>
              <w:t xml:space="preserve">  No   </w:t>
            </w:r>
          </w:p>
        </w:tc>
      </w:tr>
      <w:tr w:rsidR="00FE2570" w:rsidRPr="008D0604" w14:paraId="76A54E1E" w14:textId="77777777" w:rsidTr="00A8713F">
        <w:trPr>
          <w:gridAfter w:val="1"/>
          <w:wAfter w:w="120" w:type="dxa"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37B38" w14:textId="77777777" w:rsidR="00FE2570" w:rsidRPr="00CA5AA6" w:rsidRDefault="00A8713F" w:rsidP="00EE76F3">
            <w:pPr>
              <w:spacing w:before="60" w:after="60"/>
              <w:ind w:left="252" w:right="115"/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0"/>
              </w:rPr>
              <w:t>Expla</w:t>
            </w:r>
            <w:r w:rsidR="00FE2570"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>n</w:t>
            </w:r>
            <w:r>
              <w:rPr>
                <w:rFonts w:ascii="Corbel" w:hAnsi="Corbel"/>
                <w:bCs/>
                <w:color w:val="000000"/>
                <w:sz w:val="24"/>
                <w:szCs w:val="20"/>
              </w:rPr>
              <w:t>ation</w:t>
            </w:r>
            <w:r w:rsidR="00FE2570"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>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FB16C4" w14:textId="77777777" w:rsidR="00FE2570" w:rsidRPr="00CA5AA6" w:rsidRDefault="00A8713F" w:rsidP="00A93E0A">
            <w:pPr>
              <w:spacing w:before="120" w:after="120"/>
              <w:ind w:left="360" w:right="115" w:hanging="202"/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8171A8" w:rsidRPr="00377BDC" w14:paraId="50518392" w14:textId="77777777" w:rsidTr="00A8713F">
        <w:trPr>
          <w:gridAfter w:val="1"/>
          <w:wAfter w:w="120" w:type="dxa"/>
          <w:trHeight w:val="351"/>
        </w:trPr>
        <w:tc>
          <w:tcPr>
            <w:tcW w:w="783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EB2CAE9" w14:textId="77777777" w:rsidR="008171A8" w:rsidRPr="00CA5AA6" w:rsidRDefault="008171A8" w:rsidP="00A8713F">
            <w:pPr>
              <w:numPr>
                <w:ilvl w:val="0"/>
                <w:numId w:val="13"/>
              </w:numPr>
              <w:spacing w:before="60" w:after="60"/>
              <w:ind w:left="432" w:right="115" w:hanging="432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Could the proposed change(s) affect participants’ willingness to take part in the research? 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1F29C7" w14:textId="77777777" w:rsidR="008171A8" w:rsidRPr="00CA5AA6" w:rsidRDefault="008171A8" w:rsidP="0072607C">
            <w:pPr>
              <w:spacing w:before="60" w:after="60"/>
              <w:rPr>
                <w:rFonts w:ascii="Corbel" w:hAnsi="Corbel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="00A8713F">
              <w:rPr>
                <w:rFonts w:ascii="Corbel" w:hAnsi="Corbel"/>
                <w:sz w:val="24"/>
                <w:szCs w:val="20"/>
              </w:rPr>
              <w:t xml:space="preserve">  Yes </w:t>
            </w:r>
          </w:p>
          <w:p w14:paraId="0292AF08" w14:textId="77777777" w:rsidR="008171A8" w:rsidRPr="00CA5AA6" w:rsidRDefault="008171A8" w:rsidP="0072607C">
            <w:pPr>
              <w:spacing w:before="60" w:after="60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 w:rsidRPr="00CA5AA6">
              <w:rPr>
                <w:rFonts w:ascii="Corbel" w:hAnsi="Corbel"/>
                <w:sz w:val="24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A6">
              <w:rPr>
                <w:rFonts w:ascii="Corbel" w:hAnsi="Corbel"/>
                <w:sz w:val="24"/>
                <w:szCs w:val="20"/>
              </w:rPr>
              <w:instrText xml:space="preserve"> FORMCHECKBOX </w:instrText>
            </w:r>
            <w:r w:rsidR="003F3AE3">
              <w:rPr>
                <w:rFonts w:ascii="Corbel" w:hAnsi="Corbel"/>
                <w:sz w:val="24"/>
                <w:szCs w:val="20"/>
              </w:rPr>
            </w:r>
            <w:r w:rsidR="003F3AE3">
              <w:rPr>
                <w:rFonts w:ascii="Corbel" w:hAnsi="Corbel"/>
                <w:sz w:val="24"/>
                <w:szCs w:val="20"/>
              </w:rPr>
              <w:fldChar w:fldCharType="separate"/>
            </w:r>
            <w:r w:rsidRPr="00CA5AA6">
              <w:rPr>
                <w:rFonts w:ascii="Corbel" w:hAnsi="Corbel"/>
                <w:sz w:val="24"/>
                <w:szCs w:val="20"/>
              </w:rPr>
              <w:fldChar w:fldCharType="end"/>
            </w:r>
            <w:r w:rsidRPr="00CA5AA6">
              <w:rPr>
                <w:rFonts w:ascii="Corbel" w:hAnsi="Corbel"/>
                <w:sz w:val="24"/>
                <w:szCs w:val="20"/>
              </w:rPr>
              <w:t xml:space="preserve">  No   </w:t>
            </w:r>
          </w:p>
        </w:tc>
      </w:tr>
      <w:tr w:rsidR="008171A8" w14:paraId="1BF08CF4" w14:textId="77777777" w:rsidTr="008171A8">
        <w:trPr>
          <w:gridAfter w:val="1"/>
          <w:wAfter w:w="120" w:type="dxa"/>
          <w:trHeight w:val="351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3164B0" w14:textId="77777777" w:rsidR="008171A8" w:rsidRPr="00CA5AA6" w:rsidRDefault="008171A8" w:rsidP="0072607C">
            <w:pPr>
              <w:spacing w:before="60" w:after="60"/>
              <w:ind w:left="372" w:right="115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t>If Yes</w:t>
            </w: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</w:t>
            </w:r>
            <w:r w:rsidRPr="00CA5AA6">
              <w:rPr>
                <w:rFonts w:ascii="Corbel" w:hAnsi="Corbel"/>
                <w:b/>
                <w:bCs/>
                <w:color w:val="000000"/>
                <w:sz w:val="24"/>
                <w:szCs w:val="20"/>
              </w:rPr>
              <w:sym w:font="Wingdings" w:char="F0E0"/>
            </w:r>
            <w:r w:rsidRPr="00CA5AA6">
              <w:rPr>
                <w:rFonts w:ascii="Corbel" w:hAnsi="Corbel"/>
                <w:bCs/>
                <w:color w:val="000000"/>
                <w:sz w:val="24"/>
                <w:szCs w:val="20"/>
              </w:rPr>
              <w:t xml:space="preserve"> How will information be communicated to currently enrolled subjects (e.g., revised consent form, letter to participants, etc.)?</w:t>
            </w:r>
          </w:p>
        </w:tc>
      </w:tr>
      <w:tr w:rsidR="008171A8" w:rsidRPr="00F75BCF" w14:paraId="4BD23C52" w14:textId="77777777" w:rsidTr="008171A8">
        <w:trPr>
          <w:gridAfter w:val="1"/>
          <w:wAfter w:w="120" w:type="dxa"/>
          <w:trHeight w:val="351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5C3E62" w14:textId="77777777" w:rsidR="008171A8" w:rsidRPr="00CA5AA6" w:rsidRDefault="00A8713F" w:rsidP="00A8713F">
            <w:pPr>
              <w:spacing w:before="120" w:after="120"/>
              <w:ind w:right="115" w:firstLine="432"/>
              <w:rPr>
                <w:rFonts w:ascii="Corbel" w:hAnsi="Corbel"/>
                <w:bCs/>
                <w:color w:val="000000"/>
                <w:sz w:val="24"/>
                <w:szCs w:val="20"/>
              </w:rPr>
            </w:pP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6"/>
                  </w:textInput>
                </w:ffData>
              </w:fldCha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orbel" w:hAnsi="Corbe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C502EC" w:rsidRPr="00DA6D2F" w14:paraId="343F9DD9" w14:textId="77777777" w:rsidTr="008171A8">
        <w:tc>
          <w:tcPr>
            <w:tcW w:w="109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/>
          </w:tcPr>
          <w:p w14:paraId="5B610668" w14:textId="77777777" w:rsidR="00C502EC" w:rsidRPr="00A7238D" w:rsidRDefault="00A7238D" w:rsidP="00E50D50">
            <w:pPr>
              <w:pStyle w:val="Header"/>
              <w:keepNext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7238D">
              <w:rPr>
                <w:rFonts w:ascii="Corbel" w:hAnsi="Corbel"/>
                <w:b/>
                <w:sz w:val="24"/>
                <w:szCs w:val="20"/>
              </w:rPr>
              <w:t xml:space="preserve">SECTION </w:t>
            </w:r>
            <w:r w:rsidR="00D24A4A">
              <w:rPr>
                <w:rFonts w:ascii="Corbel" w:hAnsi="Corbel"/>
                <w:b/>
                <w:sz w:val="24"/>
                <w:szCs w:val="20"/>
              </w:rPr>
              <w:t>I</w:t>
            </w:r>
            <w:r w:rsidRPr="00A7238D">
              <w:rPr>
                <w:rFonts w:ascii="Corbel" w:hAnsi="Corbel"/>
                <w:b/>
                <w:sz w:val="24"/>
                <w:szCs w:val="20"/>
              </w:rPr>
              <w:t xml:space="preserve">V - </w:t>
            </w:r>
            <w:r w:rsidR="00C502EC" w:rsidRPr="00A7238D">
              <w:rPr>
                <w:rFonts w:ascii="Corbel" w:hAnsi="Corbel"/>
                <w:b/>
                <w:bCs/>
                <w:sz w:val="24"/>
                <w:szCs w:val="20"/>
              </w:rPr>
              <w:t xml:space="preserve">PRINCIPAL INVESTIGATOR’S ASSURANCE </w:t>
            </w:r>
          </w:p>
        </w:tc>
      </w:tr>
      <w:tr w:rsidR="00C502EC" w:rsidRPr="00905FC9" w14:paraId="76817850" w14:textId="77777777" w:rsidTr="008171A8">
        <w:trPr>
          <w:trHeight w:val="2038"/>
        </w:trPr>
        <w:tc>
          <w:tcPr>
            <w:tcW w:w="1092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974E0D" w14:textId="77777777" w:rsidR="00C502EC" w:rsidRPr="001550B2" w:rsidRDefault="00C502EC" w:rsidP="006E6B7E">
            <w:pPr>
              <w:spacing w:before="120" w:after="120"/>
              <w:rPr>
                <w:bCs/>
                <w:sz w:val="20"/>
                <w:szCs w:val="20"/>
              </w:rPr>
            </w:pPr>
            <w:r w:rsidRPr="00905FC9">
              <w:rPr>
                <w:bCs/>
                <w:sz w:val="20"/>
                <w:szCs w:val="20"/>
              </w:rPr>
              <w:t xml:space="preserve">I </w:t>
            </w:r>
            <w:r>
              <w:rPr>
                <w:bCs/>
                <w:sz w:val="20"/>
                <w:szCs w:val="20"/>
              </w:rPr>
              <w:t xml:space="preserve">agree to follow all applicable federal regulations, guidance, state and local laws, and university policies related to the protection of human subjects in research, as well as professional </w:t>
            </w:r>
            <w:r w:rsidRPr="001550B2">
              <w:rPr>
                <w:bCs/>
                <w:sz w:val="20"/>
                <w:szCs w:val="20"/>
              </w:rPr>
              <w:t>practice standards</w:t>
            </w:r>
            <w:r w:rsidRPr="00905F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and </w:t>
            </w:r>
            <w:r w:rsidRPr="001550B2">
              <w:rPr>
                <w:bCs/>
                <w:sz w:val="20"/>
                <w:szCs w:val="20"/>
              </w:rPr>
              <w:t xml:space="preserve">generally accepted </w:t>
            </w:r>
            <w:r>
              <w:rPr>
                <w:bCs/>
                <w:sz w:val="20"/>
                <w:szCs w:val="20"/>
              </w:rPr>
              <w:t>g</w:t>
            </w:r>
            <w:r w:rsidRPr="001550B2">
              <w:rPr>
                <w:bCs/>
                <w:sz w:val="20"/>
                <w:szCs w:val="20"/>
              </w:rPr>
              <w:t xml:space="preserve">ood </w:t>
            </w:r>
            <w:r>
              <w:rPr>
                <w:bCs/>
                <w:sz w:val="20"/>
                <w:szCs w:val="20"/>
              </w:rPr>
              <w:t>r</w:t>
            </w:r>
            <w:r w:rsidRPr="001550B2">
              <w:rPr>
                <w:bCs/>
                <w:sz w:val="20"/>
                <w:szCs w:val="20"/>
              </w:rPr>
              <w:t xml:space="preserve">esearch </w:t>
            </w:r>
            <w:r>
              <w:rPr>
                <w:bCs/>
                <w:sz w:val="20"/>
                <w:szCs w:val="20"/>
              </w:rPr>
              <w:t>p</w:t>
            </w:r>
            <w:r w:rsidRPr="001550B2">
              <w:rPr>
                <w:bCs/>
                <w:sz w:val="20"/>
                <w:szCs w:val="20"/>
              </w:rPr>
              <w:t xml:space="preserve">ractices </w:t>
            </w:r>
            <w:r>
              <w:rPr>
                <w:bCs/>
                <w:sz w:val="20"/>
                <w:szCs w:val="20"/>
              </w:rPr>
              <w:t>for investigators.</w:t>
            </w:r>
          </w:p>
          <w:p w14:paraId="5299EF63" w14:textId="77777777" w:rsidR="00C502EC" w:rsidRPr="00905FC9" w:rsidRDefault="00C502EC" w:rsidP="006E6B7E">
            <w:pPr>
              <w:spacing w:before="120" w:after="120"/>
              <w:rPr>
                <w:bCs/>
                <w:sz w:val="20"/>
                <w:szCs w:val="20"/>
              </w:rPr>
            </w:pPr>
            <w:r w:rsidRPr="00905FC9">
              <w:rPr>
                <w:bCs/>
                <w:sz w:val="20"/>
                <w:szCs w:val="20"/>
              </w:rPr>
              <w:t>I verify that the information provided in this A</w:t>
            </w:r>
            <w:r>
              <w:rPr>
                <w:bCs/>
                <w:sz w:val="20"/>
                <w:szCs w:val="20"/>
              </w:rPr>
              <w:t xml:space="preserve">mendment/Changes to Research form </w:t>
            </w:r>
            <w:r w:rsidRPr="00905FC9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 xml:space="preserve">accurate and </w:t>
            </w:r>
            <w:r w:rsidRPr="00905FC9">
              <w:rPr>
                <w:bCs/>
                <w:sz w:val="20"/>
                <w:szCs w:val="20"/>
              </w:rPr>
              <w:t>complete.</w:t>
            </w:r>
            <w:r>
              <w:rPr>
                <w:bCs/>
                <w:sz w:val="20"/>
                <w:szCs w:val="20"/>
              </w:rPr>
              <w:t xml:space="preserve">  I will initiate change(s) to this research only after having received notification of final IRB approval </w:t>
            </w:r>
            <w:r w:rsidRPr="00BA5C8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unless</w:t>
            </w:r>
            <w:r w:rsidRPr="00BA5C8C">
              <w:rPr>
                <w:bCs/>
                <w:sz w:val="20"/>
                <w:szCs w:val="20"/>
              </w:rPr>
              <w:t xml:space="preserve"> necessary to eliminate apparent immediate hazards to participants)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502EC" w:rsidRPr="001366EA" w14:paraId="616DD8C6" w14:textId="77777777" w:rsidTr="008171A8">
        <w:trPr>
          <w:gridAfter w:val="2"/>
          <w:wAfter w:w="136" w:type="dxa"/>
          <w:cantSplit/>
          <w:trHeight w:val="413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5FF17C9D" w14:textId="77777777" w:rsidR="00C502EC" w:rsidRDefault="00C502EC" w:rsidP="006E6B7E">
            <w:pPr>
              <w:rPr>
                <w:bCs/>
                <w:sz w:val="20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466E13" w14:textId="77777777" w:rsidR="00C502EC" w:rsidRPr="001366EA" w:rsidRDefault="00C502EC" w:rsidP="006E6B7E">
            <w:pPr>
              <w:rPr>
                <w:bCs/>
                <w:sz w:val="16"/>
                <w:szCs w:val="20"/>
              </w:rPr>
            </w:pPr>
          </w:p>
          <w:p w14:paraId="7EF99CF9" w14:textId="77777777" w:rsidR="00C502EC" w:rsidRPr="001366EA" w:rsidRDefault="00C502EC" w:rsidP="006E6B7E">
            <w:pPr>
              <w:rPr>
                <w:bCs/>
                <w:sz w:val="16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14:paraId="49080700" w14:textId="77777777" w:rsidR="00C502EC" w:rsidRPr="001366EA" w:rsidRDefault="00C502EC" w:rsidP="006E6B7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015F4B" w14:textId="77777777" w:rsidR="00C502EC" w:rsidRPr="001366EA" w:rsidRDefault="00C502EC" w:rsidP="006E6B7E">
            <w:pPr>
              <w:rPr>
                <w:bCs/>
                <w:sz w:val="16"/>
                <w:szCs w:val="16"/>
              </w:rPr>
            </w:pPr>
          </w:p>
          <w:p w14:paraId="53B1A759" w14:textId="77777777" w:rsidR="00C502EC" w:rsidRPr="001366EA" w:rsidRDefault="00C502EC" w:rsidP="006E6B7E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</w:tr>
      <w:tr w:rsidR="00C502EC" w:rsidRPr="005952B9" w14:paraId="5423CFBB" w14:textId="77777777" w:rsidTr="008171A8">
        <w:trPr>
          <w:gridAfter w:val="2"/>
          <w:wAfter w:w="136" w:type="dxa"/>
          <w:cantSplit/>
          <w:trHeight w:val="116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E21FCCB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4"/>
                <w:u w:val="single"/>
              </w:rPr>
            </w:pPr>
          </w:p>
        </w:tc>
        <w:tc>
          <w:tcPr>
            <w:tcW w:w="684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EBE1EC" w14:textId="77777777" w:rsidR="00C502EC" w:rsidRPr="005952B9" w:rsidRDefault="00C502EC" w:rsidP="00E50D50">
            <w:pPr>
              <w:rPr>
                <w:rFonts w:ascii="Corbel" w:eastAsia="Arial Unicode MS" w:hAnsi="Corbel"/>
                <w:bCs/>
                <w:sz w:val="20"/>
                <w:szCs w:val="16"/>
                <w:u w:val="single"/>
              </w:rPr>
            </w:pPr>
            <w:r w:rsidRPr="005952B9">
              <w:rPr>
                <w:rFonts w:ascii="Corbel" w:hAnsi="Corbel"/>
                <w:sz w:val="20"/>
                <w:szCs w:val="16"/>
              </w:rPr>
              <w:t>Signa</w:t>
            </w:r>
            <w:r w:rsidR="00E50D50">
              <w:rPr>
                <w:rFonts w:ascii="Corbel" w:hAnsi="Corbel"/>
                <w:sz w:val="20"/>
                <w:szCs w:val="16"/>
              </w:rPr>
              <w:t xml:space="preserve">ture of Principal Investigator </w:t>
            </w:r>
            <w:r w:rsidRPr="005952B9">
              <w:rPr>
                <w:rFonts w:ascii="Corbel" w:hAnsi="Corbel"/>
                <w:sz w:val="20"/>
                <w:szCs w:val="16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5C46DCF8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  <w:u w:val="single"/>
              </w:rPr>
            </w:pPr>
          </w:p>
        </w:tc>
        <w:tc>
          <w:tcPr>
            <w:tcW w:w="334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9805D0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</w:rPr>
            </w:pPr>
            <w:r w:rsidRPr="005952B9">
              <w:rPr>
                <w:rFonts w:ascii="Corbel" w:eastAsia="Arial Unicode MS" w:hAnsi="Corbel"/>
                <w:bCs/>
                <w:sz w:val="20"/>
                <w:szCs w:val="16"/>
              </w:rPr>
              <w:t>Date</w:t>
            </w:r>
          </w:p>
        </w:tc>
      </w:tr>
      <w:tr w:rsidR="00C502EC" w:rsidRPr="005952B9" w14:paraId="1D194473" w14:textId="77777777" w:rsidTr="008171A8">
        <w:trPr>
          <w:gridAfter w:val="2"/>
          <w:wAfter w:w="136" w:type="dxa"/>
          <w:cantSplit/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52A99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4"/>
                <w:u w:val="single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A01E79" w14:textId="77777777" w:rsidR="00C502EC" w:rsidRPr="005952B9" w:rsidRDefault="00C502EC" w:rsidP="006E6B7E">
            <w:pPr>
              <w:rPr>
                <w:rFonts w:ascii="Corbel" w:hAnsi="Corbel"/>
                <w:sz w:val="20"/>
                <w:szCs w:val="17"/>
              </w:rPr>
            </w:pPr>
          </w:p>
          <w:p w14:paraId="5FBE0190" w14:textId="77777777" w:rsidR="00C502EC" w:rsidRPr="005952B9" w:rsidRDefault="00C502EC" w:rsidP="006E6B7E">
            <w:pPr>
              <w:rPr>
                <w:rFonts w:ascii="Corbel" w:hAnsi="Corbel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EEA06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7"/>
                <w:u w:val="single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4B38F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7"/>
              </w:rPr>
            </w:pPr>
          </w:p>
        </w:tc>
      </w:tr>
      <w:tr w:rsidR="00C502EC" w:rsidRPr="005952B9" w14:paraId="221896D1" w14:textId="77777777" w:rsidTr="008171A8">
        <w:trPr>
          <w:gridAfter w:val="2"/>
          <w:wAfter w:w="136" w:type="dxa"/>
          <w:cantSplit/>
          <w:trHeight w:val="1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63BEE6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4"/>
                <w:u w:val="single"/>
              </w:rPr>
            </w:pPr>
          </w:p>
        </w:tc>
        <w:tc>
          <w:tcPr>
            <w:tcW w:w="684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9F7691" w14:textId="77777777" w:rsidR="00C502EC" w:rsidRPr="005952B9" w:rsidRDefault="00C502EC" w:rsidP="00E50D50">
            <w:pPr>
              <w:rPr>
                <w:rFonts w:ascii="Corbel" w:hAnsi="Corbel"/>
                <w:sz w:val="20"/>
                <w:szCs w:val="16"/>
              </w:rPr>
            </w:pPr>
            <w:r w:rsidRPr="005952B9">
              <w:rPr>
                <w:rFonts w:ascii="Corbel" w:hAnsi="Corbel"/>
                <w:sz w:val="20"/>
                <w:szCs w:val="16"/>
              </w:rPr>
              <w:t>Printed name of Principal Investigator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459A3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  <w:u w:val="single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FAE90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</w:rPr>
            </w:pPr>
          </w:p>
        </w:tc>
      </w:tr>
      <w:tr w:rsidR="00C502EC" w:rsidRPr="005952B9" w14:paraId="29200BC4" w14:textId="77777777" w:rsidTr="008171A8">
        <w:trPr>
          <w:gridAfter w:val="2"/>
          <w:wAfter w:w="136" w:type="dxa"/>
          <w:cantSplit/>
          <w:trHeight w:val="157"/>
        </w:trPr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5E94DD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4"/>
                <w:u w:val="single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8199F5" w14:textId="77777777" w:rsidR="00C502EC" w:rsidRPr="005952B9" w:rsidRDefault="00C502EC" w:rsidP="006E6B7E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FC2446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  <w:u w:val="single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0843DC" w14:textId="77777777" w:rsidR="00C502EC" w:rsidRPr="005952B9" w:rsidRDefault="00C502EC" w:rsidP="006E6B7E">
            <w:pPr>
              <w:rPr>
                <w:rFonts w:ascii="Corbel" w:eastAsia="Arial Unicode MS" w:hAnsi="Corbel"/>
                <w:bCs/>
                <w:sz w:val="20"/>
                <w:szCs w:val="16"/>
              </w:rPr>
            </w:pPr>
          </w:p>
        </w:tc>
      </w:tr>
    </w:tbl>
    <w:p w14:paraId="4D70248F" w14:textId="77777777" w:rsidR="00B631C1" w:rsidRPr="005952B9" w:rsidRDefault="00B631C1">
      <w:pPr>
        <w:rPr>
          <w:rFonts w:ascii="Corbel" w:hAnsi="Corbel"/>
          <w:sz w:val="28"/>
        </w:rPr>
      </w:pPr>
    </w:p>
    <w:sectPr w:rsidR="00B631C1" w:rsidRPr="005952B9" w:rsidSect="003941C1">
      <w:headerReference w:type="default" r:id="rId29"/>
      <w:footerReference w:type="default" r:id="rId30"/>
      <w:pgSz w:w="12240" w:h="15840"/>
      <w:pgMar w:top="270" w:right="720" w:bottom="720" w:left="72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53B6" w14:textId="77777777" w:rsidR="00A474E2" w:rsidRDefault="00A474E2" w:rsidP="00F84A66">
      <w:r>
        <w:separator/>
      </w:r>
    </w:p>
  </w:endnote>
  <w:endnote w:type="continuationSeparator" w:id="0">
    <w:p w14:paraId="3FEFD160" w14:textId="77777777" w:rsidR="00A474E2" w:rsidRDefault="00A474E2" w:rsidP="00F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BC22" w14:textId="0096DBA1" w:rsidR="00D01A90" w:rsidRPr="00D01A90" w:rsidRDefault="00D01A90">
    <w:pPr>
      <w:pStyle w:val="Footer"/>
      <w:rPr>
        <w:rFonts w:ascii="Corbel" w:hAnsi="Corbel"/>
      </w:rPr>
    </w:pPr>
    <w:r w:rsidRPr="00D01A90">
      <w:rPr>
        <w:rFonts w:ascii="Corbel" w:hAnsi="Corbel"/>
      </w:rPr>
      <w:t xml:space="preserve">Page </w:t>
    </w:r>
    <w:r w:rsidRPr="00D01A90">
      <w:rPr>
        <w:rFonts w:ascii="Corbel" w:hAnsi="Corbel"/>
      </w:rPr>
      <w:fldChar w:fldCharType="begin"/>
    </w:r>
    <w:r w:rsidRPr="00D01A90">
      <w:rPr>
        <w:rFonts w:ascii="Corbel" w:hAnsi="Corbel"/>
      </w:rPr>
      <w:instrText xml:space="preserve"> PAGE  \* Arabic  \* MERGEFORMAT </w:instrText>
    </w:r>
    <w:r w:rsidRPr="00D01A90">
      <w:rPr>
        <w:rFonts w:ascii="Corbel" w:hAnsi="Corbel"/>
      </w:rPr>
      <w:fldChar w:fldCharType="separate"/>
    </w:r>
    <w:r w:rsidR="008761D5">
      <w:rPr>
        <w:rFonts w:ascii="Corbel" w:hAnsi="Corbel"/>
        <w:noProof/>
      </w:rPr>
      <w:t>3</w:t>
    </w:r>
    <w:r w:rsidRPr="00D01A90">
      <w:rPr>
        <w:rFonts w:ascii="Corbel" w:hAnsi="Corbel"/>
      </w:rPr>
      <w:fldChar w:fldCharType="end"/>
    </w:r>
    <w:r w:rsidRPr="00D01A90">
      <w:rPr>
        <w:rFonts w:ascii="Corbel" w:hAnsi="Corbel"/>
      </w:rPr>
      <w:t xml:space="preserve"> of </w:t>
    </w:r>
    <w:r w:rsidRPr="00D01A90">
      <w:rPr>
        <w:rFonts w:ascii="Corbel" w:hAnsi="Corbel"/>
      </w:rPr>
      <w:fldChar w:fldCharType="begin"/>
    </w:r>
    <w:r w:rsidRPr="00D01A90">
      <w:rPr>
        <w:rFonts w:ascii="Corbel" w:hAnsi="Corbel"/>
      </w:rPr>
      <w:instrText xml:space="preserve"> NUMPAGES  \* Arabic  \* MERGEFORMAT </w:instrText>
    </w:r>
    <w:r w:rsidRPr="00D01A90">
      <w:rPr>
        <w:rFonts w:ascii="Corbel" w:hAnsi="Corbel"/>
      </w:rPr>
      <w:fldChar w:fldCharType="separate"/>
    </w:r>
    <w:r w:rsidR="008761D5">
      <w:rPr>
        <w:rFonts w:ascii="Corbel" w:hAnsi="Corbel"/>
        <w:noProof/>
      </w:rPr>
      <w:t>3</w:t>
    </w:r>
    <w:r w:rsidRPr="00D01A90">
      <w:rPr>
        <w:rFonts w:ascii="Corbel" w:hAnsi="Corbel"/>
      </w:rPr>
      <w:fldChar w:fldCharType="end"/>
    </w:r>
    <w:r w:rsidRPr="00D01A90">
      <w:rPr>
        <w:rFonts w:ascii="Corbel" w:hAnsi="Corbel"/>
      </w:rPr>
      <w:tab/>
    </w:r>
    <w:r w:rsidRPr="00D01A90">
      <w:rPr>
        <w:rFonts w:ascii="Corbel" w:hAnsi="Corbel"/>
      </w:rPr>
      <w:tab/>
      <w:t xml:space="preserve">Revision </w:t>
    </w:r>
    <w:r w:rsidR="006156F6">
      <w:rPr>
        <w:rFonts w:ascii="Corbel" w:hAnsi="Corbel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3E87" w14:textId="77777777" w:rsidR="00A474E2" w:rsidRDefault="00A474E2" w:rsidP="00F84A66">
      <w:r>
        <w:separator/>
      </w:r>
    </w:p>
  </w:footnote>
  <w:footnote w:type="continuationSeparator" w:id="0">
    <w:p w14:paraId="74EBA0BC" w14:textId="77777777" w:rsidR="00A474E2" w:rsidRDefault="00A474E2" w:rsidP="00F8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5299"/>
      <w:gridCol w:w="5303"/>
    </w:tblGrid>
    <w:tr w:rsidR="00F84A66" w14:paraId="072D7556" w14:textId="77777777" w:rsidTr="005B5CDF">
      <w:tc>
        <w:tcPr>
          <w:tcW w:w="5310" w:type="dxa"/>
          <w:shd w:val="clear" w:color="auto" w:fill="auto"/>
        </w:tcPr>
        <w:p w14:paraId="713075D3" w14:textId="77777777" w:rsidR="00F84A66" w:rsidRDefault="00D01A90">
          <w:pPr>
            <w:pStyle w:val="Header"/>
          </w:pPr>
          <w:r>
            <w:t>AMENDMENT/CHANGE to RESEARCH</w:t>
          </w:r>
        </w:p>
      </w:tc>
      <w:tc>
        <w:tcPr>
          <w:tcW w:w="5310" w:type="dxa"/>
          <w:shd w:val="clear" w:color="auto" w:fill="auto"/>
        </w:tcPr>
        <w:p w14:paraId="6B250B40" w14:textId="77777777" w:rsidR="00F84A66" w:rsidRDefault="00F84A66">
          <w:pPr>
            <w:pStyle w:val="Header"/>
          </w:pPr>
          <w:r>
            <w:t>IRB LOG NUMBER _______________________________</w:t>
          </w:r>
        </w:p>
      </w:tc>
    </w:tr>
  </w:tbl>
  <w:p w14:paraId="75FB2B0C" w14:textId="77777777" w:rsidR="00F84A66" w:rsidRPr="00841293" w:rsidRDefault="006A5D8C" w:rsidP="007E106F">
    <w:pPr>
      <w:pStyle w:val="Header"/>
      <w:spacing w:before="120" w:after="120"/>
      <w:jc w:val="center"/>
      <w:rPr>
        <w:u w:val="single"/>
      </w:rPr>
    </w:pPr>
    <w:r w:rsidRPr="003941C1">
      <w:rPr>
        <w:noProof/>
      </w:rPr>
      <w:drawing>
        <wp:inline distT="0" distB="0" distL="0" distR="0" wp14:anchorId="4A5B7836" wp14:editId="321F8111">
          <wp:extent cx="1285875" cy="381000"/>
          <wp:effectExtent l="0" t="0" r="0" b="0"/>
          <wp:docPr id="19" name="Picture 19" descr="blueand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lueand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71B"/>
    <w:multiLevelType w:val="hybridMultilevel"/>
    <w:tmpl w:val="2F9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B1F"/>
    <w:multiLevelType w:val="hybridMultilevel"/>
    <w:tmpl w:val="AF62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3A0"/>
    <w:multiLevelType w:val="hybridMultilevel"/>
    <w:tmpl w:val="28022A0A"/>
    <w:lvl w:ilvl="0" w:tplc="0622A9DE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0C7B07E7"/>
    <w:multiLevelType w:val="hybridMultilevel"/>
    <w:tmpl w:val="12AA61BA"/>
    <w:lvl w:ilvl="0" w:tplc="8DAEEE3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43"/>
    <w:multiLevelType w:val="hybridMultilevel"/>
    <w:tmpl w:val="34D06DD0"/>
    <w:lvl w:ilvl="0" w:tplc="6270F30E">
      <w:start w:val="15"/>
      <w:numFmt w:val="decimal"/>
      <w:lvlText w:val="%1.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3CE9"/>
    <w:multiLevelType w:val="hybridMultilevel"/>
    <w:tmpl w:val="1596A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CD7"/>
    <w:multiLevelType w:val="hybridMultilevel"/>
    <w:tmpl w:val="F22AFAC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229F65CB"/>
    <w:multiLevelType w:val="hybridMultilevel"/>
    <w:tmpl w:val="D5EA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23D"/>
    <w:multiLevelType w:val="hybridMultilevel"/>
    <w:tmpl w:val="288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5902"/>
    <w:multiLevelType w:val="hybridMultilevel"/>
    <w:tmpl w:val="F17A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4D43"/>
    <w:multiLevelType w:val="hybridMultilevel"/>
    <w:tmpl w:val="B4ACD416"/>
    <w:lvl w:ilvl="0" w:tplc="30E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85C"/>
    <w:multiLevelType w:val="hybridMultilevel"/>
    <w:tmpl w:val="E25A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02C3"/>
    <w:multiLevelType w:val="hybridMultilevel"/>
    <w:tmpl w:val="2F96008E"/>
    <w:lvl w:ilvl="0" w:tplc="7B2E3856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2A17"/>
    <w:multiLevelType w:val="hybridMultilevel"/>
    <w:tmpl w:val="B8647E2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73963B4"/>
    <w:multiLevelType w:val="hybridMultilevel"/>
    <w:tmpl w:val="9E84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35546"/>
    <w:multiLevelType w:val="hybridMultilevel"/>
    <w:tmpl w:val="6CE8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37F3"/>
    <w:multiLevelType w:val="hybridMultilevel"/>
    <w:tmpl w:val="14205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F34E0"/>
    <w:multiLevelType w:val="hybridMultilevel"/>
    <w:tmpl w:val="510A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F26"/>
    <w:multiLevelType w:val="hybridMultilevel"/>
    <w:tmpl w:val="6DFA9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E48E7"/>
    <w:multiLevelType w:val="hybridMultilevel"/>
    <w:tmpl w:val="534E27C6"/>
    <w:lvl w:ilvl="0" w:tplc="F45896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1124"/>
    <w:multiLevelType w:val="hybridMultilevel"/>
    <w:tmpl w:val="BDD88C0C"/>
    <w:lvl w:ilvl="0" w:tplc="663432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A4699C"/>
    <w:multiLevelType w:val="hybridMultilevel"/>
    <w:tmpl w:val="8E4EC8D4"/>
    <w:lvl w:ilvl="0" w:tplc="1B3654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4"/>
  </w:num>
  <w:num w:numId="7">
    <w:abstractNumId w:val="0"/>
  </w:num>
  <w:num w:numId="8">
    <w:abstractNumId w:val="21"/>
  </w:num>
  <w:num w:numId="9">
    <w:abstractNumId w:val="13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9"/>
  </w:num>
  <w:num w:numId="16">
    <w:abstractNumId w:val="18"/>
  </w:num>
  <w:num w:numId="17">
    <w:abstractNumId w:val="17"/>
  </w:num>
  <w:num w:numId="18">
    <w:abstractNumId w:val="14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5"/>
    <w:rsid w:val="000718C8"/>
    <w:rsid w:val="000B7724"/>
    <w:rsid w:val="000D077F"/>
    <w:rsid w:val="000E12D9"/>
    <w:rsid w:val="00113941"/>
    <w:rsid w:val="001854D5"/>
    <w:rsid w:val="001A4C94"/>
    <w:rsid w:val="00201892"/>
    <w:rsid w:val="002206FF"/>
    <w:rsid w:val="00220B31"/>
    <w:rsid w:val="00261B9D"/>
    <w:rsid w:val="002A5C58"/>
    <w:rsid w:val="00364B83"/>
    <w:rsid w:val="003941C1"/>
    <w:rsid w:val="003A2092"/>
    <w:rsid w:val="003C5E46"/>
    <w:rsid w:val="003F3AE3"/>
    <w:rsid w:val="003F58F7"/>
    <w:rsid w:val="00424F50"/>
    <w:rsid w:val="00472E2A"/>
    <w:rsid w:val="00477F4C"/>
    <w:rsid w:val="004D02A2"/>
    <w:rsid w:val="00501976"/>
    <w:rsid w:val="005952B9"/>
    <w:rsid w:val="005B5CDF"/>
    <w:rsid w:val="006156F6"/>
    <w:rsid w:val="00635219"/>
    <w:rsid w:val="006465AE"/>
    <w:rsid w:val="006860DE"/>
    <w:rsid w:val="00687931"/>
    <w:rsid w:val="006A5D8C"/>
    <w:rsid w:val="006A780A"/>
    <w:rsid w:val="006E6B7E"/>
    <w:rsid w:val="0072607C"/>
    <w:rsid w:val="007657C0"/>
    <w:rsid w:val="007E106F"/>
    <w:rsid w:val="007E1C0F"/>
    <w:rsid w:val="0080345E"/>
    <w:rsid w:val="00805E5D"/>
    <w:rsid w:val="00812F61"/>
    <w:rsid w:val="008171A8"/>
    <w:rsid w:val="008259E3"/>
    <w:rsid w:val="00827E04"/>
    <w:rsid w:val="00841293"/>
    <w:rsid w:val="00847765"/>
    <w:rsid w:val="00872334"/>
    <w:rsid w:val="008761D5"/>
    <w:rsid w:val="008D413E"/>
    <w:rsid w:val="00906C11"/>
    <w:rsid w:val="00927D1A"/>
    <w:rsid w:val="009432D2"/>
    <w:rsid w:val="0099591E"/>
    <w:rsid w:val="009A6CEE"/>
    <w:rsid w:val="009E2BD1"/>
    <w:rsid w:val="00A13BE9"/>
    <w:rsid w:val="00A20BAC"/>
    <w:rsid w:val="00A474E2"/>
    <w:rsid w:val="00A7238D"/>
    <w:rsid w:val="00A82943"/>
    <w:rsid w:val="00A8713F"/>
    <w:rsid w:val="00A90892"/>
    <w:rsid w:val="00A93E0A"/>
    <w:rsid w:val="00AA2430"/>
    <w:rsid w:val="00AB562E"/>
    <w:rsid w:val="00AC4DCE"/>
    <w:rsid w:val="00B03A3C"/>
    <w:rsid w:val="00B2325F"/>
    <w:rsid w:val="00B2714D"/>
    <w:rsid w:val="00B4062C"/>
    <w:rsid w:val="00B616ED"/>
    <w:rsid w:val="00B631C1"/>
    <w:rsid w:val="00B91AED"/>
    <w:rsid w:val="00BE60B7"/>
    <w:rsid w:val="00C41A72"/>
    <w:rsid w:val="00C502EC"/>
    <w:rsid w:val="00C50523"/>
    <w:rsid w:val="00CA5AA6"/>
    <w:rsid w:val="00CC1B2D"/>
    <w:rsid w:val="00CE0C59"/>
    <w:rsid w:val="00D01A90"/>
    <w:rsid w:val="00D11356"/>
    <w:rsid w:val="00D24A4A"/>
    <w:rsid w:val="00DF689A"/>
    <w:rsid w:val="00E50D50"/>
    <w:rsid w:val="00E5370B"/>
    <w:rsid w:val="00E7022C"/>
    <w:rsid w:val="00E82B7D"/>
    <w:rsid w:val="00E9048C"/>
    <w:rsid w:val="00E9682D"/>
    <w:rsid w:val="00EE76F3"/>
    <w:rsid w:val="00EF1C55"/>
    <w:rsid w:val="00EF76B5"/>
    <w:rsid w:val="00F46C5D"/>
    <w:rsid w:val="00F84A66"/>
    <w:rsid w:val="00FB4226"/>
    <w:rsid w:val="00FE257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F86FC"/>
  <w15:chartTrackingRefBased/>
  <w15:docId w15:val="{9B8BCDC3-2BFD-4E72-9168-B666A80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4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A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A66"/>
    <w:rPr>
      <w:sz w:val="22"/>
      <w:szCs w:val="22"/>
    </w:rPr>
  </w:style>
  <w:style w:type="table" w:styleId="TableGrid">
    <w:name w:val="Table Grid"/>
    <w:basedOn w:val="TableNormal"/>
    <w:uiPriority w:val="59"/>
    <w:rsid w:val="00F8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0B31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link w:val="BodyText"/>
    <w:rsid w:val="00220B31"/>
    <w:rPr>
      <w:rFonts w:ascii="Garamond" w:eastAsia="Times New Roman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C9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ormTemplatetext">
    <w:name w:val="Form Template text"/>
    <w:basedOn w:val="BodyText"/>
    <w:rsid w:val="001A4C94"/>
    <w:rPr>
      <w:rFonts w:ascii="Times New Roman" w:hAnsi="Times New Roman"/>
    </w:rPr>
  </w:style>
  <w:style w:type="character" w:styleId="FollowedHyperlink">
    <w:name w:val="FollowedHyperlink"/>
    <w:uiPriority w:val="99"/>
    <w:semiHidden/>
    <w:unhideWhenUsed/>
    <w:rsid w:val="007657C0"/>
    <w:rPr>
      <w:color w:val="800080"/>
      <w:u w:val="single"/>
    </w:rPr>
  </w:style>
  <w:style w:type="paragraph" w:styleId="NoSpacing">
    <w:name w:val="No Spacing"/>
    <w:uiPriority w:val="1"/>
    <w:qFormat/>
    <w:rsid w:val="0084776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9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research/office-research-compliance/appendix-z" TargetMode="External"/><Relationship Id="rId13" Type="http://schemas.openxmlformats.org/officeDocument/2006/relationships/hyperlink" Target="https://www.kent.edu/research/office-research-compliance/appendix-q" TargetMode="External"/><Relationship Id="rId18" Type="http://schemas.openxmlformats.org/officeDocument/2006/relationships/hyperlink" Target="https://www.kent.edu/research/office-research-compliance/appendix-j" TargetMode="External"/><Relationship Id="rId26" Type="http://schemas.openxmlformats.org/officeDocument/2006/relationships/hyperlink" Target="https://www.kent.edu/research/office-research-compliance/appendix-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nt.edu/research/office-research-compliance/appendix-d" TargetMode="External"/><Relationship Id="rId7" Type="http://schemas.openxmlformats.org/officeDocument/2006/relationships/hyperlink" Target="mailto:RESEARCHCOMPLIANCE@kent.edu" TargetMode="External"/><Relationship Id="rId12" Type="http://schemas.openxmlformats.org/officeDocument/2006/relationships/hyperlink" Target="https://www.kent.edu/research/office-research-compliance/appendix-s" TargetMode="External"/><Relationship Id="rId17" Type="http://schemas.openxmlformats.org/officeDocument/2006/relationships/hyperlink" Target="https://www.kent.edu/research/office-research-compliance/appendix-i" TargetMode="External"/><Relationship Id="rId25" Type="http://schemas.openxmlformats.org/officeDocument/2006/relationships/hyperlink" Target="https://www.kent.edu/research/office-research-compliance/appendix-m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t.edu/research/office-research-compliance/appendix-v" TargetMode="External"/><Relationship Id="rId20" Type="http://schemas.openxmlformats.org/officeDocument/2006/relationships/hyperlink" Target="https://www.kent.edu/research/office-research-compliance/appendix-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https://www.kent.edu/research/office-research-compliance/appendix-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ent.edu/research/office-research-compliance/appendix-w" TargetMode="External"/><Relationship Id="rId23" Type="http://schemas.openxmlformats.org/officeDocument/2006/relationships/hyperlink" Target="https://www.kent.edu/research/office-research-compliance/appendix-l" TargetMode="External"/><Relationship Id="rId28" Type="http://schemas.openxmlformats.org/officeDocument/2006/relationships/hyperlink" Target="https://www.kent.edu/research/office-research-compliance/appendix-g" TargetMode="External"/><Relationship Id="rId10" Type="http://schemas.openxmlformats.org/officeDocument/2006/relationships/hyperlink" Target="https://www.kent.edu/research/office-research-compliance/appendix-b" TargetMode="External"/><Relationship Id="rId19" Type="http://schemas.openxmlformats.org/officeDocument/2006/relationships/hyperlink" Target="https://www.kent.edu/research/office-research-compliance/appendix-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nt.edu/policyreg/university-policy-regarding-financial-interest-sponsored-projects" TargetMode="External"/><Relationship Id="rId14" Type="http://schemas.openxmlformats.org/officeDocument/2006/relationships/hyperlink" Target="https://www.kent.edu/research/office-research-compliance/appendix-k" TargetMode="External"/><Relationship Id="rId22" Type="http://schemas.openxmlformats.org/officeDocument/2006/relationships/hyperlink" Target="https://www.kent.edu/research/office-research-compliance/appendix-m1" TargetMode="External"/><Relationship Id="rId27" Type="http://schemas.openxmlformats.org/officeDocument/2006/relationships/hyperlink" Target="https://www.kent.edu/research/office-research-compliance/appendix-m2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9189</CharactersWithSpaces>
  <SharedDoc>false</SharedDoc>
  <HLinks>
    <vt:vector size="120" baseType="variant">
      <vt:variant>
        <vt:i4>4849691</vt:i4>
      </vt:variant>
      <vt:variant>
        <vt:i4>176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https://cmsprod.uis.kent.edu/research/research-division/researchsafetyandcompliance/irb/upload/Appendix-G-Genetic-Testing-v1.doc</vt:lpwstr>
      </vt:variant>
      <vt:variant>
        <vt:lpwstr/>
      </vt:variant>
      <vt:variant>
        <vt:i4>3932213</vt:i4>
      </vt:variant>
      <vt:variant>
        <vt:i4>168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https://cmsprod.uis.kent.edu/research/research-division/researchsafetyandcompliance/irb/upload/Appendix-M2-Waiver-of-Consent-Documentation.doc</vt:lpwstr>
      </vt:variant>
      <vt:variant>
        <vt:lpwstr/>
      </vt:variant>
      <vt:variant>
        <vt:i4>6226010</vt:i4>
      </vt:variant>
      <vt:variant>
        <vt:i4>160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https://cmsprod.uis.kent.edu/research/research-division/researchsafetyandcompliance/irb/upload/Appendix-F-Drugs-or-Biologics.doc</vt:lpwstr>
      </vt:variant>
      <vt:variant>
        <vt:lpwstr/>
      </vt:variant>
      <vt:variant>
        <vt:i4>7798890</vt:i4>
      </vt:variant>
      <vt:variant>
        <vt:i4>152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https://cmsprod.uis.kent.edu/research/research-division/researchsafetyandcompliance/irb/upload/Appendix-M1-Waiver-or-Alteration-of-Consent-Process.doc</vt:lpwstr>
      </vt:variant>
      <vt:variant>
        <vt:lpwstr/>
      </vt:variant>
      <vt:variant>
        <vt:i4>4325471</vt:i4>
      </vt:variant>
      <vt:variant>
        <vt:i4>144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https://cmsprod.uis.kent.edu/research/research-division/researchsafetyandcompliance/irb/upload/Appendix-E-Devices.doc</vt:lpwstr>
      </vt:variant>
      <vt:variant>
        <vt:lpwstr/>
      </vt:variant>
      <vt:variant>
        <vt:i4>3538996</vt:i4>
      </vt:variant>
      <vt:variant>
        <vt:i4>136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https://cmsprod.uis.kent.edu/research/research-division/researchsafetyandcompliance/irb/upload/Appendix-L-Prisoners.doc</vt:lpwstr>
      </vt:variant>
      <vt:variant>
        <vt:lpwstr/>
      </vt:variant>
      <vt:variant>
        <vt:i4>7798890</vt:i4>
      </vt:variant>
      <vt:variant>
        <vt:i4>128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https://cmsprod.uis.kent.edu/research/research-division/researchsafetyandcompliance/irb/upload/Appendix-M1-Waiver-or-Alteration-of-Consent-Process.doc</vt:lpwstr>
      </vt:variant>
      <vt:variant>
        <vt:lpwstr/>
      </vt:variant>
      <vt:variant>
        <vt:i4>3145772</vt:i4>
      </vt:variant>
      <vt:variant>
        <vt:i4>125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https://cmsprod.uis.kent.edu/research/research-division/researchsafetyandcompliance/irb/upload/Appendix-D-Deception.doc</vt:lpwstr>
      </vt:variant>
      <vt:variant>
        <vt:lpwstr/>
      </vt:variant>
      <vt:variant>
        <vt:i4>4718616</vt:i4>
      </vt:variant>
      <vt:variant>
        <vt:i4>117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https://cmsprod.uis.kent.edu/research/research-division/researchsafetyandcompliance/irb/upload/Appendix-K-Pregnant-Women_Fetuses_Neonates.doc</vt:lpwstr>
      </vt:variant>
      <vt:variant>
        <vt:lpwstr/>
      </vt:variant>
      <vt:variant>
        <vt:i4>3735664</vt:i4>
      </vt:variant>
      <vt:variant>
        <vt:i4>109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https://cmsprod.uis.kent.edu/research/research-division/researchsafetyandcompliance/irb/upload/Appendix-C-Data-repositories.doc</vt:lpwstr>
      </vt:variant>
      <vt:variant>
        <vt:lpwstr/>
      </vt:variant>
      <vt:variant>
        <vt:i4>3997812</vt:i4>
      </vt:variant>
      <vt:variant>
        <vt:i4>101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https://cmsprod.uis.kent.edu/research/research-division/researchsafetyandcompliance/irb/upload/Appendix-J-Non-English-Speaking-Participants.doc</vt:lpwstr>
      </vt:variant>
      <vt:variant>
        <vt:lpwstr/>
      </vt:variant>
      <vt:variant>
        <vt:i4>7667839</vt:i4>
      </vt:variant>
      <vt:variant>
        <vt:i4>93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https://cmsprod.uis.kent.edu/research/research-division/researchsafetyandcompliance/irb/upload/Appendix-I-Children.doc</vt:lpwstr>
      </vt:variant>
      <vt:variant>
        <vt:lpwstr/>
      </vt:variant>
      <vt:variant>
        <vt:i4>3670078</vt:i4>
      </vt:variant>
      <vt:variant>
        <vt:i4>85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https://cmsprod.uis.kent.edu/research/research-division/researchsafetyandcompliance/irb/upload/Appendix-V-Radiation.doc</vt:lpwstr>
      </vt:variant>
      <vt:variant>
        <vt:lpwstr/>
      </vt:variant>
      <vt:variant>
        <vt:i4>6946875</vt:i4>
      </vt:variant>
      <vt:variant>
        <vt:i4>77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https://cmsprod.uis.kent.edu/research/research-division/researchsafetyandcompliance/irb/upload/Appendix-W-Adults-with-Decisional-Impairment.doc</vt:lpwstr>
      </vt:variant>
      <vt:variant>
        <vt:lpwstr/>
      </vt:variant>
      <vt:variant>
        <vt:i4>4718616</vt:i4>
      </vt:variant>
      <vt:variant>
        <vt:i4>69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https://cmsprod.uis.kent.edu/research/research-division/researchsafetyandcompliance/irb/upload/Appendix-K-Pregnant-Women_Fetuses_Neonates.doc</vt:lpwstr>
      </vt:variant>
      <vt:variant>
        <vt:lpwstr/>
      </vt:variant>
      <vt:variant>
        <vt:i4>1376286</vt:i4>
      </vt:variant>
      <vt:variant>
        <vt:i4>61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https://cmsprod.uis.kent.edu/research/research-division/researchsafetyandcompliance/irb/upload/Appendix-Q-Blood-Injections-or-Surgical-procedure.doc</vt:lpwstr>
      </vt:variant>
      <vt:variant>
        <vt:lpwstr/>
      </vt:variant>
      <vt:variant>
        <vt:i4>7143461</vt:i4>
      </vt:variant>
      <vt:variant>
        <vt:i4>51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https://cmsprod.uis.kent.edu/research/research-division/researchsafetyandcompliance/irb/upload/Appendix-S-Change-in-Principal-Investigator.doc</vt:lpwstr>
      </vt:variant>
      <vt:variant>
        <vt:lpwstr/>
      </vt:variant>
      <vt:variant>
        <vt:i4>4980765</vt:i4>
      </vt:variant>
      <vt:variant>
        <vt:i4>41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https://cmsprod.uis.kent.edu/research/research-division/researchsafetyandcompliance/irb/upload/Appendix-B-Addition-of-External-Co-PI-or-Key-Personnel.doc</vt:lpwstr>
      </vt:variant>
      <vt:variant>
        <vt:lpwstr/>
      </vt:variant>
      <vt:variant>
        <vt:i4>7602296</vt:i4>
      </vt:variant>
      <vt:variant>
        <vt:i4>31</vt:i4>
      </vt:variant>
      <vt:variant>
        <vt:i4>0</vt:i4>
      </vt:variant>
      <vt:variant>
        <vt:i4>5</vt:i4>
      </vt:variant>
      <vt:variant>
        <vt:lpwstr>https://cmsprod.uis.kent.edu/research/research-division/researchsafetyandcompliance/irb/upload/Appendix-A-Additional-of-Co-PI-or-Key-Personnel.doc</vt:lpwstr>
      </vt:variant>
      <vt:variant>
        <vt:lpwstr/>
      </vt:variant>
      <vt:variant>
        <vt:i4>4194402</vt:i4>
      </vt:variant>
      <vt:variant>
        <vt:i4>14</vt:i4>
      </vt:variant>
      <vt:variant>
        <vt:i4>0</vt:i4>
      </vt:variant>
      <vt:variant>
        <vt:i4>5</vt:i4>
      </vt:variant>
      <vt:variant>
        <vt:lpwstr>mailto:RESEARCHCOMPLIANCE@kent.edu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MCCREARY, KEVIN R</dc:creator>
  <cp:keywords/>
  <cp:lastModifiedBy>Beese, Jordan</cp:lastModifiedBy>
  <cp:revision>9</cp:revision>
  <dcterms:created xsi:type="dcterms:W3CDTF">2020-03-09T20:46:00Z</dcterms:created>
  <dcterms:modified xsi:type="dcterms:W3CDTF">2021-02-09T20:10:00Z</dcterms:modified>
</cp:coreProperties>
</file>