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CE89" w14:textId="77777777" w:rsidR="007B0D3D" w:rsidRDefault="007B0D3D" w:rsidP="008406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B0D3D">
        <w:rPr>
          <w:rFonts w:ascii="Times New Roman" w:hAnsi="Times New Roman" w:cs="Times New Roman"/>
          <w:b/>
          <w:sz w:val="24"/>
        </w:rPr>
        <w:t>University Council on Technology Minutes</w:t>
      </w:r>
    </w:p>
    <w:p w14:paraId="1641CE8A" w14:textId="77777777" w:rsidR="007B0D3D" w:rsidRPr="007B0D3D" w:rsidRDefault="007B0D3D" w:rsidP="009918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641CE8B" w14:textId="77777777" w:rsidR="007B0D3D" w:rsidRDefault="007B0D3D" w:rsidP="009918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1641CE8C" w14:textId="4FDD1236" w:rsidR="007B0D3D" w:rsidRDefault="007B0D3D" w:rsidP="009918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committee meeting of the UCT was held on</w:t>
      </w:r>
      <w:r w:rsidR="00570CE2">
        <w:rPr>
          <w:rFonts w:ascii="Times New Roman" w:hAnsi="Times New Roman" w:cs="Times New Roman"/>
        </w:rPr>
        <w:t xml:space="preserve"> October 18th</w:t>
      </w:r>
      <w:r w:rsidR="00E11BFB">
        <w:rPr>
          <w:rFonts w:ascii="Times New Roman" w:hAnsi="Times New Roman" w:cs="Times New Roman"/>
        </w:rPr>
        <w:t xml:space="preserve">, 2019 </w:t>
      </w:r>
      <w:r w:rsidR="00570CE2">
        <w:rPr>
          <w:rFonts w:ascii="Times New Roman" w:hAnsi="Times New Roman" w:cs="Times New Roman"/>
        </w:rPr>
        <w:t xml:space="preserve">at </w:t>
      </w:r>
      <w:r w:rsidR="00CB1308">
        <w:rPr>
          <w:rFonts w:ascii="Times New Roman" w:hAnsi="Times New Roman" w:cs="Times New Roman"/>
        </w:rPr>
        <w:t>Stewart Hall</w:t>
      </w:r>
      <w:r w:rsidR="00BE3499">
        <w:rPr>
          <w:rFonts w:ascii="Times New Roman" w:hAnsi="Times New Roman" w:cs="Times New Roman"/>
        </w:rPr>
        <w:t xml:space="preserve">.  It began at </w:t>
      </w:r>
      <w:r w:rsidR="00570CE2">
        <w:rPr>
          <w:rFonts w:ascii="Times New Roman" w:hAnsi="Times New Roman" w:cs="Times New Roman"/>
        </w:rPr>
        <w:t>2</w:t>
      </w:r>
      <w:r w:rsidR="00BE3499">
        <w:rPr>
          <w:rFonts w:ascii="Times New Roman" w:hAnsi="Times New Roman" w:cs="Times New Roman"/>
        </w:rPr>
        <w:t>:</w:t>
      </w:r>
      <w:r w:rsidR="00CB1308">
        <w:rPr>
          <w:rFonts w:ascii="Times New Roman" w:hAnsi="Times New Roman" w:cs="Times New Roman"/>
        </w:rPr>
        <w:t>00</w:t>
      </w:r>
      <w:r w:rsidR="00BE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p.m. and was presided over by</w:t>
      </w:r>
      <w:r w:rsidR="008E64E0">
        <w:rPr>
          <w:rFonts w:ascii="Times New Roman" w:hAnsi="Times New Roman" w:cs="Times New Roman"/>
        </w:rPr>
        <w:t xml:space="preserve"> </w:t>
      </w:r>
      <w:r w:rsidR="00570CE2">
        <w:rPr>
          <w:rFonts w:ascii="Times New Roman" w:hAnsi="Times New Roman" w:cs="Times New Roman"/>
        </w:rPr>
        <w:t>Jim Raber.</w:t>
      </w:r>
    </w:p>
    <w:p w14:paraId="1641CE8D" w14:textId="77777777" w:rsidR="007B0D3D" w:rsidRDefault="007B0D3D" w:rsidP="0099184F">
      <w:pPr>
        <w:spacing w:after="0"/>
        <w:jc w:val="both"/>
        <w:rPr>
          <w:rFonts w:ascii="Times New Roman" w:hAnsi="Times New Roman" w:cs="Times New Roman"/>
        </w:rPr>
      </w:pPr>
    </w:p>
    <w:p w14:paraId="1641CE8E" w14:textId="77777777" w:rsidR="007B0D3D" w:rsidRDefault="007B0D3D" w:rsidP="0099184F">
      <w:pPr>
        <w:spacing w:after="0"/>
        <w:jc w:val="both"/>
        <w:rPr>
          <w:rFonts w:ascii="Times New Roman" w:hAnsi="Times New Roman" w:cs="Times New Roman"/>
          <w:b/>
        </w:rPr>
      </w:pPr>
      <w:r w:rsidRPr="007B0D3D">
        <w:rPr>
          <w:rFonts w:ascii="Times New Roman" w:hAnsi="Times New Roman" w:cs="Times New Roman"/>
          <w:b/>
        </w:rPr>
        <w:t>Attendees</w:t>
      </w:r>
    </w:p>
    <w:p w14:paraId="1641CE8F" w14:textId="6EF96B73" w:rsidR="00F4191F" w:rsidRDefault="00F4191F" w:rsidP="0099184F">
      <w:pPr>
        <w:spacing w:after="0"/>
        <w:jc w:val="both"/>
        <w:rPr>
          <w:rFonts w:ascii="Times New Roman" w:hAnsi="Times New Roman" w:cs="Times New Roman"/>
        </w:rPr>
      </w:pPr>
      <w:bookmarkStart w:id="1" w:name="_Hlk24961361"/>
      <w:r w:rsidRPr="00E22900">
        <w:rPr>
          <w:rFonts w:ascii="Times New Roman" w:hAnsi="Times New Roman" w:cs="Times New Roman"/>
        </w:rPr>
        <w:t xml:space="preserve">Julee Henry, </w:t>
      </w:r>
      <w:r w:rsidR="00CB1308">
        <w:rPr>
          <w:rFonts w:ascii="Times New Roman" w:hAnsi="Times New Roman" w:cs="Times New Roman"/>
        </w:rPr>
        <w:t>Matt Bungard</w:t>
      </w:r>
      <w:bookmarkEnd w:id="1"/>
      <w:r w:rsidR="00CB1308">
        <w:rPr>
          <w:rFonts w:ascii="Times New Roman" w:hAnsi="Times New Roman" w:cs="Times New Roman"/>
        </w:rPr>
        <w:t xml:space="preserve">, </w:t>
      </w:r>
      <w:r w:rsidR="0080681D">
        <w:rPr>
          <w:rFonts w:ascii="Times New Roman" w:hAnsi="Times New Roman" w:cs="Times New Roman"/>
        </w:rPr>
        <w:t xml:space="preserve">Jim Raber, </w:t>
      </w:r>
      <w:r w:rsidR="00570CE2">
        <w:rPr>
          <w:rFonts w:ascii="Times New Roman" w:hAnsi="Times New Roman" w:cs="Times New Roman"/>
        </w:rPr>
        <w:t xml:space="preserve">Mike Collura, Helen Piontkivska, </w:t>
      </w:r>
      <w:r w:rsidR="00CB1308">
        <w:rPr>
          <w:rFonts w:ascii="Times New Roman" w:hAnsi="Times New Roman" w:cs="Times New Roman"/>
        </w:rPr>
        <w:t xml:space="preserve">Jonathan Maletic, Will Turek, Josh Talbott, </w:t>
      </w:r>
      <w:bookmarkStart w:id="2" w:name="_Hlk24961373"/>
      <w:r w:rsidR="00570CE2">
        <w:rPr>
          <w:rFonts w:ascii="Times New Roman" w:hAnsi="Times New Roman" w:cs="Times New Roman"/>
        </w:rPr>
        <w:t xml:space="preserve">Jamie Rhoads, Sasi Benziger, Mary Hricko, Karl Kosko, </w:t>
      </w:r>
      <w:r w:rsidR="00CB1308">
        <w:rPr>
          <w:rFonts w:ascii="Times New Roman" w:hAnsi="Times New Roman" w:cs="Times New Roman"/>
        </w:rPr>
        <w:t>Michael Beam,</w:t>
      </w:r>
      <w:bookmarkEnd w:id="2"/>
      <w:r w:rsidR="00CB1308">
        <w:rPr>
          <w:rFonts w:ascii="Times New Roman" w:hAnsi="Times New Roman" w:cs="Times New Roman"/>
        </w:rPr>
        <w:t xml:space="preserve"> </w:t>
      </w:r>
      <w:r w:rsidR="00570CE2">
        <w:rPr>
          <w:rFonts w:ascii="Times New Roman" w:hAnsi="Times New Roman" w:cs="Times New Roman"/>
        </w:rPr>
        <w:t>Barb Boltz</w:t>
      </w:r>
      <w:r w:rsidR="00CB1308">
        <w:rPr>
          <w:rFonts w:ascii="Times New Roman" w:hAnsi="Times New Roman" w:cs="Times New Roman"/>
        </w:rPr>
        <w:t>, Megan Alicea.</w:t>
      </w:r>
    </w:p>
    <w:p w14:paraId="1641CE90" w14:textId="77777777" w:rsidR="00F4191F" w:rsidRDefault="00F4191F" w:rsidP="0099184F">
      <w:pPr>
        <w:spacing w:after="0"/>
        <w:jc w:val="both"/>
        <w:rPr>
          <w:rFonts w:ascii="Times New Roman" w:hAnsi="Times New Roman" w:cs="Times New Roman"/>
        </w:rPr>
      </w:pPr>
    </w:p>
    <w:p w14:paraId="1641CE91" w14:textId="15B0C99B" w:rsidR="00F4191F" w:rsidRDefault="00F4191F" w:rsidP="0099184F">
      <w:pPr>
        <w:spacing w:after="0"/>
        <w:jc w:val="both"/>
        <w:rPr>
          <w:rFonts w:ascii="Times New Roman" w:hAnsi="Times New Roman" w:cs="Times New Roman"/>
          <w:b/>
        </w:rPr>
      </w:pPr>
      <w:r w:rsidRPr="00F4191F">
        <w:rPr>
          <w:rFonts w:ascii="Times New Roman" w:hAnsi="Times New Roman" w:cs="Times New Roman"/>
          <w:b/>
        </w:rPr>
        <w:t>Approval of Minutes</w:t>
      </w:r>
    </w:p>
    <w:p w14:paraId="45FC60D8" w14:textId="52DE6987" w:rsidR="00987482" w:rsidRDefault="00987482" w:rsidP="0099184F">
      <w:pPr>
        <w:spacing w:after="0"/>
        <w:jc w:val="both"/>
        <w:rPr>
          <w:rFonts w:ascii="Times New Roman" w:hAnsi="Times New Roman" w:cs="Times New Roman"/>
        </w:rPr>
      </w:pPr>
      <w:r w:rsidRPr="00987482">
        <w:rPr>
          <w:rFonts w:ascii="Times New Roman" w:hAnsi="Times New Roman" w:cs="Times New Roman"/>
        </w:rPr>
        <w:t xml:space="preserve">Minutes from </w:t>
      </w:r>
      <w:r w:rsidR="008E64E0">
        <w:rPr>
          <w:rFonts w:ascii="Times New Roman" w:hAnsi="Times New Roman" w:cs="Times New Roman"/>
        </w:rPr>
        <w:t>the</w:t>
      </w:r>
      <w:r w:rsidR="00CB1308">
        <w:rPr>
          <w:rFonts w:ascii="Times New Roman" w:hAnsi="Times New Roman" w:cs="Times New Roman"/>
        </w:rPr>
        <w:t xml:space="preserve"> </w:t>
      </w:r>
      <w:r w:rsidR="00570CE2">
        <w:rPr>
          <w:rFonts w:ascii="Times New Roman" w:hAnsi="Times New Roman" w:cs="Times New Roman"/>
        </w:rPr>
        <w:t>April 19th</w:t>
      </w:r>
      <w:r w:rsidR="008E64E0">
        <w:rPr>
          <w:rFonts w:ascii="Times New Roman" w:hAnsi="Times New Roman" w:cs="Times New Roman"/>
        </w:rPr>
        <w:t>, 2019 meeting</w:t>
      </w:r>
      <w:r w:rsidR="00570CE2">
        <w:rPr>
          <w:rFonts w:ascii="Times New Roman" w:hAnsi="Times New Roman" w:cs="Times New Roman"/>
        </w:rPr>
        <w:t xml:space="preserve"> were approved</w:t>
      </w:r>
      <w:r w:rsidR="00CB1308">
        <w:rPr>
          <w:rFonts w:ascii="Times New Roman" w:hAnsi="Times New Roman" w:cs="Times New Roman"/>
        </w:rPr>
        <w:t>.</w:t>
      </w:r>
    </w:p>
    <w:p w14:paraId="21EDB600" w14:textId="376BCF61" w:rsidR="00CB1308" w:rsidRDefault="00CB1308" w:rsidP="0099184F">
      <w:pPr>
        <w:spacing w:after="0"/>
        <w:jc w:val="both"/>
        <w:rPr>
          <w:rFonts w:ascii="Times New Roman" w:hAnsi="Times New Roman" w:cs="Times New Roman"/>
        </w:rPr>
      </w:pPr>
    </w:p>
    <w:p w14:paraId="1641CE9B" w14:textId="552418B1" w:rsidR="00F4191F" w:rsidRDefault="00F4191F" w:rsidP="0099184F">
      <w:pPr>
        <w:spacing w:after="0"/>
        <w:jc w:val="both"/>
        <w:rPr>
          <w:rFonts w:ascii="Times New Roman" w:hAnsi="Times New Roman" w:cs="Times New Roman"/>
          <w:b/>
        </w:rPr>
      </w:pPr>
      <w:r w:rsidRPr="00E22900">
        <w:rPr>
          <w:rFonts w:ascii="Times New Roman" w:hAnsi="Times New Roman" w:cs="Times New Roman"/>
          <w:b/>
        </w:rPr>
        <w:t xml:space="preserve">IS Projects &amp; Updates – </w:t>
      </w:r>
      <w:r w:rsidR="00987482">
        <w:rPr>
          <w:rFonts w:ascii="Times New Roman" w:hAnsi="Times New Roman" w:cs="Times New Roman"/>
          <w:b/>
        </w:rPr>
        <w:t>Jim Raber</w:t>
      </w:r>
    </w:p>
    <w:p w14:paraId="64D4216E" w14:textId="76BCB85C" w:rsidR="00361647" w:rsidRPr="00361647" w:rsidRDefault="00361647" w:rsidP="0099184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Tech Fee: </w:t>
      </w:r>
      <w:r w:rsidRPr="00361647">
        <w:rPr>
          <w:rFonts w:ascii="Times New Roman" w:hAnsi="Times New Roman" w:cs="Times New Roman"/>
          <w:bCs/>
        </w:rPr>
        <w:t>Primary fund for Academic Technologies purchases in FY 2001</w:t>
      </w:r>
    </w:p>
    <w:p w14:paraId="30A2015E" w14:textId="4D2B7530" w:rsidR="00570CE2" w:rsidRDefault="00361647" w:rsidP="00570CE2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Key Contributors:  Internet 2, Distance Learning, Computer lab, MS Licensing</w:t>
      </w:r>
    </w:p>
    <w:p w14:paraId="1D4E23CA" w14:textId="2A4F94AD" w:rsidR="00361647" w:rsidRDefault="00361647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1.5% of the 5.5% of student instructional fee increase was earmarked for instruction technologies, totaling $1.1M</w:t>
      </w:r>
    </w:p>
    <w:p w14:paraId="10B10127" w14:textId="77777777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4585517" w14:textId="173B8F6D" w:rsidR="00361647" w:rsidRDefault="00361647" w:rsidP="00C90AAC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FY 2001 Line Items:  Network Access, MS Licensing, Stats Software, LMS, Labs, Synchronous Distance Learning Technology, Moulton Hall Tech, Support Staff</w:t>
      </w:r>
    </w:p>
    <w:p w14:paraId="7CA05C4A" w14:textId="10C9A45B" w:rsidR="00361647" w:rsidRDefault="00361647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Changes Since Inception:  </w:t>
      </w:r>
    </w:p>
    <w:p w14:paraId="22B2EA89" w14:textId="169CB150" w:rsidR="00361647" w:rsidRDefault="00361647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Technology in the Classroom:  Classroom needs and a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one-time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financial funds have led to significant growth of technology in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classrooms.</w:t>
      </w:r>
    </w:p>
    <w:p w14:paraId="32F90F54" w14:textId="4470EA30" w:rsidR="00361647" w:rsidRDefault="00361647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Video hosting:  in addition to Learning Management System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Needs.</w:t>
      </w:r>
    </w:p>
    <w:p w14:paraId="215C3B22" w14:textId="3E307290" w:rsidR="00361647" w:rsidRDefault="00361647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Collaboration tools:  went from free to a cost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item.</w:t>
      </w:r>
    </w:p>
    <w:p w14:paraId="1AB321B0" w14:textId="59B63AD5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64BBF">
        <w:rPr>
          <w:rFonts w:ascii="Arial" w:hAnsi="Arial" w:cs="Arial"/>
          <w:bCs/>
          <w:color w:val="000000"/>
          <w:sz w:val="20"/>
          <w:szCs w:val="20"/>
        </w:rPr>
        <w:t>Software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costs:  have not been fixed and in some cases have grown:  Qualtrics: 104% increase from FY17 to FY18, Mathematca: 10% increase from FY18 to FY19; SPSS: 5% increase from FY 17 to FY18</w:t>
      </w:r>
    </w:p>
    <w:p w14:paraId="18DF70F4" w14:textId="1FD375CA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Staff funding are not longer line items of this budget.</w:t>
      </w:r>
    </w:p>
    <w:p w14:paraId="0E5A87E0" w14:textId="7F5FCE55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Budget subsidized by the Division of Information Technology since FY2015, cumulative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subsidization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is $962,882</w:t>
      </w:r>
    </w:p>
    <w:p w14:paraId="3CD869F9" w14:textId="77777777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EE44AC5" w14:textId="055C9E24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FY2019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Spend: -</w:t>
      </w:r>
      <w:r w:rsidR="00132C7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E24CD0D" w14:textId="4FEA3CB6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Classroom Technology Refresh:  earmarked at $300,000, should be adjust to $345K/YR.</w:t>
      </w:r>
    </w:p>
    <w:p w14:paraId="3EB7CB37" w14:textId="2E1457D1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Adobe Creative Cloud: currently budget neutral due to chargeback model, currently 1 in 10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students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have purchased an Adobe Creative Cloud license. – If the University were to consider covering all student cost funding would need to be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revisited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9F52C62" w14:textId="22125C1B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Labs: $100,000</w:t>
      </w:r>
    </w:p>
    <w:p w14:paraId="356439F9" w14:textId="438C972D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Internet 2:  $222,735</w:t>
      </w:r>
    </w:p>
    <w:p w14:paraId="03905F7C" w14:textId="4BAFCB3A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Stats Software (SAS, </w:t>
      </w:r>
      <w:r w:rsidR="00132C7A">
        <w:rPr>
          <w:rFonts w:ascii="Arial" w:hAnsi="Arial" w:cs="Arial"/>
          <w:bCs/>
          <w:color w:val="000000"/>
          <w:sz w:val="20"/>
          <w:szCs w:val="20"/>
        </w:rPr>
        <w:t>NVIVO, SPSS, JMP, AMOS): $115,361</w:t>
      </w:r>
    </w:p>
    <w:p w14:paraId="321456CC" w14:textId="6C8D1207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Licensed Software (GIS, Respondus, Qualtrics,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LISTSERV</w:t>
      </w:r>
      <w:r>
        <w:rPr>
          <w:rFonts w:ascii="Arial" w:hAnsi="Arial" w:cs="Arial"/>
          <w:bCs/>
          <w:color w:val="000000"/>
          <w:sz w:val="20"/>
          <w:szCs w:val="20"/>
        </w:rPr>
        <w:t>): $130,534</w:t>
      </w:r>
    </w:p>
    <w:p w14:paraId="4A3ED833" w14:textId="76863750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LMS &amp; Collaboration Tool: $313,000</w:t>
      </w:r>
    </w:p>
    <w:p w14:paraId="16050096" w14:textId="6163A7FB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Total Tech Fee Legacy Items:  $1,181,630</w:t>
      </w:r>
    </w:p>
    <w:p w14:paraId="4D87901D" w14:textId="77777777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7302E03" w14:textId="55663838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DoIT Instructional Tech Spend Beyond Fee:</w:t>
      </w:r>
    </w:p>
    <w:p w14:paraId="238D97BA" w14:textId="43D5053F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Kaltura:  $131,985</w:t>
      </w:r>
    </w:p>
    <w:p w14:paraId="5E370F70" w14:textId="42532E65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Video Conferencing Bridge Maintenance: $16,590</w:t>
      </w:r>
    </w:p>
    <w:p w14:paraId="0C27BC6D" w14:textId="460347AF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Adobe Creative Cloud: $(280,000)</w:t>
      </w:r>
    </w:p>
    <w:p w14:paraId="06E1E9E2" w14:textId="26216319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Total:  $148,575</w:t>
      </w:r>
    </w:p>
    <w:p w14:paraId="69E385CE" w14:textId="64B08538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Total Spend:  $1,330,205; Classroom Technology Differential: $45,000; Tech Fee Funding: $977,922; Difference $(397,213)</w:t>
      </w:r>
    </w:p>
    <w:p w14:paraId="62F3A9A1" w14:textId="38BF8218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FA67575" w14:textId="47517E67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Strategic Items:</w:t>
      </w:r>
    </w:p>
    <w:p w14:paraId="1C6B1F72" w14:textId="70C95B9D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Funding of Classroom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Technology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 Further discussion on additional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configurations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beyond the baseline (lecture capture, flipped rooms, video conferencing room, etc.) and equipping rooms with a standard PC.</w:t>
      </w:r>
    </w:p>
    <w:p w14:paraId="5D68393C" w14:textId="1C3B0551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Adobe Creative Cloud: If the University were to consider covering all students and eliminate the student cost (</w:t>
      </w:r>
      <w:r w:rsidR="00864BBF">
        <w:rPr>
          <w:rFonts w:ascii="Arial" w:hAnsi="Arial" w:cs="Arial"/>
          <w:bCs/>
          <w:color w:val="000000"/>
          <w:sz w:val="20"/>
          <w:szCs w:val="20"/>
        </w:rPr>
        <w:t>like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other institutions) funding would need to be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revisited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7E5738A" w14:textId="288E350C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295E4DF" w14:textId="4E120FA1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Additional Related Spend:</w:t>
      </w:r>
    </w:p>
    <w:p w14:paraId="25EE7220" w14:textId="722B3894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Lynda.com/</w:t>
      </w:r>
      <w:r w:rsidR="00864BBF">
        <w:rPr>
          <w:rFonts w:ascii="Arial" w:hAnsi="Arial" w:cs="Arial"/>
          <w:bCs/>
          <w:color w:val="000000"/>
          <w:sz w:val="20"/>
          <w:szCs w:val="20"/>
        </w:rPr>
        <w:t>LinkedIn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Learning:  Used by all areas, 9400 total users, 85K tutorials/instructional materials watched; $14K – currently split between OCDE, UL, DoIT</w:t>
      </w:r>
    </w:p>
    <w:p w14:paraId="5EB9832C" w14:textId="03F12CA4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NBC Learn: covered </w:t>
      </w:r>
      <w:r w:rsidR="00864BBF">
        <w:rPr>
          <w:rFonts w:ascii="Arial" w:hAnsi="Arial" w:cs="Arial"/>
          <w:bCs/>
          <w:color w:val="000000"/>
          <w:sz w:val="20"/>
          <w:szCs w:val="20"/>
        </w:rPr>
        <w:t>under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the Distance Learning Fee and is similar in nature to proctored testing and noted given that it is a technology service spend for academic purposes; potential no</w:t>
      </w:r>
      <w:r w:rsidR="00864BBF">
        <w:rPr>
          <w:rFonts w:ascii="Arial" w:hAnsi="Arial" w:cs="Arial"/>
          <w:bCs/>
          <w:color w:val="000000"/>
          <w:sz w:val="20"/>
          <w:szCs w:val="20"/>
        </w:rPr>
        <w:t>n-renewal in Aug. 2019, on 18.75 total hours of content viewed, university wide in FY19, $15,000 total spend in FY19, currently split between OCDE &amp; Library Services.</w:t>
      </w:r>
    </w:p>
    <w:p w14:paraId="67F0A347" w14:textId="21527415" w:rsidR="00864BBF" w:rsidRDefault="00864BBF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Live Proctored Testing:  covered under the Distance Learning Fee, budget item for OCDE, technology service spends for academic purposes; 7103 students tested in FY19 (so far), 2,464 proctored tests administered in FY19 (so far)</w:t>
      </w:r>
    </w:p>
    <w:p w14:paraId="6D0EFF17" w14:textId="79D9FD54" w:rsidR="00864BBF" w:rsidRDefault="00864BBF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Artificial Intelligence (AI): investigated for innovations in intelligent automation in online teaching and learning, this is a potential technology service spend for academic purposes; currently investigating for online MSBA for FY19, Vendor &amp; Cost are TBD.</w:t>
      </w:r>
    </w:p>
    <w:p w14:paraId="2739A09F" w14:textId="68D3CE59" w:rsidR="00864BBF" w:rsidRDefault="00864BBF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4DF96FA" w14:textId="77777777" w:rsidR="00864BBF" w:rsidRDefault="00864BBF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Discussion and Next Steps:  </w:t>
      </w:r>
    </w:p>
    <w:p w14:paraId="20A01D53" w14:textId="2018770A" w:rsidR="00864BBF" w:rsidRDefault="00864BBF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How do we reach a balanced spend going forward?</w:t>
      </w:r>
    </w:p>
    <w:p w14:paraId="23C03942" w14:textId="472F37BA" w:rsidR="00864BBF" w:rsidRDefault="00864BBF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Establish a new process for review:  Planning for future growth (i.e. Master Plan, etc.)</w:t>
      </w:r>
    </w:p>
    <w:p w14:paraId="347C969D" w14:textId="77777777" w:rsidR="00132C7A" w:rsidRDefault="00132C7A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675DE2D" w14:textId="22D96AB2" w:rsidR="00BD395D" w:rsidRDefault="00BD395D" w:rsidP="00361647">
      <w:pPr>
        <w:pStyle w:val="NormalWeb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A7F7276" w14:textId="353F5CED" w:rsidR="00361647" w:rsidRPr="00361647" w:rsidRDefault="00361647" w:rsidP="00570CE2">
      <w:pPr>
        <w:pStyle w:val="NormalWeb"/>
        <w:jc w:val="both"/>
        <w:rPr>
          <w:rFonts w:ascii="Times New Roman" w:hAnsi="Times New Roman" w:cs="Times New Roman"/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</w:t>
      </w:r>
    </w:p>
    <w:p w14:paraId="485CC74F" w14:textId="5A4F36EC" w:rsidR="00F77EAD" w:rsidRDefault="00F77EAD" w:rsidP="009918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3:00 PM.  </w:t>
      </w:r>
    </w:p>
    <w:p w14:paraId="68021786" w14:textId="77777777" w:rsidR="00F77EAD" w:rsidRDefault="00F77EAD" w:rsidP="0099184F">
      <w:pPr>
        <w:spacing w:after="0"/>
        <w:jc w:val="both"/>
        <w:rPr>
          <w:rFonts w:ascii="Times New Roman" w:hAnsi="Times New Roman" w:cs="Times New Roman"/>
        </w:rPr>
      </w:pPr>
    </w:p>
    <w:p w14:paraId="343458A3" w14:textId="2A570907" w:rsidR="00C90AAC" w:rsidRPr="00F77EAD" w:rsidRDefault="00F77EAD" w:rsidP="009918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recoded by Julee Henry and transcribed by Maureen Thorn</w:t>
      </w:r>
    </w:p>
    <w:p w14:paraId="49C79E2C" w14:textId="77777777" w:rsidR="00C90AAC" w:rsidRDefault="00C90AAC" w:rsidP="0099184F">
      <w:pPr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C90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2F74" w14:textId="77777777" w:rsidR="0052759E" w:rsidRDefault="0052759E" w:rsidP="00301D23">
      <w:pPr>
        <w:spacing w:after="0" w:line="240" w:lineRule="auto"/>
      </w:pPr>
      <w:r>
        <w:separator/>
      </w:r>
    </w:p>
  </w:endnote>
  <w:endnote w:type="continuationSeparator" w:id="0">
    <w:p w14:paraId="0ACA37DF" w14:textId="77777777" w:rsidR="0052759E" w:rsidRDefault="0052759E" w:rsidP="0030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413A" w14:textId="77777777" w:rsidR="001070EC" w:rsidRDefault="0010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523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681A9" w14:textId="5E874B21" w:rsidR="00575B07" w:rsidRDefault="00575B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1CED3" w14:textId="41B33C27" w:rsidR="00D42429" w:rsidRDefault="00C90A78">
    <w:pPr>
      <w:pStyle w:val="Footer"/>
    </w:pPr>
    <w:r>
      <w:t>University Council on Technology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41C9" w14:textId="77777777" w:rsidR="001070EC" w:rsidRDefault="0010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3416" w14:textId="77777777" w:rsidR="0052759E" w:rsidRDefault="0052759E" w:rsidP="00301D23">
      <w:pPr>
        <w:spacing w:after="0" w:line="240" w:lineRule="auto"/>
      </w:pPr>
      <w:r>
        <w:separator/>
      </w:r>
    </w:p>
  </w:footnote>
  <w:footnote w:type="continuationSeparator" w:id="0">
    <w:p w14:paraId="76D3C2B6" w14:textId="77777777" w:rsidR="0052759E" w:rsidRDefault="0052759E" w:rsidP="0030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B751" w14:textId="77777777" w:rsidR="001070EC" w:rsidRDefault="00107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CED1" w14:textId="7FCD539C" w:rsidR="00155F15" w:rsidRDefault="00155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1A2E" w14:textId="77777777" w:rsidR="001070EC" w:rsidRDefault="00107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992"/>
    <w:multiLevelType w:val="multilevel"/>
    <w:tmpl w:val="A802D72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63607"/>
    <w:multiLevelType w:val="hybridMultilevel"/>
    <w:tmpl w:val="6C0A2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042F1E"/>
    <w:multiLevelType w:val="hybridMultilevel"/>
    <w:tmpl w:val="8B6E870C"/>
    <w:lvl w:ilvl="0" w:tplc="CD2A717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6E101A"/>
    <w:multiLevelType w:val="multilevel"/>
    <w:tmpl w:val="ACDC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CD02AB"/>
    <w:multiLevelType w:val="hybridMultilevel"/>
    <w:tmpl w:val="64FCAE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4731"/>
    <w:multiLevelType w:val="hybridMultilevel"/>
    <w:tmpl w:val="5F3CDF52"/>
    <w:lvl w:ilvl="0" w:tplc="D876C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7004A"/>
    <w:multiLevelType w:val="hybridMultilevel"/>
    <w:tmpl w:val="FA46F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7C8A"/>
    <w:multiLevelType w:val="hybridMultilevel"/>
    <w:tmpl w:val="04C6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2CFC"/>
    <w:multiLevelType w:val="multilevel"/>
    <w:tmpl w:val="1C7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63A24"/>
    <w:multiLevelType w:val="hybridMultilevel"/>
    <w:tmpl w:val="E9D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88E"/>
    <w:multiLevelType w:val="multilevel"/>
    <w:tmpl w:val="CBA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532D5C"/>
    <w:multiLevelType w:val="hybridMultilevel"/>
    <w:tmpl w:val="3DAA2B64"/>
    <w:lvl w:ilvl="0" w:tplc="6DB4F2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190"/>
    <w:multiLevelType w:val="hybridMultilevel"/>
    <w:tmpl w:val="DDF6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A98"/>
    <w:multiLevelType w:val="hybridMultilevel"/>
    <w:tmpl w:val="F9A27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1DB"/>
    <w:multiLevelType w:val="hybridMultilevel"/>
    <w:tmpl w:val="65DC02B6"/>
    <w:lvl w:ilvl="0" w:tplc="8AB82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C51CC"/>
    <w:multiLevelType w:val="hybridMultilevel"/>
    <w:tmpl w:val="819E0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22A3E71"/>
    <w:multiLevelType w:val="hybridMultilevel"/>
    <w:tmpl w:val="9558DFCE"/>
    <w:lvl w:ilvl="0" w:tplc="040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2786F"/>
    <w:multiLevelType w:val="hybridMultilevel"/>
    <w:tmpl w:val="0A2A5438"/>
    <w:lvl w:ilvl="0" w:tplc="C85E4F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F6211"/>
    <w:multiLevelType w:val="multilevel"/>
    <w:tmpl w:val="DA1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7B4DB2"/>
    <w:multiLevelType w:val="hybridMultilevel"/>
    <w:tmpl w:val="8F52C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E7170"/>
    <w:multiLevelType w:val="hybridMultilevel"/>
    <w:tmpl w:val="AD4CA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C20EA2"/>
    <w:multiLevelType w:val="hybridMultilevel"/>
    <w:tmpl w:val="C1D6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44D99"/>
    <w:multiLevelType w:val="hybridMultilevel"/>
    <w:tmpl w:val="DF24F380"/>
    <w:lvl w:ilvl="0" w:tplc="63705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77824"/>
    <w:multiLevelType w:val="hybridMultilevel"/>
    <w:tmpl w:val="B512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A6FC2"/>
    <w:multiLevelType w:val="hybridMultilevel"/>
    <w:tmpl w:val="4964D34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83EC5"/>
    <w:multiLevelType w:val="hybridMultilevel"/>
    <w:tmpl w:val="779291E6"/>
    <w:lvl w:ilvl="0" w:tplc="D3FAC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323D6"/>
    <w:multiLevelType w:val="hybridMultilevel"/>
    <w:tmpl w:val="94DC5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EB661C"/>
    <w:multiLevelType w:val="multilevel"/>
    <w:tmpl w:val="37D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6F544B"/>
    <w:multiLevelType w:val="multilevel"/>
    <w:tmpl w:val="D8DA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00F74"/>
    <w:multiLevelType w:val="multilevel"/>
    <w:tmpl w:val="F93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547B16"/>
    <w:multiLevelType w:val="multilevel"/>
    <w:tmpl w:val="960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9F175D"/>
    <w:multiLevelType w:val="hybridMultilevel"/>
    <w:tmpl w:val="FD76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97DCD"/>
    <w:multiLevelType w:val="multilevel"/>
    <w:tmpl w:val="001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7879D1"/>
    <w:multiLevelType w:val="hybridMultilevel"/>
    <w:tmpl w:val="5756ED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1C2538"/>
    <w:multiLevelType w:val="hybridMultilevel"/>
    <w:tmpl w:val="2C228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44C2B"/>
    <w:multiLevelType w:val="hybridMultilevel"/>
    <w:tmpl w:val="4126A7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544B84"/>
    <w:multiLevelType w:val="hybridMultilevel"/>
    <w:tmpl w:val="16FC11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53D9A"/>
    <w:multiLevelType w:val="hybridMultilevel"/>
    <w:tmpl w:val="33B2B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442C5C"/>
    <w:multiLevelType w:val="multilevel"/>
    <w:tmpl w:val="DE3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0143A2"/>
    <w:multiLevelType w:val="multilevel"/>
    <w:tmpl w:val="D644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381C02"/>
    <w:multiLevelType w:val="hybridMultilevel"/>
    <w:tmpl w:val="4EA20B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41E04DE"/>
    <w:multiLevelType w:val="hybridMultilevel"/>
    <w:tmpl w:val="F484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6"/>
  </w:num>
  <w:num w:numId="4">
    <w:abstractNumId w:val="11"/>
  </w:num>
  <w:num w:numId="5">
    <w:abstractNumId w:val="17"/>
  </w:num>
  <w:num w:numId="6">
    <w:abstractNumId w:val="4"/>
  </w:num>
  <w:num w:numId="7">
    <w:abstractNumId w:val="13"/>
  </w:num>
  <w:num w:numId="8">
    <w:abstractNumId w:val="2"/>
  </w:num>
  <w:num w:numId="9">
    <w:abstractNumId w:val="25"/>
  </w:num>
  <w:num w:numId="10">
    <w:abstractNumId w:val="22"/>
  </w:num>
  <w:num w:numId="11">
    <w:abstractNumId w:val="14"/>
  </w:num>
  <w:num w:numId="12">
    <w:abstractNumId w:val="38"/>
  </w:num>
  <w:num w:numId="13">
    <w:abstractNumId w:val="8"/>
  </w:num>
  <w:num w:numId="14">
    <w:abstractNumId w:val="10"/>
  </w:num>
  <w:num w:numId="15">
    <w:abstractNumId w:val="39"/>
  </w:num>
  <w:num w:numId="16">
    <w:abstractNumId w:val="29"/>
  </w:num>
  <w:num w:numId="17">
    <w:abstractNumId w:val="18"/>
  </w:num>
  <w:num w:numId="18">
    <w:abstractNumId w:val="32"/>
  </w:num>
  <w:num w:numId="19">
    <w:abstractNumId w:val="27"/>
  </w:num>
  <w:num w:numId="20">
    <w:abstractNumId w:val="3"/>
  </w:num>
  <w:num w:numId="21">
    <w:abstractNumId w:val="30"/>
  </w:num>
  <w:num w:numId="22">
    <w:abstractNumId w:val="0"/>
  </w:num>
  <w:num w:numId="23">
    <w:abstractNumId w:val="12"/>
  </w:num>
  <w:num w:numId="24">
    <w:abstractNumId w:val="9"/>
  </w:num>
  <w:num w:numId="25">
    <w:abstractNumId w:val="31"/>
  </w:num>
  <w:num w:numId="26">
    <w:abstractNumId w:val="41"/>
  </w:num>
  <w:num w:numId="27">
    <w:abstractNumId w:val="40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15"/>
  </w:num>
  <w:num w:numId="33">
    <w:abstractNumId w:val="26"/>
  </w:num>
  <w:num w:numId="34">
    <w:abstractNumId w:val="21"/>
  </w:num>
  <w:num w:numId="35">
    <w:abstractNumId w:val="37"/>
  </w:num>
  <w:num w:numId="36">
    <w:abstractNumId w:val="19"/>
  </w:num>
  <w:num w:numId="37">
    <w:abstractNumId w:val="33"/>
  </w:num>
  <w:num w:numId="38">
    <w:abstractNumId w:val="5"/>
  </w:num>
  <w:num w:numId="39">
    <w:abstractNumId w:val="6"/>
  </w:num>
  <w:num w:numId="40">
    <w:abstractNumId w:val="24"/>
  </w:num>
  <w:num w:numId="41">
    <w:abstractNumId w:val="3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3D"/>
    <w:rsid w:val="0005288A"/>
    <w:rsid w:val="00074960"/>
    <w:rsid w:val="000771FD"/>
    <w:rsid w:val="000A5FB1"/>
    <w:rsid w:val="000B647B"/>
    <w:rsid w:val="000C78D2"/>
    <w:rsid w:val="000D6949"/>
    <w:rsid w:val="000E3B38"/>
    <w:rsid w:val="000E6AC1"/>
    <w:rsid w:val="00100C6C"/>
    <w:rsid w:val="001070EC"/>
    <w:rsid w:val="00112DCB"/>
    <w:rsid w:val="0011698D"/>
    <w:rsid w:val="0012674B"/>
    <w:rsid w:val="00132C7A"/>
    <w:rsid w:val="00147110"/>
    <w:rsid w:val="00155F15"/>
    <w:rsid w:val="00160543"/>
    <w:rsid w:val="00160EC8"/>
    <w:rsid w:val="0016147B"/>
    <w:rsid w:val="001E1E04"/>
    <w:rsid w:val="001F28B4"/>
    <w:rsid w:val="001F2D69"/>
    <w:rsid w:val="00201330"/>
    <w:rsid w:val="00201602"/>
    <w:rsid w:val="00214F4B"/>
    <w:rsid w:val="00266D34"/>
    <w:rsid w:val="002740D4"/>
    <w:rsid w:val="00282A45"/>
    <w:rsid w:val="0028336A"/>
    <w:rsid w:val="00286287"/>
    <w:rsid w:val="00290CDA"/>
    <w:rsid w:val="002977E8"/>
    <w:rsid w:val="002B364E"/>
    <w:rsid w:val="002C52D5"/>
    <w:rsid w:val="002C64A2"/>
    <w:rsid w:val="002D407C"/>
    <w:rsid w:val="002D5EDE"/>
    <w:rsid w:val="002E2080"/>
    <w:rsid w:val="002E467D"/>
    <w:rsid w:val="002E6080"/>
    <w:rsid w:val="00301D23"/>
    <w:rsid w:val="003219AB"/>
    <w:rsid w:val="003236F2"/>
    <w:rsid w:val="0032775D"/>
    <w:rsid w:val="0033039D"/>
    <w:rsid w:val="00340FAD"/>
    <w:rsid w:val="00344F92"/>
    <w:rsid w:val="00354DCD"/>
    <w:rsid w:val="00361647"/>
    <w:rsid w:val="00364AF7"/>
    <w:rsid w:val="003661F8"/>
    <w:rsid w:val="00383528"/>
    <w:rsid w:val="0039190F"/>
    <w:rsid w:val="003A68F3"/>
    <w:rsid w:val="00401A38"/>
    <w:rsid w:val="004043D2"/>
    <w:rsid w:val="00406826"/>
    <w:rsid w:val="004355F9"/>
    <w:rsid w:val="00441E17"/>
    <w:rsid w:val="00463377"/>
    <w:rsid w:val="004732F7"/>
    <w:rsid w:val="00475835"/>
    <w:rsid w:val="00481DB0"/>
    <w:rsid w:val="00493DC3"/>
    <w:rsid w:val="004A3BFC"/>
    <w:rsid w:val="004A4D9C"/>
    <w:rsid w:val="004A78E1"/>
    <w:rsid w:val="004D05C7"/>
    <w:rsid w:val="005053EC"/>
    <w:rsid w:val="0050764D"/>
    <w:rsid w:val="00512A7A"/>
    <w:rsid w:val="0052538F"/>
    <w:rsid w:val="0052759E"/>
    <w:rsid w:val="00545A07"/>
    <w:rsid w:val="00570CE2"/>
    <w:rsid w:val="00575B07"/>
    <w:rsid w:val="005847CB"/>
    <w:rsid w:val="005C467C"/>
    <w:rsid w:val="005D0BFA"/>
    <w:rsid w:val="005D34E3"/>
    <w:rsid w:val="005D464E"/>
    <w:rsid w:val="005F27CA"/>
    <w:rsid w:val="005F48E6"/>
    <w:rsid w:val="005F6189"/>
    <w:rsid w:val="006066C7"/>
    <w:rsid w:val="0061599C"/>
    <w:rsid w:val="0062024A"/>
    <w:rsid w:val="00631382"/>
    <w:rsid w:val="00633B29"/>
    <w:rsid w:val="00642A83"/>
    <w:rsid w:val="00670E4B"/>
    <w:rsid w:val="006855CF"/>
    <w:rsid w:val="00692C37"/>
    <w:rsid w:val="006B5E30"/>
    <w:rsid w:val="006B6157"/>
    <w:rsid w:val="006C4DDE"/>
    <w:rsid w:val="006E2DC1"/>
    <w:rsid w:val="006E3815"/>
    <w:rsid w:val="006E43C1"/>
    <w:rsid w:val="006F18E8"/>
    <w:rsid w:val="006F53EB"/>
    <w:rsid w:val="00700B0E"/>
    <w:rsid w:val="00710174"/>
    <w:rsid w:val="007152AC"/>
    <w:rsid w:val="00721992"/>
    <w:rsid w:val="0072780E"/>
    <w:rsid w:val="0073441A"/>
    <w:rsid w:val="00734C6C"/>
    <w:rsid w:val="00753175"/>
    <w:rsid w:val="00756227"/>
    <w:rsid w:val="00790A4D"/>
    <w:rsid w:val="007B0D3D"/>
    <w:rsid w:val="007B0DBC"/>
    <w:rsid w:val="007C549F"/>
    <w:rsid w:val="007D299F"/>
    <w:rsid w:val="007D2BFB"/>
    <w:rsid w:val="007D645F"/>
    <w:rsid w:val="007F2D26"/>
    <w:rsid w:val="007F3730"/>
    <w:rsid w:val="0080681D"/>
    <w:rsid w:val="00810F2B"/>
    <w:rsid w:val="00811FB7"/>
    <w:rsid w:val="00834A20"/>
    <w:rsid w:val="00840685"/>
    <w:rsid w:val="0085201F"/>
    <w:rsid w:val="00861FA7"/>
    <w:rsid w:val="00864BBF"/>
    <w:rsid w:val="00881597"/>
    <w:rsid w:val="0088449E"/>
    <w:rsid w:val="00886B19"/>
    <w:rsid w:val="008C2782"/>
    <w:rsid w:val="008C77FD"/>
    <w:rsid w:val="008E64E0"/>
    <w:rsid w:val="008F5286"/>
    <w:rsid w:val="00903EDF"/>
    <w:rsid w:val="00926737"/>
    <w:rsid w:val="00936ECE"/>
    <w:rsid w:val="009428C9"/>
    <w:rsid w:val="009430EF"/>
    <w:rsid w:val="009572F8"/>
    <w:rsid w:val="00960492"/>
    <w:rsid w:val="00971717"/>
    <w:rsid w:val="00971B90"/>
    <w:rsid w:val="00973576"/>
    <w:rsid w:val="009822FC"/>
    <w:rsid w:val="00987482"/>
    <w:rsid w:val="00987E43"/>
    <w:rsid w:val="0099051D"/>
    <w:rsid w:val="009907EE"/>
    <w:rsid w:val="0099184F"/>
    <w:rsid w:val="00992175"/>
    <w:rsid w:val="009A00AF"/>
    <w:rsid w:val="009B17B1"/>
    <w:rsid w:val="009B2617"/>
    <w:rsid w:val="009E4BF0"/>
    <w:rsid w:val="009F2474"/>
    <w:rsid w:val="00A00D3D"/>
    <w:rsid w:val="00A01FDE"/>
    <w:rsid w:val="00A15927"/>
    <w:rsid w:val="00A204B5"/>
    <w:rsid w:val="00A35291"/>
    <w:rsid w:val="00A45CB5"/>
    <w:rsid w:val="00A639B2"/>
    <w:rsid w:val="00A64045"/>
    <w:rsid w:val="00A65741"/>
    <w:rsid w:val="00A93B75"/>
    <w:rsid w:val="00AA1E4F"/>
    <w:rsid w:val="00AB26CF"/>
    <w:rsid w:val="00AC3EAA"/>
    <w:rsid w:val="00AE2CDA"/>
    <w:rsid w:val="00AE5B96"/>
    <w:rsid w:val="00AF29C8"/>
    <w:rsid w:val="00AF3C9F"/>
    <w:rsid w:val="00B109BB"/>
    <w:rsid w:val="00B27D3A"/>
    <w:rsid w:val="00B43F42"/>
    <w:rsid w:val="00B451F8"/>
    <w:rsid w:val="00B60E77"/>
    <w:rsid w:val="00B72CC6"/>
    <w:rsid w:val="00B72D05"/>
    <w:rsid w:val="00B7373D"/>
    <w:rsid w:val="00B93527"/>
    <w:rsid w:val="00B96D62"/>
    <w:rsid w:val="00BA64FF"/>
    <w:rsid w:val="00BC28F5"/>
    <w:rsid w:val="00BC749C"/>
    <w:rsid w:val="00BD395D"/>
    <w:rsid w:val="00BD3D55"/>
    <w:rsid w:val="00BE3499"/>
    <w:rsid w:val="00BE7F63"/>
    <w:rsid w:val="00C102CF"/>
    <w:rsid w:val="00C203D1"/>
    <w:rsid w:val="00C62C4C"/>
    <w:rsid w:val="00C90A78"/>
    <w:rsid w:val="00C90AAC"/>
    <w:rsid w:val="00CA08D3"/>
    <w:rsid w:val="00CA361B"/>
    <w:rsid w:val="00CA49AB"/>
    <w:rsid w:val="00CB1308"/>
    <w:rsid w:val="00CB7C42"/>
    <w:rsid w:val="00CB7CC8"/>
    <w:rsid w:val="00CC11E0"/>
    <w:rsid w:val="00CC1322"/>
    <w:rsid w:val="00D02211"/>
    <w:rsid w:val="00D2342C"/>
    <w:rsid w:val="00D30D72"/>
    <w:rsid w:val="00D402A2"/>
    <w:rsid w:val="00D42429"/>
    <w:rsid w:val="00D44674"/>
    <w:rsid w:val="00D46315"/>
    <w:rsid w:val="00D46F93"/>
    <w:rsid w:val="00D51CB5"/>
    <w:rsid w:val="00D51FF0"/>
    <w:rsid w:val="00D7329A"/>
    <w:rsid w:val="00DA33C6"/>
    <w:rsid w:val="00DA5BFA"/>
    <w:rsid w:val="00DD6DBD"/>
    <w:rsid w:val="00DE1DE3"/>
    <w:rsid w:val="00DE7D2A"/>
    <w:rsid w:val="00E0027D"/>
    <w:rsid w:val="00E01B5E"/>
    <w:rsid w:val="00E11BFB"/>
    <w:rsid w:val="00E208E2"/>
    <w:rsid w:val="00E61713"/>
    <w:rsid w:val="00E82AC1"/>
    <w:rsid w:val="00E84258"/>
    <w:rsid w:val="00E87D3A"/>
    <w:rsid w:val="00EA26C3"/>
    <w:rsid w:val="00ED0C99"/>
    <w:rsid w:val="00ED37A7"/>
    <w:rsid w:val="00EE1AC5"/>
    <w:rsid w:val="00EE6FF8"/>
    <w:rsid w:val="00EF1FC8"/>
    <w:rsid w:val="00F07480"/>
    <w:rsid w:val="00F21FE9"/>
    <w:rsid w:val="00F4191F"/>
    <w:rsid w:val="00F4580E"/>
    <w:rsid w:val="00F65244"/>
    <w:rsid w:val="00F77EAD"/>
    <w:rsid w:val="00FA3CB5"/>
    <w:rsid w:val="00FC2AD0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1CE89"/>
  <w15:docId w15:val="{AF1CB927-C69E-46B2-88E1-C80ECBBA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4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23"/>
  </w:style>
  <w:style w:type="paragraph" w:styleId="Footer">
    <w:name w:val="footer"/>
    <w:basedOn w:val="Normal"/>
    <w:link w:val="FooterChar"/>
    <w:uiPriority w:val="99"/>
    <w:unhideWhenUsed/>
    <w:rsid w:val="0030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23"/>
  </w:style>
  <w:style w:type="paragraph" w:styleId="BalloonText">
    <w:name w:val="Balloon Text"/>
    <w:basedOn w:val="Normal"/>
    <w:link w:val="BalloonTextChar"/>
    <w:uiPriority w:val="99"/>
    <w:semiHidden/>
    <w:unhideWhenUsed/>
    <w:rsid w:val="0030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D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7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70E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Thorn, Maureen</dc:creator>
  <cp:lastModifiedBy>Thorn, Maureen</cp:lastModifiedBy>
  <cp:revision>6</cp:revision>
  <cp:lastPrinted>2020-01-15T14:15:00Z</cp:lastPrinted>
  <dcterms:created xsi:type="dcterms:W3CDTF">2020-01-15T13:38:00Z</dcterms:created>
  <dcterms:modified xsi:type="dcterms:W3CDTF">2020-02-20T12:59:00Z</dcterms:modified>
</cp:coreProperties>
</file>