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23" w:rsidRDefault="00CD1323" w:rsidP="00CD1323">
      <w:pPr>
        <w:jc w:val="center"/>
        <w:rPr>
          <w:rFonts w:ascii="Arial" w:hAnsi="Arial" w:cs="Arial"/>
          <w:b/>
          <w:sz w:val="28"/>
          <w:szCs w:val="28"/>
        </w:rPr>
      </w:pPr>
      <w:bookmarkStart w:id="0" w:name="_GoBack"/>
      <w:bookmarkEnd w:id="0"/>
      <w:r w:rsidRPr="00CD1323">
        <w:rPr>
          <w:rFonts w:ascii="Arial" w:hAnsi="Arial" w:cs="Arial"/>
          <w:b/>
          <w:sz w:val="28"/>
          <w:szCs w:val="28"/>
        </w:rPr>
        <w:t>Notification of Adviser/Topic/Committee Establishment</w:t>
      </w:r>
      <w:r w:rsidRPr="00CD1323">
        <w:rPr>
          <w:rFonts w:ascii="Arial" w:hAnsi="Arial" w:cs="Arial"/>
          <w:b/>
          <w:sz w:val="28"/>
          <w:szCs w:val="28"/>
        </w:rPr>
        <w:br/>
      </w:r>
      <w:r w:rsidRPr="00CD1323">
        <w:rPr>
          <w:rFonts w:ascii="Arial" w:hAnsi="Arial" w:cs="Arial"/>
          <w:b/>
          <w:sz w:val="28"/>
          <w:szCs w:val="28"/>
        </w:rPr>
        <w:br/>
        <w:t>School of Journalism and Mass Communication</w:t>
      </w:r>
      <w:r w:rsidRPr="00CD1323">
        <w:rPr>
          <w:rFonts w:ascii="Arial" w:hAnsi="Arial" w:cs="Arial"/>
          <w:b/>
          <w:sz w:val="28"/>
          <w:szCs w:val="28"/>
        </w:rPr>
        <w:br/>
        <w:t>Kent State University</w:t>
      </w:r>
    </w:p>
    <w:p w:rsidR="00CD1323" w:rsidRDefault="00CD1323" w:rsidP="00CD1323">
      <w:pPr>
        <w:rPr>
          <w:rFonts w:ascii="Arial" w:hAnsi="Arial" w:cs="Arial"/>
          <w:sz w:val="24"/>
          <w:szCs w:val="24"/>
        </w:rPr>
      </w:pPr>
      <w:r>
        <w:rPr>
          <w:rFonts w:ascii="Arial" w:hAnsi="Arial" w:cs="Arial"/>
          <w:sz w:val="24"/>
          <w:szCs w:val="24"/>
        </w:rPr>
        <w:t>Student: ______________________________________   Date: __________________</w:t>
      </w:r>
    </w:p>
    <w:p w:rsidR="00CD1323" w:rsidRDefault="00CD1323" w:rsidP="00CD1323">
      <w:pPr>
        <w:rPr>
          <w:rFonts w:ascii="Arial" w:hAnsi="Arial" w:cs="Arial"/>
          <w:sz w:val="24"/>
          <w:szCs w:val="24"/>
        </w:rPr>
      </w:pPr>
      <w:r>
        <w:rPr>
          <w:rFonts w:ascii="Arial" w:hAnsi="Arial" w:cs="Arial"/>
          <w:sz w:val="24"/>
          <w:szCs w:val="24"/>
        </w:rPr>
        <w:t>Seeking Approval for:</w:t>
      </w:r>
    </w:p>
    <w:p w:rsidR="00CD1323" w:rsidRDefault="00CD1323" w:rsidP="00CD1323">
      <w:pPr>
        <w:pStyle w:val="ListParagraph"/>
        <w:numPr>
          <w:ilvl w:val="0"/>
          <w:numId w:val="1"/>
        </w:numPr>
        <w:rPr>
          <w:rFonts w:ascii="Arial" w:hAnsi="Arial" w:cs="Arial"/>
          <w:sz w:val="24"/>
          <w:szCs w:val="24"/>
        </w:rPr>
      </w:pPr>
      <w:r>
        <w:rPr>
          <w:rFonts w:ascii="Arial" w:hAnsi="Arial" w:cs="Arial"/>
          <w:sz w:val="24"/>
          <w:szCs w:val="24"/>
        </w:rPr>
        <w:t>Thesis</w:t>
      </w:r>
    </w:p>
    <w:p w:rsidR="00CD1323" w:rsidRDefault="00CD1323" w:rsidP="00CD1323">
      <w:pPr>
        <w:pStyle w:val="ListParagraph"/>
        <w:numPr>
          <w:ilvl w:val="0"/>
          <w:numId w:val="1"/>
        </w:numPr>
        <w:rPr>
          <w:rFonts w:ascii="Arial" w:hAnsi="Arial" w:cs="Arial"/>
          <w:sz w:val="24"/>
          <w:szCs w:val="24"/>
        </w:rPr>
      </w:pPr>
      <w:r>
        <w:rPr>
          <w:rFonts w:ascii="Arial" w:hAnsi="Arial" w:cs="Arial"/>
          <w:sz w:val="24"/>
          <w:szCs w:val="24"/>
        </w:rPr>
        <w:t>Professional Project</w:t>
      </w:r>
    </w:p>
    <w:p w:rsidR="00CD1323" w:rsidRDefault="00CD1323" w:rsidP="00CD1323">
      <w:pPr>
        <w:pStyle w:val="ListParagraph"/>
        <w:numPr>
          <w:ilvl w:val="0"/>
          <w:numId w:val="1"/>
        </w:numPr>
        <w:rPr>
          <w:rFonts w:ascii="Arial" w:hAnsi="Arial" w:cs="Arial"/>
          <w:sz w:val="24"/>
          <w:szCs w:val="24"/>
        </w:rPr>
      </w:pPr>
      <w:r>
        <w:rPr>
          <w:rFonts w:ascii="Arial" w:hAnsi="Arial" w:cs="Arial"/>
          <w:sz w:val="24"/>
          <w:szCs w:val="24"/>
        </w:rPr>
        <w:t>Comprehensive Exam</w:t>
      </w:r>
    </w:p>
    <w:p w:rsidR="00CD1323" w:rsidRDefault="00CD1323" w:rsidP="00CD1323">
      <w:pPr>
        <w:rPr>
          <w:rFonts w:ascii="Arial" w:hAnsi="Arial" w:cs="Arial"/>
          <w:sz w:val="24"/>
          <w:szCs w:val="24"/>
        </w:rPr>
      </w:pPr>
      <w:r>
        <w:rPr>
          <w:rFonts w:ascii="Arial" w:hAnsi="Arial" w:cs="Arial"/>
          <w:sz w:val="24"/>
          <w:szCs w:val="24"/>
        </w:rPr>
        <w:t>Working Title: __________________________________________________________</w:t>
      </w:r>
    </w:p>
    <w:p w:rsidR="00CD1323" w:rsidRDefault="00CD1323" w:rsidP="00CD1323">
      <w:pPr>
        <w:rPr>
          <w:rFonts w:ascii="Arial" w:hAnsi="Arial" w:cs="Arial"/>
          <w:sz w:val="24"/>
          <w:szCs w:val="24"/>
        </w:rPr>
      </w:pPr>
      <w:r>
        <w:rPr>
          <w:rFonts w:ascii="Arial" w:hAnsi="Arial" w:cs="Arial"/>
          <w:sz w:val="24"/>
          <w:szCs w:val="24"/>
        </w:rPr>
        <w:t>Adviser</w:t>
      </w:r>
      <w:r w:rsidRPr="00CD1323">
        <w:rPr>
          <w:rFonts w:ascii="Arial" w:hAnsi="Arial" w:cs="Arial"/>
          <w:sz w:val="24"/>
          <w:szCs w:val="24"/>
          <w:vertAlign w:val="superscript"/>
        </w:rPr>
        <w:t>1</w:t>
      </w:r>
      <w:r>
        <w:rPr>
          <w:rFonts w:ascii="Arial" w:hAnsi="Arial" w:cs="Arial"/>
          <w:sz w:val="24"/>
          <w:szCs w:val="24"/>
        </w:rPr>
        <w:t>: ______________________________________________________________</w:t>
      </w:r>
    </w:p>
    <w:p w:rsidR="00CD1323" w:rsidRDefault="00CD1323" w:rsidP="00CD1323">
      <w:pPr>
        <w:rPr>
          <w:rFonts w:ascii="Arial" w:hAnsi="Arial" w:cs="Arial"/>
          <w:sz w:val="24"/>
          <w:szCs w:val="24"/>
        </w:rPr>
      </w:pPr>
      <w:r>
        <w:rPr>
          <w:rFonts w:ascii="Arial" w:hAnsi="Arial" w:cs="Arial"/>
          <w:sz w:val="24"/>
          <w:szCs w:val="24"/>
        </w:rPr>
        <w:t>Committee</w:t>
      </w:r>
      <w:r w:rsidRPr="00CD1323">
        <w:rPr>
          <w:rFonts w:ascii="Arial" w:hAnsi="Arial" w:cs="Arial"/>
          <w:sz w:val="24"/>
          <w:szCs w:val="24"/>
          <w:vertAlign w:val="superscript"/>
        </w:rPr>
        <w:t>2</w:t>
      </w:r>
      <w:r>
        <w:rPr>
          <w:rFonts w:ascii="Arial" w:hAnsi="Arial" w:cs="Arial"/>
          <w:sz w:val="24"/>
          <w:szCs w:val="24"/>
        </w:rPr>
        <w:t>: ___________________________________________________________</w:t>
      </w:r>
    </w:p>
    <w:p w:rsidR="00CD1323" w:rsidRDefault="00CD1323" w:rsidP="00CD1323">
      <w:pPr>
        <w:rPr>
          <w:rFonts w:ascii="Arial" w:hAnsi="Arial" w:cs="Arial"/>
          <w:sz w:val="24"/>
          <w:szCs w:val="24"/>
        </w:rPr>
      </w:pPr>
      <w:r>
        <w:rPr>
          <w:rFonts w:ascii="Arial" w:hAnsi="Arial" w:cs="Arial"/>
          <w:sz w:val="24"/>
          <w:szCs w:val="24"/>
        </w:rPr>
        <w:t>Committee: ____________________________________________________________</w:t>
      </w:r>
    </w:p>
    <w:p w:rsidR="00CD1323" w:rsidRDefault="00CD1323" w:rsidP="00CD1323">
      <w:pPr>
        <w:rPr>
          <w:rFonts w:ascii="Arial" w:hAnsi="Arial" w:cs="Arial"/>
          <w:sz w:val="24"/>
          <w:szCs w:val="24"/>
        </w:rPr>
      </w:pPr>
      <w:r>
        <w:rPr>
          <w:rFonts w:ascii="Arial" w:hAnsi="Arial" w:cs="Arial"/>
          <w:sz w:val="24"/>
          <w:szCs w:val="24"/>
        </w:rPr>
        <w:t>Date of Approval:         _____________________________</w:t>
      </w:r>
      <w:r w:rsidR="00C07C8B">
        <w:rPr>
          <w:rFonts w:ascii="Arial" w:hAnsi="Arial" w:cs="Arial"/>
          <w:sz w:val="24"/>
          <w:szCs w:val="24"/>
        </w:rPr>
        <w:t>___</w:t>
      </w:r>
    </w:p>
    <w:p w:rsidR="00CD1323" w:rsidRDefault="00CD1323" w:rsidP="00CD1323">
      <w:pPr>
        <w:rPr>
          <w:rFonts w:ascii="Arial" w:hAnsi="Arial" w:cs="Arial"/>
          <w:sz w:val="24"/>
          <w:szCs w:val="24"/>
        </w:rPr>
      </w:pPr>
      <w:r>
        <w:rPr>
          <w:rFonts w:ascii="Arial" w:hAnsi="Arial" w:cs="Arial"/>
          <w:sz w:val="24"/>
          <w:szCs w:val="24"/>
        </w:rPr>
        <w:t>Graduate Coordinator: _____________________________</w:t>
      </w:r>
      <w:r w:rsidR="00C07C8B">
        <w:rPr>
          <w:rFonts w:ascii="Arial" w:hAnsi="Arial" w:cs="Arial"/>
          <w:sz w:val="24"/>
          <w:szCs w:val="24"/>
        </w:rPr>
        <w:t>___</w:t>
      </w:r>
    </w:p>
    <w:p w:rsidR="00CD1323" w:rsidRDefault="00CD1323" w:rsidP="00CD1323">
      <w:pPr>
        <w:rPr>
          <w:rFonts w:ascii="Arial" w:hAnsi="Arial" w:cs="Arial"/>
          <w:sz w:val="24"/>
          <w:szCs w:val="24"/>
        </w:rPr>
      </w:pPr>
      <w:r>
        <w:rPr>
          <w:rFonts w:ascii="Arial" w:hAnsi="Arial" w:cs="Arial"/>
          <w:sz w:val="24"/>
          <w:szCs w:val="24"/>
        </w:rPr>
        <w:t>Comments: ______________________________________________________________________</w:t>
      </w:r>
      <w:r>
        <w:rPr>
          <w:rFonts w:ascii="Arial" w:hAnsi="Arial" w:cs="Arial"/>
          <w:sz w:val="24"/>
          <w:szCs w:val="24"/>
        </w:rPr>
        <w:br/>
        <w:t>____________________________________________________________________________________________________________________________________________</w:t>
      </w:r>
    </w:p>
    <w:p w:rsidR="00CD1323" w:rsidRDefault="00CD1323" w:rsidP="00CD1323">
      <w:pPr>
        <w:rPr>
          <w:rFonts w:ascii="Arial" w:hAnsi="Arial" w:cs="Arial"/>
          <w:sz w:val="24"/>
          <w:szCs w:val="24"/>
        </w:rPr>
      </w:pPr>
      <w:r w:rsidRPr="006C6B01">
        <w:rPr>
          <w:rFonts w:ascii="Arial" w:hAnsi="Arial" w:cs="Arial"/>
          <w:b/>
          <w:sz w:val="24"/>
          <w:szCs w:val="24"/>
        </w:rPr>
        <w:t>Note 1</w:t>
      </w:r>
      <w:r>
        <w:rPr>
          <w:rFonts w:ascii="Arial" w:hAnsi="Arial" w:cs="Arial"/>
          <w:sz w:val="24"/>
          <w:szCs w:val="24"/>
        </w:rPr>
        <w:t>: Advisers should complete the form, “Notification of Approved Thesis Topic” or “Notification of Approved Project and Prospectus,” following the prospectus meeting and submit it to the graduate coordinator no later than the semester prior to anticipated graduation.  A copy of this form should be placed in the student’s file.</w:t>
      </w:r>
    </w:p>
    <w:p w:rsidR="00CD1323" w:rsidRPr="00CD1323" w:rsidRDefault="00CD1323" w:rsidP="00CD1323">
      <w:pPr>
        <w:rPr>
          <w:rFonts w:ascii="Arial" w:hAnsi="Arial" w:cs="Arial"/>
          <w:sz w:val="24"/>
          <w:szCs w:val="24"/>
        </w:rPr>
      </w:pPr>
      <w:r w:rsidRPr="006C6B01">
        <w:rPr>
          <w:rFonts w:ascii="Arial" w:hAnsi="Arial" w:cs="Arial"/>
          <w:b/>
          <w:sz w:val="24"/>
          <w:szCs w:val="24"/>
        </w:rPr>
        <w:t>Note 2</w:t>
      </w:r>
      <w:r>
        <w:rPr>
          <w:rFonts w:ascii="Arial" w:hAnsi="Arial" w:cs="Arial"/>
          <w:sz w:val="24"/>
          <w:szCs w:val="24"/>
        </w:rPr>
        <w:t xml:space="preserve">: Any changes to the committee </w:t>
      </w:r>
      <w:r w:rsidR="00C07C8B">
        <w:rPr>
          <w:rFonts w:ascii="Arial" w:hAnsi="Arial" w:cs="Arial"/>
          <w:sz w:val="24"/>
          <w:szCs w:val="24"/>
        </w:rPr>
        <w:t>membership</w:t>
      </w:r>
      <w:r>
        <w:rPr>
          <w:rFonts w:ascii="Arial" w:hAnsi="Arial" w:cs="Arial"/>
          <w:sz w:val="24"/>
          <w:szCs w:val="24"/>
        </w:rPr>
        <w:t xml:space="preserve"> listed above must be approved by the Graduate Coordinator, following consultation with the Graduate Studies Committee. </w:t>
      </w:r>
      <w:r w:rsidR="00C07C8B">
        <w:rPr>
          <w:rFonts w:ascii="Arial" w:hAnsi="Arial" w:cs="Arial"/>
          <w:sz w:val="24"/>
          <w:szCs w:val="24"/>
        </w:rPr>
        <w:t xml:space="preserve"> </w:t>
      </w:r>
      <w:r>
        <w:rPr>
          <w:rFonts w:ascii="Arial" w:hAnsi="Arial" w:cs="Arial"/>
          <w:sz w:val="24"/>
          <w:szCs w:val="24"/>
        </w:rPr>
        <w:t xml:space="preserve">The working title of the thesis or project may change through the time of the prospectus meeting, as may initial thoughts about methodology, following consultation with the thesis/project committee. </w:t>
      </w:r>
      <w:r w:rsidR="00C07C8B">
        <w:rPr>
          <w:rFonts w:ascii="Arial" w:hAnsi="Arial" w:cs="Arial"/>
          <w:sz w:val="24"/>
          <w:szCs w:val="24"/>
        </w:rPr>
        <w:t xml:space="preserve"> </w:t>
      </w:r>
      <w:r>
        <w:rPr>
          <w:rFonts w:ascii="Arial" w:hAnsi="Arial" w:cs="Arial"/>
          <w:sz w:val="24"/>
          <w:szCs w:val="24"/>
        </w:rPr>
        <w:t xml:space="preserve">There </w:t>
      </w:r>
      <w:r w:rsidRPr="00C07C8B">
        <w:rPr>
          <w:rFonts w:ascii="Arial" w:hAnsi="Arial" w:cs="Arial"/>
          <w:b/>
          <w:sz w:val="24"/>
          <w:szCs w:val="24"/>
        </w:rPr>
        <w:t>should not</w:t>
      </w:r>
      <w:r>
        <w:rPr>
          <w:rFonts w:ascii="Arial" w:hAnsi="Arial" w:cs="Arial"/>
          <w:sz w:val="24"/>
          <w:szCs w:val="24"/>
        </w:rPr>
        <w:t xml:space="preserve"> be significant changes to the title or methodology after a successful prospectus defense. </w:t>
      </w:r>
    </w:p>
    <w:sectPr w:rsidR="00CD1323" w:rsidRPr="00CD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2AC"/>
    <w:multiLevelType w:val="hybridMultilevel"/>
    <w:tmpl w:val="4D7AC2AA"/>
    <w:lvl w:ilvl="0" w:tplc="489E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23"/>
    <w:rsid w:val="00303CA2"/>
    <w:rsid w:val="003A62C5"/>
    <w:rsid w:val="006C6B01"/>
    <w:rsid w:val="00BD560E"/>
    <w:rsid w:val="00C07C8B"/>
    <w:rsid w:val="00CD1323"/>
    <w:rsid w:val="00FE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 Staff</dc:creator>
  <cp:lastModifiedBy>Stephanie Danes Smith</cp:lastModifiedBy>
  <cp:revision>2</cp:revision>
  <cp:lastPrinted>2011-07-11T17:47:00Z</cp:lastPrinted>
  <dcterms:created xsi:type="dcterms:W3CDTF">2013-07-16T19:00:00Z</dcterms:created>
  <dcterms:modified xsi:type="dcterms:W3CDTF">2013-07-16T19:00:00Z</dcterms:modified>
</cp:coreProperties>
</file>