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B2" w:rsidRPr="003E5FD1" w:rsidRDefault="00E20BA0" w:rsidP="00E20BA0">
      <w:pPr>
        <w:tabs>
          <w:tab w:val="right" w:pos="2610"/>
        </w:tabs>
        <w:bidi/>
        <w:spacing w:line="280" w:lineRule="atLeast"/>
        <w:ind w:left="2160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C13EBA2" wp14:editId="13436A6A">
            <wp:simplePos x="0" y="0"/>
            <wp:positionH relativeFrom="column">
              <wp:posOffset>-742315</wp:posOffset>
            </wp:positionH>
            <wp:positionV relativeFrom="paragraph">
              <wp:posOffset>-599440</wp:posOffset>
            </wp:positionV>
            <wp:extent cx="320929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B2" w:rsidRPr="00FA7C3E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2BDE150B" wp14:editId="01DA1CB8">
                <wp:extent cx="9525" cy="9525"/>
                <wp:effectExtent l="0" t="0" r="0" b="0"/>
                <wp:docPr id="6" name="AutoShape 5" descr="C: \ المستخدمين \ studentls.KENT \ APPDATA \ ملفات إنترنت المحلية \ مايكروسوفت \ ويندوز \ مؤقت \ Content.IE5 \ 3Z5W8WRH \ MC900104754 [1] .wmf C: \ المستخدمين \ studentls.KENT \ APPDATA \ المحلية \ مايكروسوفت \ ويندوز \ ملفات إنترنت المؤقتة \ Content.IE5 \ 3Z5W8WRH \ MC900104754 [1] 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QLRg&#10;tW0DAAA/BwAADgAAAAAAAAAAAAAAAAAuAgAAZHJzL2Uyb0RvYy54bWxQSwECLQAUAAYACAAAACEA&#10;1AjZN9gAAAAB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="00090DB2" w:rsidRPr="00FA7C3E">
        <w:rPr>
          <w:rFonts w:ascii="Arial" w:eastAsia="Times New Roman" w:hAnsi="Arial" w:cs="Arial"/>
          <w:b/>
          <w:bCs/>
          <w:vanish/>
          <w:sz w:val="28"/>
          <w:szCs w:val="28"/>
          <w:u w:val="single"/>
        </w:rPr>
        <w:t>Leases: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</w:t>
      </w:r>
    </w:p>
    <w:p w:rsidR="00E20BA0" w:rsidRPr="003E5FD1" w:rsidRDefault="00E20BA0" w:rsidP="00E20BA0">
      <w:pPr>
        <w:bidi/>
        <w:spacing w:line="280" w:lineRule="atLeast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متاحة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لمساعدتك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في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المسائل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</w:p>
    <w:p w:rsidR="00E20BA0" w:rsidRPr="003E5FD1" w:rsidRDefault="00E20BA0" w:rsidP="00E20BA0">
      <w:pPr>
        <w:bidi/>
        <w:spacing w:line="28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القانونية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الخاصة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بك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المحامين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>.</w:t>
      </w:r>
      <w:proofErr w:type="gram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E20BA0" w:rsidRPr="003E5FD1" w:rsidRDefault="00E20BA0" w:rsidP="00E20BA0">
      <w:pPr>
        <w:bidi/>
        <w:spacing w:line="280" w:lineRule="atLeast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الاتصال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بهم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عن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طريق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الاتصال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(330) 672-9550</w:t>
      </w:r>
    </w:p>
    <w:p w:rsidR="00E20BA0" w:rsidRPr="003E5FD1" w:rsidRDefault="00E20BA0" w:rsidP="00E20BA0">
      <w:pPr>
        <w:bidi/>
        <w:spacing w:line="28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أو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وقف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في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في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164 E.</w:t>
      </w:r>
    </w:p>
    <w:p w:rsidR="00E20BA0" w:rsidRPr="003E5FD1" w:rsidRDefault="00E20BA0" w:rsidP="00E20BA0">
      <w:pPr>
        <w:bidi/>
        <w:spacing w:line="28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الشارع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الرئيسي</w:t>
      </w:r>
      <w:proofErr w:type="spellEnd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،</w:t>
      </w:r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جناح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203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في</w:t>
      </w:r>
      <w:proofErr w:type="spellEnd"/>
    </w:p>
    <w:p w:rsidR="00090DB2" w:rsidRPr="003E5FD1" w:rsidRDefault="00E20BA0" w:rsidP="00E20BA0">
      <w:pPr>
        <w:bidi/>
        <w:spacing w:line="280" w:lineRule="atLeas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وسط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مدينة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كينت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لجدولة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E5FD1">
        <w:rPr>
          <w:rFonts w:ascii="Arial" w:eastAsia="Times New Roman" w:hAnsi="Arial" w:cs="Arial" w:hint="cs"/>
          <w:b/>
          <w:bCs/>
          <w:sz w:val="28"/>
          <w:szCs w:val="28"/>
        </w:rPr>
        <w:t>اجتماع</w:t>
      </w:r>
      <w:proofErr w:type="spellEnd"/>
      <w:r w:rsidRPr="003E5FD1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090DB2" w:rsidRDefault="00090DB2" w:rsidP="00090DB2">
      <w:pPr>
        <w:bidi/>
        <w:spacing w:line="280" w:lineRule="atLeast"/>
        <w:ind w:left="2160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090DB2" w:rsidRDefault="00090DB2" w:rsidP="00090DB2">
      <w:pPr>
        <w:bidi/>
        <w:spacing w:line="280" w:lineRule="atLeast"/>
        <w:ind w:left="2160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090DB2" w:rsidRDefault="00090DB2" w:rsidP="00090DB2">
      <w:pPr>
        <w:bidi/>
        <w:spacing w:line="280" w:lineRule="atLeast"/>
        <w:ind w:left="2160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090DB2" w:rsidRDefault="00E20BA0" w:rsidP="00090DB2">
      <w:pPr>
        <w:bidi/>
        <w:spacing w:line="280" w:lineRule="atLeast"/>
        <w:ind w:left="2160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6FCE231" wp14:editId="2E7E153E">
            <wp:simplePos x="0" y="0"/>
            <wp:positionH relativeFrom="column">
              <wp:posOffset>4895850</wp:posOffset>
            </wp:positionH>
            <wp:positionV relativeFrom="paragraph">
              <wp:posOffset>150495</wp:posOffset>
            </wp:positionV>
            <wp:extent cx="1809750" cy="1800225"/>
            <wp:effectExtent l="0" t="0" r="0" b="9525"/>
            <wp:wrapTight wrapText="bothSides">
              <wp:wrapPolygon edited="0">
                <wp:start x="9095" y="0"/>
                <wp:lineTo x="2046" y="457"/>
                <wp:lineTo x="1364" y="686"/>
                <wp:lineTo x="909" y="11886"/>
                <wp:lineTo x="6594" y="14629"/>
                <wp:lineTo x="4320" y="14857"/>
                <wp:lineTo x="0" y="16686"/>
                <wp:lineTo x="0" y="21257"/>
                <wp:lineTo x="6366" y="21486"/>
                <wp:lineTo x="15006" y="21486"/>
                <wp:lineTo x="21373" y="21029"/>
                <wp:lineTo x="21373" y="18286"/>
                <wp:lineTo x="19554" y="14629"/>
                <wp:lineTo x="21145" y="11429"/>
                <wp:lineTo x="21373" y="1829"/>
                <wp:lineTo x="20463" y="1371"/>
                <wp:lineTo x="12278" y="0"/>
                <wp:lineTo x="9095" y="0"/>
              </wp:wrapPolygon>
            </wp:wrapTight>
            <wp:docPr id="2" name="Picture 2" descr="C:\Users\studentls.KENT\AppData\Local\Microsoft\Windows\Temporary Internet Files\Content.IE5\3Z5W8WRH\MC9001047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ls.KENT\AppData\Local\Microsoft\Windows\Temporary Internet Files\Content.IE5\3Z5W8WRH\MC9001047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B2" w:rsidRPr="00FA7C3E" w:rsidRDefault="00090DB2" w:rsidP="00090DB2">
      <w:pPr>
        <w:bidi/>
        <w:spacing w:line="280" w:lineRule="atLeast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 w:rsidRPr="00FA7C3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الإيجارات: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1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t>Legally binding contract for specific period of time and amount of rent.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من الناحية القانونية عقد لفترة محددة من الوقت ومبلغ الإيجار ملزمة.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1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bookmarkStart w:id="1" w:name="graphic08"/>
      <w:bookmarkEnd w:id="1"/>
      <w:r w:rsidRPr="00FA7C3E">
        <w:rPr>
          <w:rFonts w:ascii="Arial" w:eastAsia="Times New Roman" w:hAnsi="Arial" w:cs="Arial"/>
          <w:vanish/>
        </w:rPr>
        <w:t>Protect your security deposit by photographing/videotaping condition of apartment when you move-in and when you move-out.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حماية الودائع الأمان عن طريق تصوير / تصوير بالفيديو حالة من الشقة عند تحريك في و-عند الخروج.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1"/>
        </w:numPr>
        <w:bidi/>
        <w:spacing w:before="100" w:beforeAutospacing="1" w:line="28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t>“Joint and Several” liability provision means Landlord will hold you responsible for entire amount of rent (even if you and your roommate have agreed to split rent).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"بالتكافل والتضامن" مسؤولية توفير يعني أن المالك عقد أنت مسؤول عن كامل مبلغ الإيجار (حتى لو كنت وشريك الغرفه وافقوا على تقسيم الإيجار).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E20BA0" w:rsidP="00090DB2">
      <w:pPr>
        <w:numPr>
          <w:ilvl w:val="0"/>
          <w:numId w:val="1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338D3BF" wp14:editId="26201776">
            <wp:simplePos x="0" y="0"/>
            <wp:positionH relativeFrom="column">
              <wp:posOffset>4895850</wp:posOffset>
            </wp:positionH>
            <wp:positionV relativeFrom="paragraph">
              <wp:posOffset>303530</wp:posOffset>
            </wp:positionV>
            <wp:extent cx="1771650" cy="1628775"/>
            <wp:effectExtent l="0" t="0" r="0" b="9525"/>
            <wp:wrapTight wrapText="bothSides">
              <wp:wrapPolygon edited="0">
                <wp:start x="5110" y="0"/>
                <wp:lineTo x="4645" y="2526"/>
                <wp:lineTo x="4877" y="4042"/>
                <wp:lineTo x="3484" y="4295"/>
                <wp:lineTo x="2787" y="8084"/>
                <wp:lineTo x="697" y="10611"/>
                <wp:lineTo x="0" y="14400"/>
                <wp:lineTo x="0" y="15158"/>
                <wp:lineTo x="1626" y="16168"/>
                <wp:lineTo x="1626" y="16674"/>
                <wp:lineTo x="13006" y="20211"/>
                <wp:lineTo x="14400" y="20211"/>
                <wp:lineTo x="15561" y="21474"/>
                <wp:lineTo x="15794" y="21474"/>
                <wp:lineTo x="16955" y="21474"/>
                <wp:lineTo x="18116" y="16168"/>
                <wp:lineTo x="19742" y="12126"/>
                <wp:lineTo x="21368" y="9600"/>
                <wp:lineTo x="21368" y="8842"/>
                <wp:lineTo x="21135" y="7074"/>
                <wp:lineTo x="16258" y="4800"/>
                <wp:lineTo x="12542" y="4042"/>
                <wp:lineTo x="6271" y="0"/>
                <wp:lineTo x="5110" y="0"/>
              </wp:wrapPolygon>
            </wp:wrapTight>
            <wp:docPr id="3" name="Picture 3" descr="C:\Users\studentls.KENT\AppData\Local\Microsoft\Windows\Temporary Internet Files\Content.IE5\QZ8Q4YJB\MC90019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ls.KENT\AppData\Local\Microsoft\Windows\Temporary Internet Files\Content.IE5\QZ8Q4YJB\MC9001962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B2" w:rsidRPr="00FA7C3E">
        <w:rPr>
          <w:rFonts w:ascii="Arial" w:eastAsia="Times New Roman" w:hAnsi="Arial" w:cs="Arial"/>
          <w:vanish/>
        </w:rPr>
        <w:t>Renter</w:t>
      </w:r>
      <w:r w:rsidR="00090DB2" w:rsidRPr="00FA7C3E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</w:t>
      </w:r>
      <w:r w:rsidR="00090DB2" w:rsidRPr="00FA7C3E">
        <w:rPr>
          <w:rFonts w:ascii="Arial" w:eastAsia="Times New Roman" w:hAnsi="Arial" w:cs="Arial"/>
          <w:vanish/>
        </w:rPr>
        <w:t>' s Insurance is strongly encouraged;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090DB2" w:rsidRPr="00FA7C3E">
        <w:rPr>
          <w:rFonts w:ascii="Arial" w:eastAsia="Times New Roman" w:hAnsi="Arial" w:cs="Arial"/>
          <w:rtl/>
        </w:rPr>
        <w:t>وتشجع بقوة تأمين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090DB2" w:rsidRPr="00FA7C3E">
        <w:rPr>
          <w:rFonts w:ascii="Arial" w:eastAsia="Times New Roman" w:hAnsi="Arial" w:cs="Arial"/>
          <w:rtl/>
        </w:rPr>
        <w:t>المستأجر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090DB2" w:rsidRPr="00FA7C3E">
        <w:rPr>
          <w:rFonts w:ascii="Arial" w:eastAsia="Times New Roman" w:hAnsi="Arial" w:cs="Arial"/>
          <w:rtl/>
        </w:rPr>
        <w:t>"ثانية؛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090DB2" w:rsidRPr="00FA7C3E">
        <w:rPr>
          <w:rFonts w:ascii="Arial" w:eastAsia="Times New Roman" w:hAnsi="Arial" w:cs="Arial"/>
          <w:vanish/>
        </w:rPr>
        <w:t>it</w:t>
      </w:r>
      <w:r w:rsidR="00090DB2" w:rsidRPr="00FA7C3E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</w:t>
      </w:r>
      <w:r w:rsidR="00090DB2" w:rsidRPr="00FA7C3E">
        <w:rPr>
          <w:rFonts w:ascii="Arial" w:eastAsia="Times New Roman" w:hAnsi="Arial" w:cs="Arial"/>
          <w:vanish/>
        </w:rPr>
        <w:t>'</w:t>
      </w:r>
      <w:r w:rsidR="00090DB2" w:rsidRPr="00FA7C3E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</w:t>
      </w:r>
      <w:r w:rsidR="00090DB2" w:rsidRPr="00FA7C3E">
        <w:rPr>
          <w:rFonts w:ascii="Arial" w:eastAsia="Times New Roman" w:hAnsi="Arial" w:cs="Arial"/>
          <w:vanish/>
        </w:rPr>
        <w:t>s inexpensive protection from unforeseeable events.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090DB2" w:rsidRPr="00FA7C3E">
        <w:rPr>
          <w:rFonts w:ascii="Arial" w:eastAsia="Times New Roman" w:hAnsi="Arial" w:cs="Arial"/>
          <w:rtl/>
        </w:rPr>
        <w:t>انها غير مكلفة حماية من أحداث غير متوقعة.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bookmarkStart w:id="2" w:name="graphic09"/>
    <w:bookmarkEnd w:id="2"/>
    <w:p w:rsidR="00090DB2" w:rsidRPr="00FA7C3E" w:rsidRDefault="00090DB2" w:rsidP="00090DB2">
      <w:pPr>
        <w:bidi/>
        <w:spacing w:line="280" w:lineRule="atLeast"/>
        <w:ind w:left="216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32BE0943" wp14:editId="3F76127A">
                <wp:extent cx="9525" cy="9525"/>
                <wp:effectExtent l="0" t="0" r="0" b="0"/>
                <wp:docPr id="5" name="AutoShape 6" descr="C: \ المستخدمين \ studentls.KENT \ APPDATA \ ملفات إنترنت المحلية \ مايكروسوفت \ ويندوز \ مؤقت \ Content.IE5 \ QZ8Q4YJB \ MC900196228 [1] .wmf C: \ المستخدمين \ studentls.KENT \ APPDATA \ المحلية \ مايكروسوفت \ ويندوز \ ملفات إنترنت المؤقتة \ Content.IE5 \ QZ8Q4YJB \ MC900196228 [1] 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DHXst6&#10;bAMAAD8HAAAOAAAAAAAAAAAAAAAAAC4CAABkcnMvZTJvRG9jLnhtbFBLAQItABQABgAIAAAAIQDU&#10;CNk32AAAAAEBAAAPAAAAAAAAAAAAAAAAAMY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FA7C3E">
        <w:rPr>
          <w:rFonts w:ascii="Arial" w:eastAsia="Times New Roman" w:hAnsi="Arial" w:cs="Arial"/>
          <w:b/>
          <w:bCs/>
          <w:vanish/>
          <w:sz w:val="28"/>
          <w:szCs w:val="28"/>
          <w:u w:val="single"/>
        </w:rPr>
        <w:t>Automobiles: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السيارات: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2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t>You must get an Ohio Driver</w:t>
      </w:r>
      <w:r w:rsidRPr="00FA7C3E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</w:t>
      </w:r>
      <w:r w:rsidRPr="00FA7C3E">
        <w:rPr>
          <w:rFonts w:ascii="Arial" w:eastAsia="Times New Roman" w:hAnsi="Arial" w:cs="Arial"/>
          <w:vanish/>
        </w:rPr>
        <w:t>' s License if you are going to drive (even with an International Driver ' s License).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يجب عليك الحصول على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"رخصة ثانية إذا كنت تسير على دفع (حتى مع قيادة دولية"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سائق أوهايو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ترخيص ق).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2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t>Most used cars are sold</w:t>
      </w:r>
      <w:r w:rsidRPr="00FA7C3E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</w:t>
      </w:r>
      <w:r w:rsidRPr="00FA7C3E">
        <w:rPr>
          <w:rFonts w:ascii="Arial" w:eastAsia="Times New Roman" w:hAnsi="Arial" w:cs="Arial"/>
          <w:vanish/>
        </w:rPr>
        <w:t>“ as is, ” meaning that no warranty or guarantee comes with the car.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وتباع السيارات الأكثر استخداما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"كما هي"، وهذا يعني أن أي ضمان أو كفالة يأتي مع السيارة.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vanish/>
        </w:rPr>
        <w:t>Therefore, pay to have a car inspected by an independent mechanic prior to purchasing.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لذلك، تدفع لديك سيارة للتفتيش من قبل ميكانيكي مستقلة قبل الشراء.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E20BA0" w:rsidP="00090DB2">
      <w:pPr>
        <w:numPr>
          <w:ilvl w:val="0"/>
          <w:numId w:val="2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333274F" wp14:editId="3C77F52A">
            <wp:simplePos x="0" y="0"/>
            <wp:positionH relativeFrom="column">
              <wp:posOffset>4812665</wp:posOffset>
            </wp:positionH>
            <wp:positionV relativeFrom="paragraph">
              <wp:posOffset>235585</wp:posOffset>
            </wp:positionV>
            <wp:extent cx="1958975" cy="1762125"/>
            <wp:effectExtent l="0" t="0" r="3175" b="9525"/>
            <wp:wrapNone/>
            <wp:docPr id="7" name="Picture 7" descr="C:\Users\studentls.KENT\AppData\Local\Microsoft\Windows\Temporary Internet Files\Content.IE5\3Z5W8WRH\MP9004021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ls.KENT\AppData\Local\Microsoft\Windows\Temporary Internet Files\Content.IE5\3Z5W8WRH\MP90040214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B2" w:rsidRPr="00FA7C3E">
        <w:rPr>
          <w:rFonts w:ascii="Arial" w:eastAsia="Times New Roman" w:hAnsi="Arial" w:cs="Arial"/>
          <w:vanish/>
        </w:rPr>
        <w:t>If you drive or own a vehicle, you MUST have liability insurance either on yourself or the vehicle.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090DB2" w:rsidRPr="00FA7C3E">
        <w:rPr>
          <w:rFonts w:ascii="Arial" w:eastAsia="Times New Roman" w:hAnsi="Arial" w:cs="Arial"/>
          <w:rtl/>
        </w:rPr>
        <w:t>اذا كنت تدفع أو امتلاك سيارة، يجب أن يكون التأمين من المسؤولية إما على نفسك أو السيارة.</w:t>
      </w:r>
      <w:r w:rsidR="00090DB2"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bookmarkStart w:id="3" w:name="graphic0A"/>
    <w:bookmarkEnd w:id="3"/>
    <w:p w:rsidR="00090DB2" w:rsidRPr="00FA7C3E" w:rsidRDefault="00090DB2" w:rsidP="00090DB2">
      <w:pPr>
        <w:bidi/>
        <w:spacing w:line="280" w:lineRule="atLeast"/>
        <w:ind w:left="216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5C0024D4" wp14:editId="0C91B674">
                <wp:extent cx="9525" cy="9525"/>
                <wp:effectExtent l="0" t="0" r="0" b="0"/>
                <wp:docPr id="4" name="AutoShape 7" descr="C: \ المستخدمين \ studentls.KENT \ APPDATA \ ملفات إنترنت المحلية \ مايكروسوفت \ ويندوز \ مؤقت \ Content.IE5 \ 3Z5W8WRH \ MP900402149 [1] .JPG C: \ المستخدمين \ studentls.KENT \ APPDATA \ المحلية \ مايكروسوفت \ ويندوز \ ملفات إنترنت المؤقتة \ Content.IE5 \ 3Z5W8WRH \ MP900402149 [1] .jpg 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aGxKWcgMAAEIHAAAOAAAAAAAAAAAAAAAAAC4CAABkcnMvZTJvRG9jLnhtbFBLAQItABQABgAI&#10;AAAAIQDUCNk32AAAAAE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FA7C3E">
        <w:rPr>
          <w:rFonts w:ascii="Arial" w:eastAsia="Times New Roman" w:hAnsi="Arial" w:cs="Arial"/>
          <w:b/>
          <w:bCs/>
          <w:vanish/>
          <w:sz w:val="28"/>
          <w:szCs w:val="28"/>
          <w:u w:val="single"/>
        </w:rPr>
        <w:t>Internet: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الإنترنت: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3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t>Be cautious of any e-mail that promises money, vacations, unusual discounts or any offer that seems too good to be true because it is usually a scam.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توخي الحذر من أي بريد إلكتروني أن وعود المال، والإجازات، تخفيض غير عادية أو أي عرض الذي يبدو جيدا جدا ليكون صحيحا لأنه عادة ما يكون عملية احتيال.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3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lastRenderedPageBreak/>
        <w:t>Never use cash, money orders, debit cards, or wire transfers to purchase items;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أبدا استخدام النقدية والحوالات البريدية وبطاقات السحب الآلي، أو الحوالات لشراء سلع.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vanish/>
        </w:rPr>
        <w:t>only use a credit card.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فقط استخدام بطاقة الائتمان.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3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t>Never disclose personal information, passwords, or account numbers to anyone.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أبدا الكشف عن المعلومات الشخصية وكلمات السر وأرقام الحسابات أو إلى أي شخص.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090DB2" w:rsidRPr="00FA7C3E" w:rsidRDefault="00090DB2" w:rsidP="00090DB2">
      <w:pPr>
        <w:numPr>
          <w:ilvl w:val="0"/>
          <w:numId w:val="3"/>
        </w:numPr>
        <w:bidi/>
        <w:spacing w:before="100" w:beforeAutospacing="1" w:line="260" w:lineRule="atLeast"/>
        <w:ind w:left="2880" w:firstLine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A7C3E">
        <w:rPr>
          <w:rFonts w:ascii="Arial" w:eastAsia="Times New Roman" w:hAnsi="Arial" w:cs="Arial"/>
          <w:vanish/>
        </w:rPr>
        <w:t>Never forward a refund of an</w:t>
      </w:r>
      <w:r w:rsidRPr="00FA7C3E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</w:t>
      </w:r>
      <w:r w:rsidRPr="00FA7C3E">
        <w:rPr>
          <w:rFonts w:ascii="Arial" w:eastAsia="Times New Roman" w:hAnsi="Arial" w:cs="Arial"/>
          <w:vanish/>
        </w:rPr>
        <w:t>“ overpayment. ”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أبدا إلى الأمام على رد من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FA7C3E">
        <w:rPr>
          <w:rFonts w:ascii="Arial" w:eastAsia="Times New Roman" w:hAnsi="Arial" w:cs="Arial"/>
          <w:rtl/>
        </w:rPr>
        <w:t>"الزائد".</w:t>
      </w:r>
      <w:r w:rsidRPr="00FA7C3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6964AD" w:rsidRPr="00090DB2" w:rsidRDefault="006964AD" w:rsidP="00090DB2"/>
    <w:sectPr w:rsidR="006964AD" w:rsidRPr="0009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7C5D"/>
    <w:multiLevelType w:val="multilevel"/>
    <w:tmpl w:val="B43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D73B0A"/>
    <w:multiLevelType w:val="multilevel"/>
    <w:tmpl w:val="6A0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77432B"/>
    <w:multiLevelType w:val="multilevel"/>
    <w:tmpl w:val="19B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2"/>
    <w:rsid w:val="00090DB2"/>
    <w:rsid w:val="003E5FD1"/>
    <w:rsid w:val="006964AD"/>
    <w:rsid w:val="007A0406"/>
    <w:rsid w:val="009830A5"/>
    <w:rsid w:val="00E2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B2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B2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STUDENT</dc:creator>
  <cp:lastModifiedBy>CRIMI, CAROL</cp:lastModifiedBy>
  <cp:revision>2</cp:revision>
  <dcterms:created xsi:type="dcterms:W3CDTF">2014-08-22T15:38:00Z</dcterms:created>
  <dcterms:modified xsi:type="dcterms:W3CDTF">2014-08-22T15:38:00Z</dcterms:modified>
</cp:coreProperties>
</file>