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0E" w:rsidRPr="00565A84" w:rsidRDefault="00764B14" w:rsidP="00764B14">
      <w:pPr>
        <w:rPr>
          <w:b/>
          <w:sz w:val="24"/>
        </w:rPr>
      </w:pPr>
      <w:bookmarkStart w:id="0" w:name="_GoBack"/>
      <w:bookmarkEnd w:id="0"/>
      <w:r w:rsidRPr="00565A84">
        <w:rPr>
          <w:b/>
          <w:sz w:val="24"/>
        </w:rPr>
        <w:t>Create Assi</w:t>
      </w:r>
      <w:r w:rsidR="00010E0E" w:rsidRPr="00565A84">
        <w:rPr>
          <w:b/>
          <w:sz w:val="24"/>
        </w:rPr>
        <w:t>gnments that Speak to Students</w:t>
      </w:r>
      <w:r w:rsidR="0092008A">
        <w:rPr>
          <w:b/>
          <w:sz w:val="24"/>
        </w:rPr>
        <w:t>:</w:t>
      </w:r>
    </w:p>
    <w:p w:rsidR="00764B14" w:rsidRPr="00565A84" w:rsidRDefault="00764B14" w:rsidP="0092008A">
      <w:pPr>
        <w:pBdr>
          <w:bottom w:val="single" w:sz="8" w:space="1" w:color="000000"/>
        </w:pBdr>
        <w:rPr>
          <w:b/>
          <w:sz w:val="24"/>
        </w:rPr>
      </w:pPr>
      <w:r w:rsidRPr="00565A84">
        <w:rPr>
          <w:b/>
          <w:sz w:val="24"/>
        </w:rPr>
        <w:t xml:space="preserve">Generating Material </w:t>
      </w:r>
    </w:p>
    <w:p w:rsidR="00764B14" w:rsidRDefault="00764B14" w:rsidP="00764B14"/>
    <w:p w:rsidR="00764B14" w:rsidRPr="003B718E" w:rsidRDefault="00764B14" w:rsidP="00764B14">
      <w:pPr>
        <w:rPr>
          <w:sz w:val="24"/>
        </w:rPr>
      </w:pPr>
      <w:r w:rsidRPr="003B718E">
        <w:rPr>
          <w:sz w:val="24"/>
        </w:rPr>
        <w:t>List the three most important learning goals you have for your course.</w:t>
      </w:r>
    </w:p>
    <w:p w:rsidR="00764B14" w:rsidRPr="003B718E" w:rsidRDefault="00764B14" w:rsidP="00764B14">
      <w:pPr>
        <w:rPr>
          <w:sz w:val="24"/>
        </w:rPr>
      </w:pPr>
      <w:r w:rsidRPr="003B718E">
        <w:rPr>
          <w:sz w:val="24"/>
        </w:rPr>
        <w:t xml:space="preserve"> </w:t>
      </w:r>
    </w:p>
    <w:p w:rsidR="00764B14" w:rsidRPr="003B718E" w:rsidRDefault="00764B14" w:rsidP="00764B14">
      <w:pPr>
        <w:rPr>
          <w:sz w:val="24"/>
        </w:rPr>
      </w:pPr>
      <w:r w:rsidRPr="003B718E">
        <w:rPr>
          <w:sz w:val="24"/>
        </w:rPr>
        <w:t xml:space="preserve"> </w:t>
      </w:r>
    </w:p>
    <w:p w:rsidR="00E220D5" w:rsidRPr="003B718E" w:rsidRDefault="00764B14" w:rsidP="00764B14">
      <w:pPr>
        <w:rPr>
          <w:sz w:val="24"/>
        </w:rPr>
      </w:pPr>
      <w:r w:rsidRPr="003B718E">
        <w:rPr>
          <w:sz w:val="24"/>
        </w:rPr>
        <w:t xml:space="preserve"> </w:t>
      </w:r>
    </w:p>
    <w:p w:rsidR="00E220D5" w:rsidRPr="003B718E" w:rsidRDefault="00E220D5" w:rsidP="00764B14">
      <w:pPr>
        <w:rPr>
          <w:sz w:val="24"/>
        </w:rPr>
      </w:pPr>
    </w:p>
    <w:p w:rsidR="00764B14" w:rsidRPr="003B718E" w:rsidRDefault="00764B14" w:rsidP="00764B14">
      <w:pPr>
        <w:rPr>
          <w:sz w:val="24"/>
        </w:rPr>
      </w:pPr>
      <w:r w:rsidRPr="003B718E">
        <w:rPr>
          <w:sz w:val="24"/>
        </w:rPr>
        <w:t xml:space="preserve"> </w:t>
      </w:r>
    </w:p>
    <w:p w:rsidR="00565A84" w:rsidRPr="003B718E" w:rsidRDefault="00565A84" w:rsidP="00764B14">
      <w:pPr>
        <w:rPr>
          <w:sz w:val="24"/>
        </w:rPr>
      </w:pPr>
    </w:p>
    <w:p w:rsidR="00764B14" w:rsidRPr="003B718E" w:rsidRDefault="00764B14" w:rsidP="00764B14">
      <w:pPr>
        <w:rPr>
          <w:sz w:val="24"/>
        </w:rPr>
      </w:pPr>
      <w:r w:rsidRPr="003B718E">
        <w:rPr>
          <w:sz w:val="24"/>
        </w:rPr>
        <w:t xml:space="preserve"> </w:t>
      </w:r>
    </w:p>
    <w:p w:rsidR="00764B14" w:rsidRPr="003B718E" w:rsidRDefault="00764B14" w:rsidP="00764B14">
      <w:pPr>
        <w:rPr>
          <w:sz w:val="24"/>
        </w:rPr>
      </w:pPr>
      <w:r w:rsidRPr="003B718E">
        <w:rPr>
          <w:sz w:val="24"/>
        </w:rPr>
        <w:t xml:space="preserve"> </w:t>
      </w:r>
    </w:p>
    <w:p w:rsidR="00764B14" w:rsidRPr="003B718E" w:rsidRDefault="00764B14" w:rsidP="00764B14">
      <w:pPr>
        <w:rPr>
          <w:sz w:val="24"/>
        </w:rPr>
      </w:pPr>
      <w:r w:rsidRPr="003B718E">
        <w:rPr>
          <w:sz w:val="24"/>
        </w:rPr>
        <w:t>What writing or multimedia assignment are you considering as part of the course?</w:t>
      </w:r>
    </w:p>
    <w:p w:rsidR="00764B14" w:rsidRPr="003B718E" w:rsidRDefault="00764B14" w:rsidP="00764B14">
      <w:pPr>
        <w:rPr>
          <w:sz w:val="24"/>
        </w:rPr>
      </w:pPr>
      <w:r w:rsidRPr="003B718E">
        <w:rPr>
          <w:sz w:val="24"/>
        </w:rPr>
        <w:t xml:space="preserve"> </w:t>
      </w:r>
    </w:p>
    <w:p w:rsidR="00764B14" w:rsidRPr="003B718E" w:rsidRDefault="00764B14" w:rsidP="00764B14">
      <w:pPr>
        <w:rPr>
          <w:sz w:val="24"/>
        </w:rPr>
      </w:pPr>
      <w:r w:rsidRPr="003B718E">
        <w:rPr>
          <w:sz w:val="24"/>
        </w:rPr>
        <w:t xml:space="preserve"> </w:t>
      </w:r>
    </w:p>
    <w:p w:rsidR="00764B14" w:rsidRPr="003B718E" w:rsidRDefault="00764B14" w:rsidP="00764B14">
      <w:pPr>
        <w:rPr>
          <w:sz w:val="24"/>
        </w:rPr>
      </w:pPr>
      <w:r w:rsidRPr="003B718E">
        <w:rPr>
          <w:sz w:val="24"/>
        </w:rPr>
        <w:t xml:space="preserve"> </w:t>
      </w:r>
    </w:p>
    <w:p w:rsidR="00764B14" w:rsidRPr="003B718E" w:rsidRDefault="00764B14" w:rsidP="00764B14">
      <w:pPr>
        <w:rPr>
          <w:sz w:val="24"/>
        </w:rPr>
      </w:pPr>
      <w:r w:rsidRPr="003B718E">
        <w:rPr>
          <w:sz w:val="24"/>
        </w:rPr>
        <w:t xml:space="preserve">How will the </w:t>
      </w:r>
      <w:r w:rsidR="00E220D5" w:rsidRPr="003B718E">
        <w:rPr>
          <w:sz w:val="24"/>
        </w:rPr>
        <w:t>assignment</w:t>
      </w:r>
      <w:r w:rsidRPr="003B718E">
        <w:rPr>
          <w:sz w:val="24"/>
        </w:rPr>
        <w:t xml:space="preserve"> turn your learning goals into “outcomes”? Be as specific as possible to each goal, and remember that learning can occur and be demonstrated </w:t>
      </w:r>
      <w:r w:rsidRPr="003B718E">
        <w:rPr>
          <w:i/>
          <w:sz w:val="24"/>
        </w:rPr>
        <w:t>throughout the process</w:t>
      </w:r>
      <w:r w:rsidRPr="003B718E">
        <w:rPr>
          <w:sz w:val="24"/>
        </w:rPr>
        <w:t xml:space="preserve"> of an assignment.</w:t>
      </w:r>
    </w:p>
    <w:p w:rsidR="003B718E" w:rsidRDefault="003B718E" w:rsidP="00764B14"/>
    <w:p w:rsidR="003B718E" w:rsidRDefault="003B718E" w:rsidP="003B718E">
      <w:pPr>
        <w:widowControl/>
        <w:rPr>
          <w:sz w:val="24"/>
          <w:szCs w:val="24"/>
        </w:rPr>
      </w:pPr>
    </w:p>
    <w:p w:rsidR="003B718E" w:rsidRDefault="003B718E" w:rsidP="003B718E">
      <w:pPr>
        <w:widowControl/>
        <w:rPr>
          <w:sz w:val="24"/>
          <w:szCs w:val="24"/>
        </w:rPr>
      </w:pPr>
    </w:p>
    <w:p w:rsidR="003B718E" w:rsidRDefault="003B718E" w:rsidP="003B718E">
      <w:pPr>
        <w:widowControl/>
        <w:rPr>
          <w:sz w:val="24"/>
          <w:szCs w:val="24"/>
        </w:rPr>
      </w:pPr>
    </w:p>
    <w:p w:rsidR="003B718E" w:rsidRDefault="003B718E" w:rsidP="003B718E">
      <w:pPr>
        <w:widowControl/>
        <w:rPr>
          <w:sz w:val="24"/>
          <w:szCs w:val="24"/>
        </w:rPr>
      </w:pPr>
    </w:p>
    <w:p w:rsidR="003B718E" w:rsidRDefault="003B718E" w:rsidP="003B718E">
      <w:pPr>
        <w:widowControl/>
        <w:rPr>
          <w:sz w:val="24"/>
          <w:szCs w:val="24"/>
        </w:rPr>
      </w:pPr>
    </w:p>
    <w:p w:rsidR="003B718E" w:rsidRDefault="003B718E" w:rsidP="003B718E">
      <w:pPr>
        <w:widowControl/>
        <w:rPr>
          <w:sz w:val="24"/>
          <w:szCs w:val="24"/>
        </w:rPr>
      </w:pPr>
    </w:p>
    <w:p w:rsidR="003B718E" w:rsidRDefault="003B718E" w:rsidP="003B718E">
      <w:pPr>
        <w:widowControl/>
        <w:rPr>
          <w:sz w:val="24"/>
          <w:szCs w:val="24"/>
        </w:rPr>
      </w:pPr>
    </w:p>
    <w:p w:rsidR="003B718E" w:rsidRDefault="003B718E" w:rsidP="003B718E">
      <w:pPr>
        <w:widowControl/>
        <w:rPr>
          <w:sz w:val="24"/>
          <w:szCs w:val="24"/>
        </w:rPr>
      </w:pPr>
    </w:p>
    <w:p w:rsidR="003B718E" w:rsidRDefault="003B718E" w:rsidP="003B718E">
      <w:pPr>
        <w:widowControl/>
        <w:rPr>
          <w:sz w:val="24"/>
          <w:szCs w:val="24"/>
        </w:rPr>
      </w:pPr>
    </w:p>
    <w:p w:rsidR="003B718E" w:rsidRDefault="003B718E" w:rsidP="003B718E">
      <w:pPr>
        <w:widowControl/>
        <w:rPr>
          <w:sz w:val="24"/>
          <w:szCs w:val="24"/>
        </w:rPr>
      </w:pPr>
      <w:r>
        <w:rPr>
          <w:sz w:val="24"/>
          <w:szCs w:val="24"/>
        </w:rPr>
        <w:t xml:space="preserve">What sample </w:t>
      </w:r>
      <w:r w:rsidRPr="00565A84">
        <w:rPr>
          <w:b/>
          <w:sz w:val="24"/>
          <w:szCs w:val="24"/>
        </w:rPr>
        <w:t>brainstorming questions</w:t>
      </w:r>
      <w:r>
        <w:rPr>
          <w:sz w:val="24"/>
          <w:szCs w:val="24"/>
        </w:rPr>
        <w:t xml:space="preserve"> can you provide to get students started thinking about the assignment?</w:t>
      </w:r>
    </w:p>
    <w:p w:rsidR="003B718E" w:rsidRPr="00764B14" w:rsidRDefault="003B718E" w:rsidP="00764B14"/>
    <w:p w:rsidR="00764B14" w:rsidRPr="00764B14" w:rsidRDefault="00764B14" w:rsidP="00764B14"/>
    <w:p w:rsidR="00764B14" w:rsidRPr="00764B14" w:rsidRDefault="00764B14" w:rsidP="00764B14"/>
    <w:p w:rsidR="00764B14" w:rsidRPr="00764B14" w:rsidRDefault="00764B14" w:rsidP="00764B14">
      <w:r w:rsidRPr="00764B14">
        <w:t xml:space="preserve"> </w:t>
      </w:r>
    </w:p>
    <w:p w:rsidR="00764B14" w:rsidRPr="00764B14" w:rsidRDefault="00764B14" w:rsidP="00764B14"/>
    <w:p w:rsidR="00764B14" w:rsidRPr="00764B14" w:rsidRDefault="00764B14" w:rsidP="00764B14">
      <w:r w:rsidRPr="00764B14">
        <w:br w:type="page"/>
      </w:r>
    </w:p>
    <w:p w:rsidR="00764B14" w:rsidRPr="00764B14" w:rsidRDefault="00764B14" w:rsidP="00764B14">
      <w:pPr>
        <w:rPr>
          <w:b/>
        </w:rPr>
      </w:pPr>
      <w:r w:rsidRPr="00764B14">
        <w:rPr>
          <w:b/>
        </w:rPr>
        <w:lastRenderedPageBreak/>
        <w:t xml:space="preserve">Connect the Assignment to </w:t>
      </w:r>
      <w:r w:rsidR="00010E0E">
        <w:rPr>
          <w:b/>
        </w:rPr>
        <w:t xml:space="preserve">Student </w:t>
      </w:r>
      <w:r w:rsidRPr="00764B14">
        <w:rPr>
          <w:b/>
        </w:rPr>
        <w:t>Learning and Professional Goals</w:t>
      </w:r>
    </w:p>
    <w:p w:rsidR="00764B14" w:rsidRPr="00805005" w:rsidRDefault="00764B14" w:rsidP="00764B14">
      <w:pPr>
        <w:rPr>
          <w:i/>
        </w:rPr>
      </w:pPr>
      <w:r w:rsidRPr="00764B14">
        <w:t xml:space="preserve"> </w:t>
      </w:r>
      <w:r w:rsidR="00805005" w:rsidRPr="00805005">
        <w:rPr>
          <w:i/>
        </w:rPr>
        <w:t>How will you articulate these important connections for students?</w:t>
      </w:r>
    </w:p>
    <w:tbl>
      <w:tblPr>
        <w:tblW w:w="4996" w:type="pct"/>
        <w:tblInd w:w="100" w:type="dxa"/>
        <w:tblBorders>
          <w:top w:val="single" w:sz="8" w:space="0" w:color="000000"/>
          <w:left w:val="single" w:sz="8" w:space="0" w:color="000000"/>
          <w:right w:val="single" w:sz="8" w:space="0" w:color="000000"/>
          <w:insideV w:val="single" w:sz="8" w:space="0" w:color="000000"/>
        </w:tblBorders>
        <w:tblLook w:val="0000" w:firstRow="0" w:lastRow="0" w:firstColumn="0" w:lastColumn="0" w:noHBand="0" w:noVBand="0"/>
      </w:tblPr>
      <w:tblGrid>
        <w:gridCol w:w="2701"/>
        <w:gridCol w:w="3329"/>
        <w:gridCol w:w="3530"/>
      </w:tblGrid>
      <w:tr w:rsidR="00805005" w:rsidTr="00B2622E">
        <w:tc>
          <w:tcPr>
            <w:tcW w:w="1413" w:type="pct"/>
            <w:tcBorders>
              <w:top w:val="single" w:sz="8" w:space="0" w:color="000000"/>
              <w:bottom w:val="single" w:sz="8" w:space="0" w:color="000000"/>
            </w:tcBorders>
            <w:tcMar>
              <w:top w:w="100" w:type="dxa"/>
              <w:left w:w="100" w:type="dxa"/>
              <w:bottom w:w="100" w:type="dxa"/>
              <w:right w:w="100" w:type="dxa"/>
            </w:tcMar>
          </w:tcPr>
          <w:p w:rsidR="00805005" w:rsidRDefault="00805005" w:rsidP="00805005">
            <w:pPr>
              <w:widowControl/>
              <w:rPr>
                <w:sz w:val="24"/>
                <w:szCs w:val="24"/>
              </w:rPr>
            </w:pPr>
            <w:r>
              <w:rPr>
                <w:sz w:val="24"/>
                <w:szCs w:val="24"/>
              </w:rPr>
              <w:t xml:space="preserve">Academic Assignment </w:t>
            </w:r>
          </w:p>
          <w:p w:rsidR="00B2622E" w:rsidRDefault="00B2622E" w:rsidP="00805005">
            <w:pPr>
              <w:widowControl/>
              <w:rPr>
                <w:sz w:val="24"/>
                <w:szCs w:val="24"/>
              </w:rPr>
            </w:pPr>
            <w:r>
              <w:rPr>
                <w:sz w:val="24"/>
                <w:szCs w:val="24"/>
              </w:rPr>
              <w:t>Stages of the Process</w:t>
            </w:r>
          </w:p>
        </w:tc>
        <w:tc>
          <w:tcPr>
            <w:tcW w:w="1741" w:type="pct"/>
            <w:tcBorders>
              <w:top w:val="single" w:sz="8" w:space="0" w:color="000000"/>
              <w:bottom w:val="single" w:sz="8" w:space="0" w:color="000000"/>
            </w:tcBorders>
            <w:tcMar>
              <w:top w:w="100" w:type="dxa"/>
              <w:left w:w="100" w:type="dxa"/>
              <w:bottom w:w="100" w:type="dxa"/>
              <w:right w:w="100" w:type="dxa"/>
            </w:tcMar>
            <w:vAlign w:val="center"/>
          </w:tcPr>
          <w:p w:rsidR="00805005" w:rsidRDefault="00805005" w:rsidP="00B2622E">
            <w:pPr>
              <w:widowControl/>
              <w:jc w:val="center"/>
            </w:pPr>
            <w:r>
              <w:t>Course Learning Goals</w:t>
            </w:r>
          </w:p>
        </w:tc>
        <w:tc>
          <w:tcPr>
            <w:tcW w:w="1846" w:type="pct"/>
            <w:tcBorders>
              <w:top w:val="single" w:sz="8" w:space="0" w:color="000000"/>
              <w:bottom w:val="single" w:sz="8" w:space="0" w:color="000000"/>
            </w:tcBorders>
            <w:vAlign w:val="center"/>
          </w:tcPr>
          <w:p w:rsidR="00805005" w:rsidRDefault="00805005" w:rsidP="00B2622E">
            <w:pPr>
              <w:widowControl/>
              <w:jc w:val="center"/>
              <w:rPr>
                <w:sz w:val="24"/>
                <w:szCs w:val="24"/>
              </w:rPr>
            </w:pPr>
            <w:r>
              <w:rPr>
                <w:sz w:val="24"/>
                <w:szCs w:val="24"/>
              </w:rPr>
              <w:t>Work of the Professional</w:t>
            </w:r>
          </w:p>
        </w:tc>
      </w:tr>
      <w:tr w:rsidR="00764B14" w:rsidTr="00B2622E">
        <w:tc>
          <w:tcPr>
            <w:tcW w:w="1413" w:type="pct"/>
            <w:tcBorders>
              <w:top w:val="single" w:sz="8" w:space="0" w:color="000000"/>
              <w:bottom w:val="single" w:sz="8" w:space="0" w:color="000000"/>
            </w:tcBorders>
            <w:tcMar>
              <w:top w:w="100" w:type="dxa"/>
              <w:left w:w="100" w:type="dxa"/>
              <w:bottom w:w="100" w:type="dxa"/>
              <w:right w:w="100" w:type="dxa"/>
            </w:tcMar>
          </w:tcPr>
          <w:p w:rsidR="00764B14" w:rsidRDefault="00764B14" w:rsidP="00010E0E">
            <w:pPr>
              <w:widowControl/>
              <w:rPr>
                <w:sz w:val="24"/>
                <w:szCs w:val="24"/>
              </w:rPr>
            </w:pPr>
          </w:p>
          <w:p w:rsidR="00764B14" w:rsidRDefault="00764B14" w:rsidP="00010E0E">
            <w:pPr>
              <w:widowControl/>
              <w:rPr>
                <w:sz w:val="24"/>
                <w:szCs w:val="24"/>
              </w:rPr>
            </w:pPr>
          </w:p>
          <w:p w:rsidR="00764B14" w:rsidRDefault="00764B14" w:rsidP="00010E0E">
            <w:pPr>
              <w:widowControl/>
              <w:rPr>
                <w:sz w:val="24"/>
                <w:szCs w:val="24"/>
              </w:rPr>
            </w:pPr>
          </w:p>
          <w:p w:rsidR="00764B14" w:rsidRDefault="00764B14" w:rsidP="00010E0E">
            <w:pPr>
              <w:widowControl/>
              <w:rPr>
                <w:sz w:val="24"/>
                <w:szCs w:val="24"/>
              </w:rPr>
            </w:pPr>
          </w:p>
          <w:p w:rsidR="00764B14" w:rsidRDefault="00764B14" w:rsidP="00010E0E">
            <w:pPr>
              <w:widowControl/>
              <w:rPr>
                <w:sz w:val="24"/>
                <w:szCs w:val="24"/>
              </w:rPr>
            </w:pPr>
          </w:p>
          <w:p w:rsidR="00764B14" w:rsidRDefault="00764B14" w:rsidP="00010E0E">
            <w:pPr>
              <w:widowControl/>
              <w:rPr>
                <w:sz w:val="24"/>
                <w:szCs w:val="24"/>
              </w:rPr>
            </w:pPr>
          </w:p>
          <w:p w:rsidR="00764B14" w:rsidRDefault="00764B14" w:rsidP="00010E0E">
            <w:pPr>
              <w:widowControl/>
              <w:rPr>
                <w:sz w:val="24"/>
                <w:szCs w:val="24"/>
              </w:rPr>
            </w:pPr>
          </w:p>
          <w:p w:rsidR="00764B14" w:rsidRDefault="00764B14" w:rsidP="00010E0E">
            <w:pPr>
              <w:widowControl/>
              <w:rPr>
                <w:sz w:val="24"/>
                <w:szCs w:val="24"/>
              </w:rPr>
            </w:pPr>
          </w:p>
          <w:p w:rsidR="00764B14" w:rsidRDefault="00764B14" w:rsidP="00010E0E">
            <w:pPr>
              <w:widowControl/>
              <w:rPr>
                <w:sz w:val="24"/>
                <w:szCs w:val="24"/>
              </w:rPr>
            </w:pPr>
          </w:p>
          <w:p w:rsidR="00764B14" w:rsidRDefault="00764B14" w:rsidP="00010E0E">
            <w:pPr>
              <w:widowControl/>
              <w:rPr>
                <w:sz w:val="24"/>
                <w:szCs w:val="24"/>
              </w:rPr>
            </w:pP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p w:rsidR="00764B14" w:rsidRDefault="00764B14" w:rsidP="00010E0E">
            <w:pPr>
              <w:widowControl/>
              <w:rPr>
                <w:sz w:val="24"/>
                <w:szCs w:val="24"/>
              </w:rPr>
            </w:pPr>
            <w:r>
              <w:rPr>
                <w:sz w:val="24"/>
                <w:szCs w:val="24"/>
              </w:rPr>
              <w:t xml:space="preserve"> </w:t>
            </w:r>
          </w:p>
        </w:tc>
        <w:tc>
          <w:tcPr>
            <w:tcW w:w="1741" w:type="pct"/>
            <w:tcBorders>
              <w:top w:val="single" w:sz="8" w:space="0" w:color="000000"/>
              <w:bottom w:val="single" w:sz="8" w:space="0" w:color="000000"/>
            </w:tcBorders>
            <w:tcMar>
              <w:top w:w="100" w:type="dxa"/>
              <w:left w:w="100" w:type="dxa"/>
              <w:bottom w:w="100" w:type="dxa"/>
              <w:right w:w="100" w:type="dxa"/>
            </w:tcMar>
          </w:tcPr>
          <w:p w:rsidR="00764B14" w:rsidRDefault="00764B14" w:rsidP="00010E0E">
            <w:pPr>
              <w:widowControl/>
            </w:pPr>
          </w:p>
        </w:tc>
        <w:tc>
          <w:tcPr>
            <w:tcW w:w="1846" w:type="pct"/>
            <w:tcBorders>
              <w:top w:val="single" w:sz="8" w:space="0" w:color="000000"/>
              <w:bottom w:val="single" w:sz="8" w:space="0" w:color="000000"/>
            </w:tcBorders>
          </w:tcPr>
          <w:p w:rsidR="00764B14" w:rsidRPr="00764B14" w:rsidRDefault="00764B14" w:rsidP="00764B14">
            <w:pPr>
              <w:widowControl/>
              <w:rPr>
                <w:sz w:val="24"/>
                <w:szCs w:val="24"/>
              </w:rPr>
            </w:pPr>
          </w:p>
        </w:tc>
      </w:tr>
    </w:tbl>
    <w:p w:rsidR="00764B14" w:rsidRDefault="00764B14" w:rsidP="00764B14">
      <w:pPr>
        <w:widowControl/>
        <w:rPr>
          <w:b/>
          <w:bCs/>
          <w:sz w:val="24"/>
          <w:szCs w:val="24"/>
        </w:rPr>
      </w:pPr>
    </w:p>
    <w:p w:rsidR="00E220D5" w:rsidRDefault="00764B14" w:rsidP="003373D0">
      <w:pPr>
        <w:widowControl/>
        <w:autoSpaceDE/>
        <w:autoSpaceDN/>
        <w:adjustRightInd/>
        <w:spacing w:after="200"/>
        <w:rPr>
          <w:b/>
          <w:bCs/>
          <w:sz w:val="24"/>
          <w:szCs w:val="24"/>
        </w:rPr>
      </w:pPr>
      <w:r>
        <w:rPr>
          <w:b/>
          <w:bCs/>
          <w:sz w:val="24"/>
          <w:szCs w:val="24"/>
        </w:rPr>
        <w:br w:type="page"/>
      </w:r>
      <w:r w:rsidR="00E220D5">
        <w:rPr>
          <w:b/>
          <w:bCs/>
          <w:sz w:val="24"/>
          <w:szCs w:val="24"/>
        </w:rPr>
        <w:lastRenderedPageBreak/>
        <w:t xml:space="preserve">Develop a Rubric that Rewards what </w:t>
      </w:r>
      <w:r w:rsidR="00E220D5">
        <w:rPr>
          <w:b/>
          <w:bCs/>
          <w:i/>
          <w:iCs/>
          <w:sz w:val="24"/>
          <w:szCs w:val="24"/>
          <w:u w:val="single"/>
        </w:rPr>
        <w:t>you</w:t>
      </w:r>
      <w:r w:rsidR="00E220D5">
        <w:rPr>
          <w:b/>
          <w:bCs/>
          <w:sz w:val="24"/>
          <w:szCs w:val="24"/>
        </w:rPr>
        <w:t xml:space="preserve"> Value</w:t>
      </w:r>
    </w:p>
    <w:p w:rsidR="00E220D5" w:rsidRPr="00805005" w:rsidRDefault="00E220D5" w:rsidP="00805005">
      <w:pPr>
        <w:widowControl/>
        <w:pBdr>
          <w:bottom w:val="single" w:sz="4" w:space="1" w:color="auto"/>
        </w:pBdr>
        <w:rPr>
          <w:i/>
          <w:iCs/>
          <w:szCs w:val="24"/>
        </w:rPr>
      </w:pPr>
      <w:r w:rsidRPr="00805005">
        <w:rPr>
          <w:i/>
          <w:iCs/>
          <w:szCs w:val="24"/>
        </w:rPr>
        <w:t xml:space="preserve">List everything that matters in a successfully competed </w:t>
      </w:r>
      <w:r w:rsidR="006074E2">
        <w:rPr>
          <w:i/>
          <w:iCs/>
          <w:szCs w:val="24"/>
        </w:rPr>
        <w:t xml:space="preserve">example of the </w:t>
      </w:r>
      <w:r w:rsidRPr="00805005">
        <w:rPr>
          <w:i/>
          <w:iCs/>
          <w:szCs w:val="24"/>
        </w:rPr>
        <w:t>assignment, and consider assigning the greatest weight to the qualities you value most in that list. The template on the back of this sheet may help with organizing your list.</w:t>
      </w:r>
    </w:p>
    <w:p w:rsidR="00E220D5" w:rsidRDefault="00E220D5" w:rsidP="00E220D5">
      <w:pPr>
        <w:widowControl/>
        <w:rPr>
          <w:i/>
          <w:iCs/>
          <w:sz w:val="24"/>
          <w:szCs w:val="24"/>
        </w:rPr>
      </w:pPr>
    </w:p>
    <w:p w:rsidR="00E220D5" w:rsidRDefault="00E220D5" w:rsidP="00E220D5">
      <w:pPr>
        <w:widowControl/>
        <w:rPr>
          <w:b/>
          <w:bCs/>
          <w:sz w:val="24"/>
          <w:szCs w:val="24"/>
        </w:rPr>
      </w:pPr>
      <w:r>
        <w:rPr>
          <w:sz w:val="24"/>
          <w:szCs w:val="24"/>
        </w:rPr>
        <w:t xml:space="preserve"> </w:t>
      </w:r>
    </w:p>
    <w:p w:rsidR="00E220D5" w:rsidRDefault="00E220D5" w:rsidP="00E220D5">
      <w:pPr>
        <w:widowControl/>
        <w:rPr>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E220D5" w:rsidP="00E220D5">
      <w:pPr>
        <w:widowControl/>
        <w:rPr>
          <w:b/>
          <w:bCs/>
          <w:i/>
          <w:iCs/>
          <w:sz w:val="24"/>
          <w:szCs w:val="24"/>
        </w:rPr>
      </w:pPr>
    </w:p>
    <w:p w:rsidR="00E220D5" w:rsidRDefault="00197EE1" w:rsidP="00E220D5">
      <w:pPr>
        <w:widowControl/>
        <w:rPr>
          <w:sz w:val="24"/>
          <w:szCs w:val="24"/>
        </w:rPr>
      </w:pPr>
      <w:r w:rsidRPr="00197EE1">
        <w:rPr>
          <w:b/>
          <w:sz w:val="24"/>
          <w:szCs w:val="24"/>
        </w:rPr>
        <w:t>Hint:</w:t>
      </w:r>
      <w:r>
        <w:rPr>
          <w:sz w:val="24"/>
          <w:szCs w:val="24"/>
        </w:rPr>
        <w:t xml:space="preserve"> </w:t>
      </w:r>
      <w:r w:rsidR="00E220D5">
        <w:rPr>
          <w:sz w:val="24"/>
          <w:szCs w:val="24"/>
        </w:rPr>
        <w:t xml:space="preserve">Over the years, you have no doubt seen many successful examples of this type of assignment.  </w:t>
      </w:r>
    </w:p>
    <w:p w:rsidR="00E220D5" w:rsidRPr="00E220D5" w:rsidRDefault="00E220D5" w:rsidP="00E220D5">
      <w:pPr>
        <w:pStyle w:val="ListParagraph"/>
        <w:widowControl/>
        <w:numPr>
          <w:ilvl w:val="0"/>
          <w:numId w:val="1"/>
        </w:numPr>
        <w:rPr>
          <w:sz w:val="24"/>
          <w:szCs w:val="24"/>
        </w:rPr>
      </w:pPr>
      <w:r w:rsidRPr="00E220D5">
        <w:rPr>
          <w:sz w:val="24"/>
          <w:szCs w:val="24"/>
        </w:rPr>
        <w:t xml:space="preserve">As you recall those examples, write down what </w:t>
      </w:r>
      <w:r w:rsidRPr="00061B4B">
        <w:rPr>
          <w:b/>
          <w:sz w:val="24"/>
          <w:szCs w:val="24"/>
        </w:rPr>
        <w:t>qualities</w:t>
      </w:r>
      <w:r w:rsidRPr="00E220D5">
        <w:rPr>
          <w:sz w:val="24"/>
          <w:szCs w:val="24"/>
        </w:rPr>
        <w:t xml:space="preserve">, features, techniques impressed you.  You can turn any such list into a rubric by describing what would represent a “proficient,” “developing,” or “unacceptable” level of performance in the final product. </w:t>
      </w:r>
    </w:p>
    <w:p w:rsidR="00E220D5" w:rsidRPr="00E220D5" w:rsidRDefault="00E220D5" w:rsidP="00E220D5">
      <w:pPr>
        <w:pStyle w:val="ListParagraph"/>
        <w:widowControl/>
        <w:numPr>
          <w:ilvl w:val="0"/>
          <w:numId w:val="1"/>
        </w:numPr>
        <w:rPr>
          <w:sz w:val="24"/>
          <w:szCs w:val="24"/>
        </w:rPr>
      </w:pPr>
      <w:r w:rsidRPr="00E220D5">
        <w:rPr>
          <w:sz w:val="24"/>
          <w:szCs w:val="24"/>
        </w:rPr>
        <w:t xml:space="preserve">Next, consider where “highest order concerns” are, and consider how they connect with your learning goals for the students.  Give the qualities that align most closely with your </w:t>
      </w:r>
      <w:r w:rsidRPr="00061B4B">
        <w:rPr>
          <w:b/>
          <w:sz w:val="24"/>
          <w:szCs w:val="24"/>
        </w:rPr>
        <w:t>goals</w:t>
      </w:r>
      <w:r w:rsidRPr="00E220D5">
        <w:rPr>
          <w:sz w:val="24"/>
          <w:szCs w:val="24"/>
        </w:rPr>
        <w:t xml:space="preserve"> the highest </w:t>
      </w:r>
      <w:r w:rsidR="00197EE1">
        <w:rPr>
          <w:sz w:val="24"/>
          <w:szCs w:val="24"/>
        </w:rPr>
        <w:t>values</w:t>
      </w:r>
      <w:r w:rsidRPr="00E220D5">
        <w:rPr>
          <w:sz w:val="24"/>
          <w:szCs w:val="24"/>
        </w:rPr>
        <w:t xml:space="preserve"> in your rubric.  </w:t>
      </w:r>
    </w:p>
    <w:p w:rsidR="00E220D5" w:rsidRPr="00E220D5" w:rsidRDefault="00E220D5" w:rsidP="00E220D5">
      <w:pPr>
        <w:pStyle w:val="ListParagraph"/>
        <w:widowControl/>
        <w:numPr>
          <w:ilvl w:val="0"/>
          <w:numId w:val="1"/>
        </w:numPr>
        <w:rPr>
          <w:i/>
          <w:iCs/>
          <w:sz w:val="24"/>
          <w:szCs w:val="24"/>
        </w:rPr>
      </w:pPr>
      <w:r w:rsidRPr="00E220D5">
        <w:rPr>
          <w:sz w:val="24"/>
          <w:szCs w:val="24"/>
        </w:rPr>
        <w:t xml:space="preserve">Students will work very hard to satisfy your </w:t>
      </w:r>
      <w:r w:rsidRPr="00061B4B">
        <w:rPr>
          <w:b/>
          <w:sz w:val="24"/>
          <w:szCs w:val="24"/>
        </w:rPr>
        <w:t>criteria</w:t>
      </w:r>
      <w:r w:rsidRPr="00E220D5">
        <w:rPr>
          <w:sz w:val="24"/>
          <w:szCs w:val="24"/>
        </w:rPr>
        <w:t xml:space="preserve"> (because they will see the connection to the grade </w:t>
      </w:r>
      <w:r w:rsidRPr="00197EE1">
        <w:rPr>
          <w:i/>
          <w:sz w:val="24"/>
          <w:szCs w:val="24"/>
        </w:rPr>
        <w:t>and</w:t>
      </w:r>
      <w:r w:rsidRPr="00E220D5">
        <w:rPr>
          <w:sz w:val="24"/>
          <w:szCs w:val="24"/>
        </w:rPr>
        <w:t xml:space="preserve"> to the learning goals)</w:t>
      </w:r>
      <w:r w:rsidR="00197EE1">
        <w:rPr>
          <w:sz w:val="24"/>
          <w:szCs w:val="24"/>
        </w:rPr>
        <w:t>.  If we</w:t>
      </w:r>
      <w:r w:rsidRPr="00E220D5">
        <w:rPr>
          <w:sz w:val="24"/>
          <w:szCs w:val="24"/>
        </w:rPr>
        <w:t xml:space="preserve"> set </w:t>
      </w:r>
      <w:r w:rsidR="00197EE1">
        <w:rPr>
          <w:sz w:val="24"/>
          <w:szCs w:val="24"/>
        </w:rPr>
        <w:t xml:space="preserve">the </w:t>
      </w:r>
      <w:r w:rsidRPr="00E220D5">
        <w:rPr>
          <w:sz w:val="24"/>
          <w:szCs w:val="24"/>
        </w:rPr>
        <w:t>bar high</w:t>
      </w:r>
      <w:r w:rsidR="00197EE1">
        <w:rPr>
          <w:sz w:val="24"/>
          <w:szCs w:val="24"/>
        </w:rPr>
        <w:t>,</w:t>
      </w:r>
      <w:r w:rsidRPr="00E220D5">
        <w:rPr>
          <w:sz w:val="24"/>
          <w:szCs w:val="24"/>
        </w:rPr>
        <w:t xml:space="preserve"> and reward most what </w:t>
      </w:r>
      <w:r w:rsidR="00197EE1">
        <w:rPr>
          <w:sz w:val="24"/>
          <w:szCs w:val="24"/>
        </w:rPr>
        <w:t>we</w:t>
      </w:r>
      <w:r w:rsidRPr="00E220D5">
        <w:rPr>
          <w:sz w:val="24"/>
          <w:szCs w:val="24"/>
        </w:rPr>
        <w:t xml:space="preserve"> value most, the students will respond</w:t>
      </w:r>
      <w:r w:rsidRPr="00E220D5">
        <w:rPr>
          <w:i/>
          <w:iCs/>
          <w:sz w:val="24"/>
          <w:szCs w:val="24"/>
        </w:rPr>
        <w:t>.  It’s what they do!</w:t>
      </w:r>
    </w:p>
    <w:p w:rsidR="00805005" w:rsidRDefault="00E220D5" w:rsidP="00E220D5">
      <w:pPr>
        <w:widowControl/>
        <w:rPr>
          <w:sz w:val="24"/>
          <w:szCs w:val="24"/>
        </w:rPr>
      </w:pPr>
      <w:r>
        <w:rPr>
          <w:b/>
          <w:bCs/>
          <w:sz w:val="24"/>
          <w:szCs w:val="24"/>
        </w:rPr>
        <w:lastRenderedPageBreak/>
        <w:t>Common Parts of a Rubric</w:t>
      </w:r>
      <w:r>
        <w:rPr>
          <w:sz w:val="24"/>
          <w:szCs w:val="24"/>
        </w:rPr>
        <w:t xml:space="preserve">: </w:t>
      </w:r>
    </w:p>
    <w:p w:rsidR="00E220D5" w:rsidRPr="00805005" w:rsidRDefault="00E220D5" w:rsidP="00805005">
      <w:pPr>
        <w:widowControl/>
        <w:pBdr>
          <w:bottom w:val="single" w:sz="4" w:space="1" w:color="auto"/>
        </w:pBdr>
        <w:rPr>
          <w:i/>
          <w:sz w:val="20"/>
          <w:szCs w:val="24"/>
        </w:rPr>
      </w:pPr>
      <w:r w:rsidRPr="00805005">
        <w:rPr>
          <w:i/>
          <w:sz w:val="20"/>
          <w:szCs w:val="24"/>
        </w:rPr>
        <w:t>Put the greatest reward on what you value most.</w:t>
      </w:r>
    </w:p>
    <w:p w:rsidR="00E220D5" w:rsidRDefault="00E220D5" w:rsidP="00E220D5">
      <w:pPr>
        <w:widowControl/>
        <w:rPr>
          <w:sz w:val="24"/>
          <w:szCs w:val="24"/>
        </w:rPr>
      </w:pPr>
    </w:p>
    <w:p w:rsidR="00E220D5" w:rsidRDefault="00E220D5" w:rsidP="00E220D5">
      <w:pPr>
        <w:widowControl/>
        <w:rPr>
          <w:b/>
          <w:bCs/>
          <w:sz w:val="24"/>
          <w:szCs w:val="24"/>
        </w:rPr>
      </w:pPr>
      <w:r>
        <w:rPr>
          <w:b/>
          <w:bCs/>
          <w:sz w:val="24"/>
          <w:szCs w:val="24"/>
        </w:rPr>
        <w:t>Purpose and Development</w:t>
      </w:r>
      <w:r>
        <w:rPr>
          <w:sz w:val="24"/>
          <w:szCs w:val="24"/>
        </w:rPr>
        <w:t>: What are the characteristics of the successful examples of this sort of assignment?  How can we tell that the assignment is accomplishing its rhetorical purpose?  How do we know whether the ideas are developed well and credibly?</w:t>
      </w:r>
    </w:p>
    <w:p w:rsidR="00E220D5" w:rsidRDefault="00E220D5" w:rsidP="00E220D5">
      <w:pPr>
        <w:widowControl/>
        <w:rPr>
          <w:sz w:val="24"/>
          <w:szCs w:val="24"/>
        </w:rPr>
      </w:pPr>
    </w:p>
    <w:p w:rsidR="00E220D5" w:rsidRDefault="00E220D5" w:rsidP="00E220D5">
      <w:pPr>
        <w:widowControl/>
        <w:rPr>
          <w:b/>
          <w:bCs/>
          <w:sz w:val="24"/>
          <w:szCs w:val="24"/>
        </w:rPr>
      </w:pPr>
      <w:r>
        <w:rPr>
          <w:b/>
          <w:bCs/>
          <w:sz w:val="24"/>
          <w:szCs w:val="24"/>
        </w:rPr>
        <w:t>Source Use:</w:t>
      </w:r>
      <w:r>
        <w:rPr>
          <w:sz w:val="24"/>
          <w:szCs w:val="24"/>
        </w:rPr>
        <w:t xml:space="preserve"> When you look closely at successful examples of this kind of assignment, how is the source material used?  Are there particular types of sources that are more valued for such an assignment than others?  Particular ways of integrating them through quotation, paraphrase, and summary? Preferred documentation styles?</w:t>
      </w:r>
    </w:p>
    <w:p w:rsidR="00E220D5" w:rsidRDefault="00E220D5" w:rsidP="00E220D5">
      <w:pPr>
        <w:widowControl/>
        <w:rPr>
          <w:sz w:val="24"/>
          <w:szCs w:val="24"/>
        </w:rPr>
      </w:pPr>
    </w:p>
    <w:p w:rsidR="00E220D5" w:rsidRDefault="00E220D5" w:rsidP="00E220D5">
      <w:pPr>
        <w:widowControl/>
        <w:rPr>
          <w:b/>
          <w:bCs/>
          <w:sz w:val="24"/>
          <w:szCs w:val="24"/>
        </w:rPr>
      </w:pPr>
      <w:r>
        <w:rPr>
          <w:b/>
          <w:bCs/>
          <w:sz w:val="24"/>
          <w:szCs w:val="24"/>
        </w:rPr>
        <w:t>Structure:</w:t>
      </w:r>
      <w:r>
        <w:rPr>
          <w:sz w:val="24"/>
          <w:szCs w:val="24"/>
        </w:rPr>
        <w:t xml:space="preserve">  Can you describe the sequence, unity, and coherence you see in the successful examples of this sort of assignment?  Are there structures that succeed?  Can you describe them</w:t>
      </w:r>
      <w:r w:rsidR="00634DFA">
        <w:rPr>
          <w:sz w:val="24"/>
          <w:szCs w:val="24"/>
        </w:rPr>
        <w:t xml:space="preserve"> for students in a way that will help them review their own work</w:t>
      </w:r>
      <w:r>
        <w:rPr>
          <w:sz w:val="24"/>
          <w:szCs w:val="24"/>
        </w:rPr>
        <w:t>?</w:t>
      </w:r>
    </w:p>
    <w:p w:rsidR="00E220D5" w:rsidRDefault="00E220D5" w:rsidP="00E220D5">
      <w:pPr>
        <w:widowControl/>
        <w:rPr>
          <w:sz w:val="24"/>
          <w:szCs w:val="24"/>
        </w:rPr>
      </w:pPr>
    </w:p>
    <w:p w:rsidR="00E220D5" w:rsidRDefault="00E220D5" w:rsidP="00E220D5">
      <w:pPr>
        <w:widowControl/>
        <w:rPr>
          <w:b/>
          <w:bCs/>
          <w:sz w:val="24"/>
          <w:szCs w:val="24"/>
        </w:rPr>
      </w:pPr>
      <w:r>
        <w:rPr>
          <w:b/>
          <w:bCs/>
          <w:sz w:val="24"/>
          <w:szCs w:val="24"/>
        </w:rPr>
        <w:t>Visual Elements:</w:t>
      </w:r>
      <w:r>
        <w:rPr>
          <w:sz w:val="24"/>
          <w:szCs w:val="24"/>
        </w:rPr>
        <w:t xml:space="preserve"> How does the successful assignment integrate visual elements?  When you look at a successful example, how would you describe what you see?</w:t>
      </w:r>
    </w:p>
    <w:p w:rsidR="00E220D5" w:rsidRDefault="00E220D5" w:rsidP="00E220D5">
      <w:pPr>
        <w:widowControl/>
        <w:rPr>
          <w:sz w:val="24"/>
          <w:szCs w:val="24"/>
        </w:rPr>
      </w:pPr>
    </w:p>
    <w:p w:rsidR="00E220D5" w:rsidRDefault="00E220D5" w:rsidP="00E220D5">
      <w:pPr>
        <w:widowControl/>
        <w:rPr>
          <w:b/>
          <w:bCs/>
          <w:sz w:val="24"/>
          <w:szCs w:val="24"/>
        </w:rPr>
      </w:pPr>
      <w:r>
        <w:rPr>
          <w:b/>
          <w:bCs/>
          <w:sz w:val="24"/>
          <w:szCs w:val="24"/>
        </w:rPr>
        <w:t>Editing:</w:t>
      </w:r>
      <w:r>
        <w:rPr>
          <w:sz w:val="24"/>
          <w:szCs w:val="24"/>
        </w:rPr>
        <w:t xml:space="preserve"> What do you want to see here?  Perfection?  </w:t>
      </w:r>
      <w:r w:rsidR="00197EE1">
        <w:rPr>
          <w:sz w:val="24"/>
          <w:szCs w:val="24"/>
        </w:rPr>
        <w:t xml:space="preserve">A style that promotes interest and comprehension?  </w:t>
      </w:r>
      <w:r>
        <w:rPr>
          <w:sz w:val="24"/>
          <w:szCs w:val="24"/>
        </w:rPr>
        <w:t>No distractions from the content?</w:t>
      </w:r>
      <w:r w:rsidR="00197EE1">
        <w:rPr>
          <w:sz w:val="24"/>
          <w:szCs w:val="24"/>
        </w:rPr>
        <w:t xml:space="preserve">  How would you describe </w:t>
      </w:r>
      <w:r w:rsidR="0092008A">
        <w:rPr>
          <w:sz w:val="24"/>
          <w:szCs w:val="24"/>
        </w:rPr>
        <w:t>it?</w:t>
      </w:r>
    </w:p>
    <w:p w:rsidR="00764B14" w:rsidRDefault="00764B14" w:rsidP="00764B14">
      <w:pPr>
        <w:widowControl/>
        <w:rPr>
          <w:sz w:val="24"/>
          <w:szCs w:val="24"/>
        </w:rPr>
      </w:pPr>
    </w:p>
    <w:p w:rsidR="00764B14" w:rsidRDefault="00764B14" w:rsidP="00764B14">
      <w:pPr>
        <w:widowControl/>
        <w:rPr>
          <w:sz w:val="24"/>
          <w:szCs w:val="24"/>
        </w:rPr>
      </w:pPr>
      <w:r>
        <w:rPr>
          <w:sz w:val="24"/>
          <w:szCs w:val="24"/>
        </w:rPr>
        <w:t xml:space="preserve"> </w:t>
      </w:r>
    </w:p>
    <w:p w:rsidR="00010E0E" w:rsidRDefault="00010E0E" w:rsidP="00764B14">
      <w:pPr>
        <w:widowControl/>
        <w:rPr>
          <w:sz w:val="24"/>
          <w:szCs w:val="24"/>
        </w:rPr>
      </w:pPr>
    </w:p>
    <w:p w:rsidR="00010E0E" w:rsidRDefault="00010E0E" w:rsidP="00764B14">
      <w:pPr>
        <w:widowControl/>
        <w:rPr>
          <w:sz w:val="24"/>
          <w:szCs w:val="24"/>
        </w:rPr>
      </w:pPr>
    </w:p>
    <w:p w:rsidR="00010E0E" w:rsidRDefault="00010E0E" w:rsidP="00764B14">
      <w:pPr>
        <w:widowControl/>
        <w:rPr>
          <w:sz w:val="24"/>
          <w:szCs w:val="24"/>
        </w:rPr>
      </w:pPr>
    </w:p>
    <w:p w:rsidR="00010E0E" w:rsidRDefault="00010E0E" w:rsidP="00764B14">
      <w:pPr>
        <w:widowControl/>
        <w:rPr>
          <w:sz w:val="24"/>
          <w:szCs w:val="24"/>
        </w:rPr>
      </w:pPr>
    </w:p>
    <w:p w:rsidR="00010E0E" w:rsidRDefault="00010E0E" w:rsidP="00764B14">
      <w:pPr>
        <w:widowControl/>
        <w:rPr>
          <w:sz w:val="24"/>
          <w:szCs w:val="24"/>
        </w:rPr>
      </w:pP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 </w:t>
      </w:r>
    </w:p>
    <w:p w:rsidR="00634DFA" w:rsidRDefault="00061B4B" w:rsidP="00634DFA">
      <w:pPr>
        <w:widowControl/>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634DFA" w:rsidRDefault="00634DFA">
      <w:pPr>
        <w:widowControl/>
        <w:autoSpaceDE/>
        <w:autoSpaceDN/>
        <w:adjustRightInd/>
        <w:spacing w:after="200"/>
        <w:rPr>
          <w:sz w:val="24"/>
          <w:szCs w:val="24"/>
        </w:rPr>
      </w:pPr>
      <w:r>
        <w:rPr>
          <w:sz w:val="24"/>
          <w:szCs w:val="24"/>
        </w:rPr>
        <w:br w:type="page"/>
      </w:r>
    </w:p>
    <w:p w:rsidR="00061B4B" w:rsidRPr="00061B4B" w:rsidRDefault="00061B4B" w:rsidP="00634DFA">
      <w:pPr>
        <w:widowControl/>
        <w:pBdr>
          <w:bottom w:val="single" w:sz="8" w:space="1" w:color="000000"/>
        </w:pBdr>
        <w:rPr>
          <w:b/>
          <w:sz w:val="24"/>
          <w:szCs w:val="24"/>
        </w:rPr>
      </w:pPr>
      <w:r w:rsidRPr="00061B4B">
        <w:rPr>
          <w:b/>
          <w:sz w:val="24"/>
          <w:szCs w:val="24"/>
        </w:rPr>
        <w:lastRenderedPageBreak/>
        <w:t>Communicating Evaluation Criteria to Students</w:t>
      </w:r>
    </w:p>
    <w:p w:rsidR="00061B4B" w:rsidRDefault="00061B4B"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What </w:t>
      </w:r>
      <w:r w:rsidRPr="00565A84">
        <w:rPr>
          <w:b/>
          <w:sz w:val="24"/>
          <w:szCs w:val="24"/>
        </w:rPr>
        <w:t>criteria</w:t>
      </w:r>
      <w:r>
        <w:rPr>
          <w:sz w:val="24"/>
          <w:szCs w:val="24"/>
        </w:rPr>
        <w:t xml:space="preserve"> will you use to guide your evaluation of the </w:t>
      </w:r>
      <w:r w:rsidR="00634DFA">
        <w:rPr>
          <w:sz w:val="24"/>
          <w:szCs w:val="24"/>
        </w:rPr>
        <w:t>p</w:t>
      </w:r>
      <w:r>
        <w:rPr>
          <w:sz w:val="24"/>
          <w:szCs w:val="24"/>
        </w:rPr>
        <w:t>rojects</w:t>
      </w:r>
      <w:r w:rsidR="00634DFA">
        <w:rPr>
          <w:sz w:val="24"/>
          <w:szCs w:val="24"/>
        </w:rPr>
        <w:t xml:space="preserve"> – both in process and finished --</w:t>
      </w:r>
      <w:r>
        <w:rPr>
          <w:sz w:val="24"/>
          <w:szCs w:val="24"/>
        </w:rPr>
        <w:t xml:space="preserve"> and will students be able to use these </w:t>
      </w:r>
      <w:r w:rsidR="00634DFA">
        <w:rPr>
          <w:sz w:val="24"/>
          <w:szCs w:val="24"/>
        </w:rPr>
        <w:t xml:space="preserve">criteria </w:t>
      </w:r>
      <w:r>
        <w:rPr>
          <w:sz w:val="24"/>
          <w:szCs w:val="24"/>
        </w:rPr>
        <w:t xml:space="preserve">to determine whether they are on track </w:t>
      </w:r>
      <w:r w:rsidRPr="00634DFA">
        <w:rPr>
          <w:i/>
          <w:sz w:val="24"/>
          <w:szCs w:val="24"/>
        </w:rPr>
        <w:t>as they work</w:t>
      </w:r>
      <w:r>
        <w:rPr>
          <w:sz w:val="24"/>
          <w:szCs w:val="24"/>
        </w:rPr>
        <w:t>?</w:t>
      </w: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 </w:t>
      </w:r>
    </w:p>
    <w:p w:rsidR="00010E0E" w:rsidRDefault="00010E0E" w:rsidP="00764B14">
      <w:pPr>
        <w:widowControl/>
        <w:rPr>
          <w:sz w:val="24"/>
          <w:szCs w:val="24"/>
        </w:rPr>
      </w:pPr>
    </w:p>
    <w:p w:rsidR="00634DFA" w:rsidRDefault="00634DFA" w:rsidP="00764B14">
      <w:pPr>
        <w:widowControl/>
        <w:rPr>
          <w:sz w:val="24"/>
          <w:szCs w:val="24"/>
        </w:rPr>
      </w:pPr>
    </w:p>
    <w:p w:rsidR="00634DFA" w:rsidRDefault="00634DFA" w:rsidP="00764B14">
      <w:pPr>
        <w:widowControl/>
        <w:rPr>
          <w:sz w:val="24"/>
          <w:szCs w:val="24"/>
        </w:rPr>
      </w:pPr>
    </w:p>
    <w:p w:rsidR="00805005" w:rsidRDefault="00805005" w:rsidP="00764B14">
      <w:pPr>
        <w:widowControl/>
        <w:rPr>
          <w:sz w:val="24"/>
          <w:szCs w:val="24"/>
        </w:rPr>
      </w:pPr>
    </w:p>
    <w:p w:rsidR="00010E0E" w:rsidRDefault="00010E0E" w:rsidP="00764B14">
      <w:pPr>
        <w:widowControl/>
        <w:rPr>
          <w:sz w:val="24"/>
          <w:szCs w:val="24"/>
        </w:rPr>
      </w:pPr>
    </w:p>
    <w:p w:rsidR="00010E0E" w:rsidRDefault="00010E0E" w:rsidP="00764B14">
      <w:pPr>
        <w:widowControl/>
        <w:rPr>
          <w:sz w:val="24"/>
          <w:szCs w:val="24"/>
        </w:rPr>
      </w:pP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What </w:t>
      </w:r>
      <w:r w:rsidRPr="00565A84">
        <w:rPr>
          <w:b/>
          <w:sz w:val="24"/>
          <w:szCs w:val="24"/>
        </w:rPr>
        <w:t>models</w:t>
      </w:r>
      <w:r>
        <w:rPr>
          <w:sz w:val="24"/>
          <w:szCs w:val="24"/>
        </w:rPr>
        <w:t xml:space="preserve"> of this type of writing or multi-media projects exist that you can share with students?</w:t>
      </w: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 xml:space="preserve"> </w:t>
      </w:r>
    </w:p>
    <w:p w:rsidR="00764B14" w:rsidRDefault="00764B14" w:rsidP="00764B14">
      <w:pPr>
        <w:widowControl/>
        <w:rPr>
          <w:sz w:val="24"/>
          <w:szCs w:val="24"/>
        </w:rPr>
      </w:pPr>
      <w:r>
        <w:rPr>
          <w:sz w:val="24"/>
          <w:szCs w:val="24"/>
        </w:rPr>
        <w:t>What are the formatting “</w:t>
      </w:r>
      <w:r w:rsidRPr="00565A84">
        <w:rPr>
          <w:b/>
          <w:sz w:val="24"/>
          <w:szCs w:val="24"/>
        </w:rPr>
        <w:t>absolutes</w:t>
      </w:r>
      <w:r>
        <w:rPr>
          <w:sz w:val="24"/>
          <w:szCs w:val="24"/>
        </w:rPr>
        <w:t>” for your assignment?  Examples would be page or slide counts, documentation style, etc.</w:t>
      </w:r>
    </w:p>
    <w:p w:rsidR="00805005" w:rsidRDefault="00805005" w:rsidP="00764B14">
      <w:pPr>
        <w:widowControl/>
        <w:rPr>
          <w:sz w:val="24"/>
          <w:szCs w:val="24"/>
        </w:rPr>
      </w:pPr>
    </w:p>
    <w:p w:rsidR="00805005" w:rsidRDefault="00805005" w:rsidP="00764B14">
      <w:pPr>
        <w:widowControl/>
        <w:rPr>
          <w:sz w:val="24"/>
          <w:szCs w:val="24"/>
        </w:rPr>
      </w:pPr>
    </w:p>
    <w:p w:rsidR="00805005" w:rsidRDefault="00805005" w:rsidP="00764B14">
      <w:pPr>
        <w:widowControl/>
        <w:rPr>
          <w:sz w:val="24"/>
          <w:szCs w:val="24"/>
        </w:rPr>
      </w:pPr>
    </w:p>
    <w:p w:rsidR="00061B4B" w:rsidRDefault="00061B4B" w:rsidP="00061B4B">
      <w:pPr>
        <w:widowControl/>
        <w:pBdr>
          <w:bottom w:val="single" w:sz="4" w:space="1" w:color="auto"/>
        </w:pBdr>
        <w:rPr>
          <w:sz w:val="24"/>
          <w:szCs w:val="24"/>
        </w:rPr>
      </w:pPr>
    </w:p>
    <w:p w:rsidR="00764B14" w:rsidRDefault="00764B14" w:rsidP="00764B14">
      <w:pPr>
        <w:widowControl/>
        <w:rPr>
          <w:sz w:val="24"/>
          <w:szCs w:val="24"/>
        </w:rPr>
      </w:pPr>
      <w:r>
        <w:rPr>
          <w:sz w:val="24"/>
          <w:szCs w:val="24"/>
        </w:rPr>
        <w:t xml:space="preserve"> </w:t>
      </w:r>
    </w:p>
    <w:p w:rsidR="00764B14" w:rsidRDefault="00061B4B" w:rsidP="00764B14">
      <w:pPr>
        <w:widowControl/>
        <w:rPr>
          <w:b/>
          <w:bCs/>
          <w:sz w:val="24"/>
          <w:szCs w:val="24"/>
        </w:rPr>
      </w:pPr>
      <w:r>
        <w:rPr>
          <w:b/>
          <w:bCs/>
          <w:sz w:val="24"/>
          <w:szCs w:val="24"/>
        </w:rPr>
        <w:t xml:space="preserve">Putting it All Together: </w:t>
      </w:r>
      <w:r w:rsidR="00165937">
        <w:rPr>
          <w:b/>
          <w:bCs/>
          <w:sz w:val="24"/>
          <w:szCs w:val="24"/>
        </w:rPr>
        <w:t>the</w:t>
      </w:r>
      <w:r>
        <w:rPr>
          <w:b/>
          <w:bCs/>
          <w:sz w:val="24"/>
          <w:szCs w:val="24"/>
        </w:rPr>
        <w:t xml:space="preserve"> Anatomy of a Successful Assignment</w:t>
      </w:r>
    </w:p>
    <w:p w:rsidR="00061B4B" w:rsidRDefault="00061B4B" w:rsidP="00764B14">
      <w:pPr>
        <w:widowControl/>
        <w:rPr>
          <w:b/>
          <w:bCs/>
          <w:sz w:val="24"/>
          <w:szCs w:val="24"/>
        </w:rPr>
      </w:pPr>
    </w:p>
    <w:p w:rsidR="00165937" w:rsidRPr="00143B71" w:rsidRDefault="00165937" w:rsidP="00143B71">
      <w:pPr>
        <w:pStyle w:val="ListParagraph"/>
        <w:widowControl/>
        <w:numPr>
          <w:ilvl w:val="0"/>
          <w:numId w:val="2"/>
        </w:numPr>
        <w:rPr>
          <w:bCs/>
          <w:i/>
          <w:sz w:val="24"/>
          <w:szCs w:val="24"/>
        </w:rPr>
      </w:pPr>
      <w:r w:rsidRPr="00143B71">
        <w:rPr>
          <w:bCs/>
          <w:i/>
          <w:sz w:val="24"/>
          <w:szCs w:val="24"/>
        </w:rPr>
        <w:t>Predict the pitfalls students will encounter</w:t>
      </w:r>
      <w:r w:rsidR="00143B71" w:rsidRPr="00143B71">
        <w:rPr>
          <w:bCs/>
          <w:i/>
          <w:sz w:val="24"/>
          <w:szCs w:val="24"/>
        </w:rPr>
        <w:t>.</w:t>
      </w:r>
    </w:p>
    <w:p w:rsidR="00143B71" w:rsidRPr="00143B71" w:rsidRDefault="00143B71" w:rsidP="00143B71">
      <w:pPr>
        <w:pStyle w:val="ListParagraph"/>
        <w:widowControl/>
        <w:numPr>
          <w:ilvl w:val="0"/>
          <w:numId w:val="2"/>
        </w:numPr>
        <w:rPr>
          <w:bCs/>
          <w:i/>
          <w:sz w:val="24"/>
          <w:szCs w:val="24"/>
        </w:rPr>
      </w:pPr>
      <w:r w:rsidRPr="00143B71">
        <w:rPr>
          <w:bCs/>
          <w:i/>
          <w:sz w:val="24"/>
          <w:szCs w:val="24"/>
        </w:rPr>
        <w:t>Align the assignment with key course and professional goals.</w:t>
      </w:r>
    </w:p>
    <w:p w:rsidR="00061B4B" w:rsidRPr="00143B71" w:rsidRDefault="00165937" w:rsidP="00143B71">
      <w:pPr>
        <w:pStyle w:val="ListParagraph"/>
        <w:widowControl/>
        <w:numPr>
          <w:ilvl w:val="0"/>
          <w:numId w:val="2"/>
        </w:numPr>
        <w:rPr>
          <w:bCs/>
          <w:i/>
          <w:sz w:val="24"/>
          <w:szCs w:val="24"/>
        </w:rPr>
      </w:pPr>
      <w:r w:rsidRPr="00143B71">
        <w:rPr>
          <w:bCs/>
          <w:i/>
          <w:sz w:val="24"/>
          <w:szCs w:val="24"/>
        </w:rPr>
        <w:t>Focus on the function of the assignment</w:t>
      </w:r>
      <w:r w:rsidR="00143B71" w:rsidRPr="00143B71">
        <w:rPr>
          <w:bCs/>
          <w:i/>
          <w:sz w:val="24"/>
          <w:szCs w:val="24"/>
        </w:rPr>
        <w:t xml:space="preserve"> in your instructions to students.</w:t>
      </w:r>
    </w:p>
    <w:p w:rsidR="00165937" w:rsidRPr="00143B71" w:rsidRDefault="00165937" w:rsidP="00143B71">
      <w:pPr>
        <w:pStyle w:val="ListParagraph"/>
        <w:widowControl/>
        <w:numPr>
          <w:ilvl w:val="0"/>
          <w:numId w:val="2"/>
        </w:numPr>
        <w:rPr>
          <w:bCs/>
          <w:i/>
          <w:sz w:val="24"/>
          <w:szCs w:val="24"/>
        </w:rPr>
      </w:pPr>
      <w:r w:rsidRPr="00143B71">
        <w:rPr>
          <w:bCs/>
          <w:i/>
          <w:sz w:val="24"/>
          <w:szCs w:val="24"/>
        </w:rPr>
        <w:t>Reward what you value</w:t>
      </w:r>
      <w:r w:rsidR="00143B71" w:rsidRPr="00143B71">
        <w:rPr>
          <w:bCs/>
          <w:i/>
          <w:sz w:val="24"/>
          <w:szCs w:val="24"/>
        </w:rPr>
        <w:t>, and help students recognize it in their own work</w:t>
      </w:r>
      <w:r w:rsidR="005D1E58">
        <w:rPr>
          <w:bCs/>
          <w:i/>
          <w:sz w:val="24"/>
          <w:szCs w:val="24"/>
        </w:rPr>
        <w:t>.</w:t>
      </w:r>
    </w:p>
    <w:p w:rsidR="00010E0E" w:rsidRPr="00805005" w:rsidRDefault="00143B71" w:rsidP="00764B14">
      <w:pPr>
        <w:pStyle w:val="ListParagraph"/>
        <w:widowControl/>
        <w:numPr>
          <w:ilvl w:val="0"/>
          <w:numId w:val="2"/>
        </w:numPr>
        <w:rPr>
          <w:bCs/>
          <w:i/>
          <w:sz w:val="24"/>
          <w:szCs w:val="24"/>
        </w:rPr>
      </w:pPr>
      <w:r w:rsidRPr="00143B71">
        <w:rPr>
          <w:bCs/>
          <w:i/>
          <w:sz w:val="24"/>
          <w:szCs w:val="24"/>
        </w:rPr>
        <w:t xml:space="preserve">Guide students in their </w:t>
      </w:r>
      <w:r>
        <w:rPr>
          <w:bCs/>
          <w:i/>
          <w:sz w:val="24"/>
          <w:szCs w:val="24"/>
        </w:rPr>
        <w:t xml:space="preserve">work </w:t>
      </w:r>
      <w:r w:rsidR="00165937" w:rsidRPr="00143B71">
        <w:rPr>
          <w:bCs/>
          <w:i/>
          <w:sz w:val="24"/>
          <w:szCs w:val="24"/>
        </w:rPr>
        <w:t>process</w:t>
      </w:r>
      <w:r w:rsidRPr="00143B71">
        <w:rPr>
          <w:bCs/>
          <w:i/>
          <w:sz w:val="24"/>
          <w:szCs w:val="24"/>
        </w:rPr>
        <w:t>.</w:t>
      </w:r>
    </w:p>
    <w:p w:rsidR="00010E0E" w:rsidRDefault="00010E0E" w:rsidP="00764B14">
      <w:pPr>
        <w:widowControl/>
        <w:rPr>
          <w:sz w:val="24"/>
          <w:szCs w:val="24"/>
        </w:rPr>
      </w:pPr>
    </w:p>
    <w:p w:rsidR="00764B14" w:rsidRDefault="00764B14" w:rsidP="00764B14">
      <w:pPr>
        <w:widowControl/>
        <w:rPr>
          <w:sz w:val="24"/>
          <w:szCs w:val="24"/>
        </w:rPr>
      </w:pPr>
      <w:r>
        <w:rPr>
          <w:sz w:val="24"/>
          <w:szCs w:val="24"/>
        </w:rPr>
        <w:t xml:space="preserve"> </w:t>
      </w:r>
    </w:p>
    <w:sectPr w:rsidR="00764B14" w:rsidSect="007C2A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2E" w:rsidRDefault="00B2622E" w:rsidP="00010E0E">
      <w:pPr>
        <w:spacing w:line="240" w:lineRule="auto"/>
      </w:pPr>
      <w:r>
        <w:separator/>
      </w:r>
    </w:p>
  </w:endnote>
  <w:endnote w:type="continuationSeparator" w:id="0">
    <w:p w:rsidR="00B2622E" w:rsidRDefault="00B2622E" w:rsidP="00010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501"/>
      <w:docPartObj>
        <w:docPartGallery w:val="Page Numbers (Bottom of Page)"/>
        <w:docPartUnique/>
      </w:docPartObj>
    </w:sdtPr>
    <w:sdtEndPr/>
    <w:sdtContent>
      <w:p w:rsidR="00B2622E" w:rsidRDefault="00550F72">
        <w:pPr>
          <w:pStyle w:val="Footer"/>
          <w:jc w:val="right"/>
        </w:pPr>
        <w:r>
          <w:fldChar w:fldCharType="begin"/>
        </w:r>
        <w:r>
          <w:instrText xml:space="preserve"> PAGE   \* MERGEFORMAT </w:instrText>
        </w:r>
        <w:r>
          <w:fldChar w:fldCharType="separate"/>
        </w:r>
        <w:r w:rsidR="005A499B">
          <w:rPr>
            <w:noProof/>
          </w:rPr>
          <w:t>1</w:t>
        </w:r>
        <w:r>
          <w:rPr>
            <w:noProof/>
          </w:rPr>
          <w:fldChar w:fldCharType="end"/>
        </w:r>
      </w:p>
    </w:sdtContent>
  </w:sdt>
  <w:p w:rsidR="00B2622E" w:rsidRDefault="00B26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2E" w:rsidRDefault="00B2622E" w:rsidP="00010E0E">
      <w:pPr>
        <w:spacing w:line="240" w:lineRule="auto"/>
      </w:pPr>
      <w:r>
        <w:separator/>
      </w:r>
    </w:p>
  </w:footnote>
  <w:footnote w:type="continuationSeparator" w:id="0">
    <w:p w:rsidR="00B2622E" w:rsidRDefault="00B2622E" w:rsidP="00010E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9D4"/>
    <w:multiLevelType w:val="hybridMultilevel"/>
    <w:tmpl w:val="B3C2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81500"/>
    <w:multiLevelType w:val="hybridMultilevel"/>
    <w:tmpl w:val="7D86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14"/>
    <w:rsid w:val="00010E0E"/>
    <w:rsid w:val="00061B4B"/>
    <w:rsid w:val="00143B71"/>
    <w:rsid w:val="00165937"/>
    <w:rsid w:val="00197EE1"/>
    <w:rsid w:val="003373D0"/>
    <w:rsid w:val="003B718E"/>
    <w:rsid w:val="00550F72"/>
    <w:rsid w:val="00565A84"/>
    <w:rsid w:val="005A499B"/>
    <w:rsid w:val="005D1E58"/>
    <w:rsid w:val="006074E2"/>
    <w:rsid w:val="00625221"/>
    <w:rsid w:val="00634DFA"/>
    <w:rsid w:val="00764B14"/>
    <w:rsid w:val="007C2A04"/>
    <w:rsid w:val="00805005"/>
    <w:rsid w:val="0092008A"/>
    <w:rsid w:val="00B2622E"/>
    <w:rsid w:val="00B56DB6"/>
    <w:rsid w:val="00C93F87"/>
    <w:rsid w:val="00E220D5"/>
    <w:rsid w:val="00ED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14"/>
    <w:pPr>
      <w:widowControl w:val="0"/>
      <w:autoSpaceDE w:val="0"/>
      <w:autoSpaceDN w:val="0"/>
      <w:adjustRightInd w:val="0"/>
      <w:spacing w:after="0"/>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10E0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10E0E"/>
    <w:rPr>
      <w:rFonts w:ascii="Arial" w:eastAsia="Times New Roman" w:hAnsi="Arial" w:cs="Arial"/>
      <w:color w:val="000000"/>
    </w:rPr>
  </w:style>
  <w:style w:type="paragraph" w:styleId="Footer">
    <w:name w:val="footer"/>
    <w:basedOn w:val="Normal"/>
    <w:link w:val="FooterChar"/>
    <w:uiPriority w:val="99"/>
    <w:unhideWhenUsed/>
    <w:rsid w:val="00010E0E"/>
    <w:pPr>
      <w:tabs>
        <w:tab w:val="center" w:pos="4680"/>
        <w:tab w:val="right" w:pos="9360"/>
      </w:tabs>
      <w:spacing w:line="240" w:lineRule="auto"/>
    </w:pPr>
  </w:style>
  <w:style w:type="character" w:customStyle="1" w:styleId="FooterChar">
    <w:name w:val="Footer Char"/>
    <w:basedOn w:val="DefaultParagraphFont"/>
    <w:link w:val="Footer"/>
    <w:uiPriority w:val="99"/>
    <w:rsid w:val="00010E0E"/>
    <w:rPr>
      <w:rFonts w:ascii="Arial" w:eastAsia="Times New Roman" w:hAnsi="Arial" w:cs="Arial"/>
      <w:color w:val="000000"/>
    </w:rPr>
  </w:style>
  <w:style w:type="paragraph" w:styleId="ListParagraph">
    <w:name w:val="List Paragraph"/>
    <w:basedOn w:val="Normal"/>
    <w:uiPriority w:val="34"/>
    <w:qFormat/>
    <w:rsid w:val="00E22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14"/>
    <w:pPr>
      <w:widowControl w:val="0"/>
      <w:autoSpaceDE w:val="0"/>
      <w:autoSpaceDN w:val="0"/>
      <w:adjustRightInd w:val="0"/>
      <w:spacing w:after="0"/>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10E0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10E0E"/>
    <w:rPr>
      <w:rFonts w:ascii="Arial" w:eastAsia="Times New Roman" w:hAnsi="Arial" w:cs="Arial"/>
      <w:color w:val="000000"/>
    </w:rPr>
  </w:style>
  <w:style w:type="paragraph" w:styleId="Footer">
    <w:name w:val="footer"/>
    <w:basedOn w:val="Normal"/>
    <w:link w:val="FooterChar"/>
    <w:uiPriority w:val="99"/>
    <w:unhideWhenUsed/>
    <w:rsid w:val="00010E0E"/>
    <w:pPr>
      <w:tabs>
        <w:tab w:val="center" w:pos="4680"/>
        <w:tab w:val="right" w:pos="9360"/>
      </w:tabs>
      <w:spacing w:line="240" w:lineRule="auto"/>
    </w:pPr>
  </w:style>
  <w:style w:type="character" w:customStyle="1" w:styleId="FooterChar">
    <w:name w:val="Footer Char"/>
    <w:basedOn w:val="DefaultParagraphFont"/>
    <w:link w:val="Footer"/>
    <w:uiPriority w:val="99"/>
    <w:rsid w:val="00010E0E"/>
    <w:rPr>
      <w:rFonts w:ascii="Arial" w:eastAsia="Times New Roman" w:hAnsi="Arial" w:cs="Arial"/>
      <w:color w:val="000000"/>
    </w:rPr>
  </w:style>
  <w:style w:type="paragraph" w:styleId="ListParagraph">
    <w:name w:val="List Paragraph"/>
    <w:basedOn w:val="Normal"/>
    <w:uiPriority w:val="34"/>
    <w:qFormat/>
    <w:rsid w:val="00E22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JEANNE</dc:creator>
  <cp:lastModifiedBy>LMS Writing Center</cp:lastModifiedBy>
  <cp:revision>2</cp:revision>
  <cp:lastPrinted>2012-05-04T17:57:00Z</cp:lastPrinted>
  <dcterms:created xsi:type="dcterms:W3CDTF">2016-04-01T19:14:00Z</dcterms:created>
  <dcterms:modified xsi:type="dcterms:W3CDTF">2016-04-01T19:14:00Z</dcterms:modified>
</cp:coreProperties>
</file>